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30" w:type="dxa"/>
        <w:tblInd w:w="5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0"/>
      </w:tblGrid>
      <w:tr w:rsidR="00716D43">
        <w:tc>
          <w:tcPr>
            <w:tcW w:w="3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16D43">
            <w:pPr>
              <w:pStyle w:val="Zhlav"/>
              <w:tabs>
                <w:tab w:val="clear" w:pos="4536"/>
                <w:tab w:val="clear" w:pos="9072"/>
              </w:tabs>
              <w:spacing w:line="480" w:lineRule="auto"/>
              <w:jc w:val="right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716D43" w:rsidRDefault="00716D43">
      <w:pPr>
        <w:pStyle w:val="Zhlav"/>
        <w:tabs>
          <w:tab w:val="clear" w:pos="4536"/>
          <w:tab w:val="clear" w:pos="9072"/>
        </w:tabs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716D43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7044A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716D43" w:rsidRDefault="0077044A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716D43" w:rsidRDefault="0077044A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2015</w:t>
            </w:r>
          </w:p>
          <w:p w:rsidR="00716D43" w:rsidRDefault="0077044A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7. volební období</w:t>
            </w:r>
          </w:p>
        </w:tc>
      </w:tr>
      <w:tr w:rsidR="00716D43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16D4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16D43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8617EF" w:rsidP="008617EF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</w:p>
        </w:tc>
      </w:tr>
      <w:tr w:rsidR="00716D43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16D43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716D43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7044A">
            <w:pPr>
              <w:pStyle w:val="Nadpis4"/>
            </w:pPr>
            <w:r>
              <w:t xml:space="preserve">USNESENÍ  </w:t>
            </w:r>
          </w:p>
        </w:tc>
      </w:tr>
      <w:tr w:rsidR="00716D43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7044A">
            <w:pPr>
              <w:pStyle w:val="Zkladntext4"/>
              <w:spacing w:after="0"/>
              <w:ind w:left="2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Stálé komise Poslanecké sněmovny pro kontrolu činnosti</w:t>
            </w:r>
          </w:p>
          <w:p w:rsidR="00716D43" w:rsidRDefault="0077044A" w:rsidP="006B49EC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>Finančn</w:t>
            </w:r>
            <w:r w:rsidR="006B49EC">
              <w:rPr>
                <w:b/>
                <w:i/>
                <w:sz w:val="24"/>
              </w:rPr>
              <w:t>ího</w:t>
            </w:r>
            <w:r>
              <w:rPr>
                <w:b/>
                <w:i/>
                <w:sz w:val="24"/>
              </w:rPr>
              <w:t xml:space="preserve"> analytického útvaru Ministerstva financí</w:t>
            </w:r>
          </w:p>
        </w:tc>
      </w:tr>
      <w:tr w:rsidR="00716D43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7044A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z 1. schůze</w:t>
            </w:r>
          </w:p>
        </w:tc>
      </w:tr>
      <w:tr w:rsidR="00716D43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7044A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6. listopadu 2015         </w:t>
            </w:r>
          </w:p>
        </w:tc>
      </w:tr>
      <w:tr w:rsidR="00716D43">
        <w:trPr>
          <w:trHeight w:val="1686"/>
        </w:trPr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16D43">
            <w:pPr>
              <w:pStyle w:val="Zkladntext3"/>
              <w:snapToGrid w:val="0"/>
            </w:pPr>
          </w:p>
          <w:p w:rsidR="00716D43" w:rsidRDefault="0077044A" w:rsidP="00865F1F">
            <w:pPr>
              <w:pStyle w:val="Textbodyindent"/>
              <w:jc w:val="center"/>
            </w:pPr>
            <w:r>
              <w:rPr>
                <w:i/>
              </w:rPr>
              <w:t>k návrhu termínu a programu příští schůze</w:t>
            </w:r>
          </w:p>
        </w:tc>
      </w:tr>
    </w:tbl>
    <w:p w:rsidR="00716D43" w:rsidRDefault="00865F1F" w:rsidP="00865F1F">
      <w:pPr>
        <w:pStyle w:val="Standard"/>
        <w:tabs>
          <w:tab w:val="left" w:pos="-720"/>
        </w:tabs>
        <w:jc w:val="both"/>
      </w:pPr>
      <w:r>
        <w:rPr>
          <w:rFonts w:ascii="Times New Roman" w:hAnsi="Times New Roman" w:cs="Times New Roman"/>
          <w:sz w:val="24"/>
        </w:rPr>
        <w:tab/>
      </w:r>
      <w:r w:rsidR="00FF1ED7">
        <w:rPr>
          <w:rFonts w:ascii="Times New Roman" w:hAnsi="Times New Roman" w:cs="Times New Roman"/>
          <w:sz w:val="24"/>
        </w:rPr>
        <w:t xml:space="preserve">Po úvodním slově předsedy </w:t>
      </w:r>
      <w:r>
        <w:rPr>
          <w:rFonts w:ascii="Times New Roman" w:hAnsi="Times New Roman" w:cs="Times New Roman"/>
          <w:sz w:val="24"/>
        </w:rPr>
        <w:t>S</w:t>
      </w:r>
      <w:r w:rsidR="00BD34DA">
        <w:rPr>
          <w:rFonts w:ascii="Times New Roman" w:hAnsi="Times New Roman" w:cs="Times New Roman"/>
          <w:sz w:val="24"/>
        </w:rPr>
        <w:t xml:space="preserve">tálé </w:t>
      </w:r>
      <w:r w:rsidR="00FF1ED7">
        <w:rPr>
          <w:rFonts w:ascii="Times New Roman" w:hAnsi="Times New Roman" w:cs="Times New Roman"/>
          <w:sz w:val="24"/>
        </w:rPr>
        <w:t>komise posl. A. Beznosky a po rozpravě</w:t>
      </w:r>
      <w:r>
        <w:rPr>
          <w:rFonts w:ascii="Times New Roman" w:hAnsi="Times New Roman" w:cs="Times New Roman"/>
          <w:sz w:val="24"/>
        </w:rPr>
        <w:t xml:space="preserve"> </w:t>
      </w:r>
      <w:r w:rsidR="00FF1ED7">
        <w:rPr>
          <w:rFonts w:ascii="Times New Roman" w:hAnsi="Times New Roman" w:cs="Times New Roman"/>
          <w:sz w:val="24"/>
        </w:rPr>
        <w:t>Stálá komise Poslanecké sněmovny pro kontrolu činnosti F</w:t>
      </w:r>
      <w:r w:rsidR="006529B7">
        <w:rPr>
          <w:rFonts w:ascii="Times New Roman" w:hAnsi="Times New Roman" w:cs="Times New Roman"/>
          <w:sz w:val="24"/>
        </w:rPr>
        <w:t>AU MF</w:t>
      </w:r>
      <w:r w:rsidR="00C46CB9">
        <w:rPr>
          <w:rFonts w:ascii="Times New Roman" w:hAnsi="Times New Roman" w:cs="Times New Roman"/>
          <w:sz w:val="24"/>
        </w:rPr>
        <w:t>:</w:t>
      </w:r>
    </w:p>
    <w:p w:rsidR="00716D43" w:rsidRDefault="00716D43" w:rsidP="00FF523C">
      <w:pPr>
        <w:pStyle w:val="Textbody"/>
        <w:jc w:val="center"/>
      </w:pPr>
    </w:p>
    <w:p w:rsidR="00E57D85" w:rsidRDefault="00E57D85">
      <w:pPr>
        <w:pStyle w:val="Standard"/>
        <w:tabs>
          <w:tab w:val="left" w:pos="-15"/>
          <w:tab w:val="left" w:pos="1414"/>
        </w:tabs>
        <w:ind w:left="705" w:hanging="705"/>
        <w:jc w:val="both"/>
        <w:rPr>
          <w:rFonts w:ascii="Times New Roman" w:hAnsi="Times New Roman" w:cs="Times New Roman"/>
          <w:b/>
          <w:sz w:val="24"/>
        </w:rPr>
      </w:pPr>
    </w:p>
    <w:p w:rsidR="006A6B6A" w:rsidRDefault="00FF523C">
      <w:pPr>
        <w:pStyle w:val="Standard"/>
        <w:tabs>
          <w:tab w:val="left" w:pos="-15"/>
          <w:tab w:val="left" w:pos="1414"/>
        </w:tabs>
        <w:ind w:left="705" w:hanging="70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FF1ED7" w:rsidRPr="006529B7">
        <w:rPr>
          <w:rFonts w:ascii="Times New Roman" w:hAnsi="Times New Roman" w:cs="Times New Roman"/>
          <w:b/>
          <w:sz w:val="24"/>
        </w:rPr>
        <w:t>s</w:t>
      </w:r>
      <w:r w:rsidR="003D75BC" w:rsidRPr="006529B7">
        <w:rPr>
          <w:rFonts w:ascii="Times New Roman" w:hAnsi="Times New Roman" w:cs="Times New Roman"/>
          <w:b/>
          <w:sz w:val="24"/>
        </w:rPr>
        <w:t> </w:t>
      </w:r>
      <w:r w:rsidR="00FF1ED7" w:rsidRPr="006529B7">
        <w:rPr>
          <w:rFonts w:ascii="Times New Roman" w:hAnsi="Times New Roman" w:cs="Times New Roman"/>
          <w:b/>
          <w:sz w:val="24"/>
        </w:rPr>
        <w:t>c</w:t>
      </w:r>
      <w:r w:rsidR="003D75BC" w:rsidRPr="006529B7">
        <w:rPr>
          <w:rFonts w:ascii="Times New Roman" w:hAnsi="Times New Roman" w:cs="Times New Roman"/>
          <w:b/>
          <w:sz w:val="24"/>
        </w:rPr>
        <w:t xml:space="preserve"> </w:t>
      </w:r>
      <w:r w:rsidR="00FF1ED7" w:rsidRPr="006529B7">
        <w:rPr>
          <w:rFonts w:ascii="Times New Roman" w:hAnsi="Times New Roman" w:cs="Times New Roman"/>
          <w:b/>
          <w:sz w:val="24"/>
        </w:rPr>
        <w:t>h v a l u j e</w:t>
      </w:r>
      <w:r w:rsidR="001266EF">
        <w:rPr>
          <w:rFonts w:ascii="Times New Roman" w:hAnsi="Times New Roman" w:cs="Times New Roman"/>
          <w:b/>
          <w:sz w:val="24"/>
        </w:rPr>
        <w:t xml:space="preserve"> </w:t>
      </w:r>
      <w:r w:rsidR="006A6B6A">
        <w:rPr>
          <w:rFonts w:ascii="Times New Roman" w:hAnsi="Times New Roman" w:cs="Times New Roman"/>
          <w:b/>
          <w:sz w:val="24"/>
        </w:rPr>
        <w:t xml:space="preserve">     </w:t>
      </w:r>
      <w:r w:rsidR="006A6B6A" w:rsidRPr="006A6B6A">
        <w:rPr>
          <w:rFonts w:ascii="Times New Roman" w:hAnsi="Times New Roman" w:cs="Times New Roman"/>
          <w:sz w:val="24"/>
        </w:rPr>
        <w:t>návrh programu 2. schůze následovně:</w:t>
      </w:r>
    </w:p>
    <w:p w:rsidR="001266EF" w:rsidRDefault="001266EF">
      <w:pPr>
        <w:pStyle w:val="Standard"/>
        <w:tabs>
          <w:tab w:val="left" w:pos="-15"/>
          <w:tab w:val="left" w:pos="1414"/>
        </w:tabs>
        <w:ind w:left="705" w:hanging="705"/>
        <w:jc w:val="both"/>
        <w:rPr>
          <w:rFonts w:ascii="Times New Roman" w:hAnsi="Times New Roman" w:cs="Times New Roman"/>
          <w:b/>
          <w:spacing w:val="-3"/>
          <w:sz w:val="24"/>
          <w:u w:val="single"/>
        </w:rPr>
      </w:pPr>
    </w:p>
    <w:p w:rsidR="00AB57E9" w:rsidRDefault="006A6B6A">
      <w:pPr>
        <w:pStyle w:val="Standard"/>
        <w:tabs>
          <w:tab w:val="left" w:pos="-15"/>
          <w:tab w:val="left" w:pos="1414"/>
        </w:tabs>
        <w:ind w:left="705" w:hanging="705"/>
        <w:jc w:val="both"/>
        <w:rPr>
          <w:rFonts w:ascii="Times New Roman" w:hAnsi="Times New Roman" w:cs="Times New Roman"/>
          <w:b/>
          <w:spacing w:val="-3"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3"/>
          <w:sz w:val="24"/>
          <w:u w:val="single"/>
        </w:rPr>
        <w:t>Čtvrtek 10. prosince 2015 v 8:00 hodin v místnosti č. 55</w:t>
      </w:r>
    </w:p>
    <w:p w:rsidR="006A6B6A" w:rsidRPr="00AB57E9" w:rsidRDefault="006A6B6A">
      <w:pPr>
        <w:pStyle w:val="Standard"/>
        <w:tabs>
          <w:tab w:val="left" w:pos="-15"/>
          <w:tab w:val="left" w:pos="1414"/>
        </w:tabs>
        <w:ind w:left="705" w:hanging="705"/>
        <w:jc w:val="both"/>
        <w:rPr>
          <w:rFonts w:ascii="Times New Roman" w:hAnsi="Times New Roman" w:cs="Times New Roman"/>
          <w:b/>
          <w:spacing w:val="-3"/>
          <w:sz w:val="24"/>
          <w:u w:val="single"/>
        </w:rPr>
      </w:pPr>
    </w:p>
    <w:p w:rsidR="00AB57E9" w:rsidRDefault="00AB57E9">
      <w:pPr>
        <w:pStyle w:val="Standard"/>
        <w:tabs>
          <w:tab w:val="left" w:pos="-15"/>
          <w:tab w:val="left" w:pos="1414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0D784B" w:rsidRDefault="00070E51" w:rsidP="000D784B">
      <w:pPr>
        <w:pStyle w:val="Standard"/>
        <w:numPr>
          <w:ilvl w:val="0"/>
          <w:numId w:val="6"/>
        </w:numPr>
        <w:tabs>
          <w:tab w:val="left" w:pos="-15"/>
          <w:tab w:val="left" w:pos="1414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Schválení návrhu programu</w:t>
      </w:r>
    </w:p>
    <w:p w:rsidR="00B75B4D" w:rsidRDefault="00B75B4D" w:rsidP="00B75B4D">
      <w:pPr>
        <w:pStyle w:val="Standard"/>
        <w:tabs>
          <w:tab w:val="left" w:pos="-15"/>
          <w:tab w:val="left" w:pos="1414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</w:p>
    <w:p w:rsidR="00191B3B" w:rsidRDefault="00191B3B" w:rsidP="000D784B">
      <w:pPr>
        <w:pStyle w:val="Standard"/>
        <w:numPr>
          <w:ilvl w:val="0"/>
          <w:numId w:val="6"/>
        </w:numPr>
        <w:tabs>
          <w:tab w:val="left" w:pos="-15"/>
          <w:tab w:val="left" w:pos="1414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Dovolba místopředsedy stálé komise</w:t>
      </w:r>
    </w:p>
    <w:p w:rsidR="00E51DF3" w:rsidRDefault="00E51DF3" w:rsidP="00E51DF3">
      <w:pPr>
        <w:pStyle w:val="Standard"/>
        <w:tabs>
          <w:tab w:val="left" w:pos="-15"/>
          <w:tab w:val="left" w:pos="1414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</w:p>
    <w:p w:rsidR="000D784B" w:rsidRDefault="000D784B" w:rsidP="000D784B">
      <w:pPr>
        <w:pStyle w:val="Standard"/>
        <w:numPr>
          <w:ilvl w:val="0"/>
          <w:numId w:val="6"/>
        </w:numPr>
        <w:tabs>
          <w:tab w:val="left" w:pos="-15"/>
          <w:tab w:val="left" w:pos="1414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Novela zákona č. 253/2008 Sb., o některých opatřeních proti legalizaci výnosů z trestné činnosti a financování terorismu</w:t>
      </w:r>
    </w:p>
    <w:p w:rsidR="000D784B" w:rsidRDefault="000D784B" w:rsidP="000D784B">
      <w:pPr>
        <w:pStyle w:val="Standard"/>
        <w:tabs>
          <w:tab w:val="left" w:pos="-15"/>
          <w:tab w:val="left" w:pos="1414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>Uvedou: ředitel FAU L. Kazda a</w:t>
      </w:r>
    </w:p>
    <w:p w:rsidR="000D784B" w:rsidRDefault="000D784B" w:rsidP="000D784B">
      <w:pPr>
        <w:pStyle w:val="Standard"/>
        <w:tabs>
          <w:tab w:val="left" w:pos="-15"/>
          <w:tab w:val="left" w:pos="1414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>zástupce ředitele J. Tvrdý</w:t>
      </w:r>
    </w:p>
    <w:p w:rsidR="00AB57E9" w:rsidRPr="00191B3B" w:rsidRDefault="000D784B" w:rsidP="000D784B">
      <w:pPr>
        <w:pStyle w:val="Standard"/>
        <w:numPr>
          <w:ilvl w:val="0"/>
          <w:numId w:val="6"/>
        </w:numPr>
        <w:tabs>
          <w:tab w:val="left" w:pos="-15"/>
          <w:tab w:val="left" w:pos="1414"/>
        </w:tabs>
        <w:jc w:val="both"/>
        <w:rPr>
          <w:rFonts w:ascii="Times New Roman" w:hAnsi="Times New Roman" w:cs="Times New Roman"/>
          <w:spacing w:val="-3"/>
          <w:sz w:val="24"/>
        </w:rPr>
      </w:pPr>
      <w:r w:rsidRPr="00191B3B">
        <w:rPr>
          <w:rFonts w:ascii="Times New Roman" w:hAnsi="Times New Roman" w:cs="Times New Roman"/>
          <w:spacing w:val="-3"/>
          <w:sz w:val="24"/>
        </w:rPr>
        <w:t>Zákon o Centrální evidenci účtů</w:t>
      </w:r>
    </w:p>
    <w:p w:rsidR="000D784B" w:rsidRPr="00191B3B" w:rsidRDefault="000D784B" w:rsidP="000D784B">
      <w:pPr>
        <w:pStyle w:val="Standard"/>
        <w:tabs>
          <w:tab w:val="left" w:pos="-15"/>
          <w:tab w:val="left" w:pos="1414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  <w:t>Uvedou: ředitel FAU L. Kazda a</w:t>
      </w:r>
    </w:p>
    <w:p w:rsidR="000D784B" w:rsidRPr="00191B3B" w:rsidRDefault="000D784B" w:rsidP="000D784B">
      <w:pPr>
        <w:pStyle w:val="Standard"/>
        <w:tabs>
          <w:tab w:val="left" w:pos="-15"/>
          <w:tab w:val="left" w:pos="1414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="00211144" w:rsidRPr="00191B3B">
        <w:rPr>
          <w:rFonts w:ascii="Times New Roman" w:hAnsi="Times New Roman" w:cs="Times New Roman"/>
          <w:spacing w:val="-3"/>
          <w:sz w:val="24"/>
        </w:rPr>
        <w:t>z</w:t>
      </w:r>
      <w:r w:rsidRPr="00191B3B">
        <w:rPr>
          <w:rFonts w:ascii="Times New Roman" w:hAnsi="Times New Roman" w:cs="Times New Roman"/>
          <w:spacing w:val="-3"/>
          <w:sz w:val="24"/>
        </w:rPr>
        <w:t>ástupce ředitele J. Tvrdý</w:t>
      </w:r>
    </w:p>
    <w:p w:rsidR="000D784B" w:rsidRPr="00191B3B" w:rsidRDefault="000D784B" w:rsidP="000D784B">
      <w:pPr>
        <w:pStyle w:val="Standard"/>
        <w:numPr>
          <w:ilvl w:val="0"/>
          <w:numId w:val="6"/>
        </w:numPr>
        <w:tabs>
          <w:tab w:val="left" w:pos="-15"/>
          <w:tab w:val="left" w:pos="1414"/>
        </w:tabs>
        <w:jc w:val="both"/>
        <w:rPr>
          <w:rFonts w:ascii="Times New Roman" w:hAnsi="Times New Roman" w:cs="Times New Roman"/>
          <w:spacing w:val="-3"/>
          <w:sz w:val="24"/>
        </w:rPr>
      </w:pPr>
      <w:r w:rsidRPr="00191B3B">
        <w:rPr>
          <w:rFonts w:ascii="Times New Roman" w:hAnsi="Times New Roman" w:cs="Times New Roman"/>
          <w:spacing w:val="-3"/>
          <w:sz w:val="24"/>
        </w:rPr>
        <w:t>Konkrétní případ řešení problému</w:t>
      </w:r>
    </w:p>
    <w:p w:rsidR="000D784B" w:rsidRPr="00191B3B" w:rsidRDefault="000D784B" w:rsidP="000D784B">
      <w:pPr>
        <w:pStyle w:val="Standard"/>
        <w:tabs>
          <w:tab w:val="left" w:pos="-15"/>
          <w:tab w:val="left" w:pos="1414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  <w:t>Uvedou ředitel FAU L. Kazda a</w:t>
      </w:r>
    </w:p>
    <w:p w:rsidR="000D784B" w:rsidRDefault="000D784B" w:rsidP="000D784B">
      <w:pPr>
        <w:pStyle w:val="Standard"/>
        <w:tabs>
          <w:tab w:val="left" w:pos="-15"/>
          <w:tab w:val="left" w:pos="1414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="00211144" w:rsidRPr="00191B3B">
        <w:rPr>
          <w:rFonts w:ascii="Times New Roman" w:hAnsi="Times New Roman" w:cs="Times New Roman"/>
          <w:spacing w:val="-3"/>
          <w:sz w:val="24"/>
        </w:rPr>
        <w:t>z</w:t>
      </w:r>
      <w:r w:rsidRPr="00191B3B">
        <w:rPr>
          <w:rFonts w:ascii="Times New Roman" w:hAnsi="Times New Roman" w:cs="Times New Roman"/>
          <w:spacing w:val="-3"/>
          <w:sz w:val="24"/>
        </w:rPr>
        <w:t>ástupce ředitele J. Tvrdý</w:t>
      </w:r>
    </w:p>
    <w:p w:rsidR="00C47E17" w:rsidRPr="00191B3B" w:rsidRDefault="00C47E17" w:rsidP="000D784B">
      <w:pPr>
        <w:pStyle w:val="Standard"/>
        <w:tabs>
          <w:tab w:val="left" w:pos="-15"/>
          <w:tab w:val="left" w:pos="1414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</w:p>
    <w:p w:rsidR="000D784B" w:rsidRPr="00191B3B" w:rsidRDefault="000D784B" w:rsidP="000D784B">
      <w:pPr>
        <w:pStyle w:val="Standard"/>
        <w:numPr>
          <w:ilvl w:val="0"/>
          <w:numId w:val="6"/>
        </w:numPr>
        <w:tabs>
          <w:tab w:val="left" w:pos="-15"/>
          <w:tab w:val="left" w:pos="1414"/>
        </w:tabs>
        <w:jc w:val="both"/>
        <w:rPr>
          <w:rFonts w:ascii="Times New Roman" w:hAnsi="Times New Roman" w:cs="Times New Roman"/>
          <w:spacing w:val="-3"/>
          <w:sz w:val="24"/>
        </w:rPr>
      </w:pPr>
      <w:r w:rsidRPr="00191B3B">
        <w:rPr>
          <w:rFonts w:ascii="Times New Roman" w:hAnsi="Times New Roman" w:cs="Times New Roman"/>
          <w:spacing w:val="-3"/>
          <w:sz w:val="24"/>
        </w:rPr>
        <w:t>Informace o</w:t>
      </w:r>
      <w:r w:rsidR="000B0B3D">
        <w:rPr>
          <w:rFonts w:ascii="Times New Roman" w:hAnsi="Times New Roman" w:cs="Times New Roman"/>
          <w:spacing w:val="-3"/>
          <w:sz w:val="24"/>
        </w:rPr>
        <w:t xml:space="preserve"> konaném regionálním setkání zástupců národních F</w:t>
      </w:r>
      <w:r w:rsidR="00DB601C">
        <w:rPr>
          <w:rFonts w:ascii="Times New Roman" w:hAnsi="Times New Roman" w:cs="Times New Roman"/>
          <w:spacing w:val="-3"/>
          <w:sz w:val="24"/>
        </w:rPr>
        <w:t>A</w:t>
      </w:r>
      <w:r w:rsidR="000B0B3D">
        <w:rPr>
          <w:rFonts w:ascii="Times New Roman" w:hAnsi="Times New Roman" w:cs="Times New Roman"/>
          <w:spacing w:val="-3"/>
          <w:sz w:val="24"/>
        </w:rPr>
        <w:t>U – Telč</w:t>
      </w:r>
      <w:r w:rsidR="000875D3">
        <w:rPr>
          <w:rFonts w:ascii="Times New Roman" w:hAnsi="Times New Roman" w:cs="Times New Roman"/>
          <w:spacing w:val="-3"/>
          <w:sz w:val="24"/>
        </w:rPr>
        <w:t>,</w:t>
      </w:r>
      <w:r w:rsidR="000B0B3D">
        <w:rPr>
          <w:rFonts w:ascii="Times New Roman" w:hAnsi="Times New Roman" w:cs="Times New Roman"/>
          <w:spacing w:val="-3"/>
          <w:sz w:val="24"/>
        </w:rPr>
        <w:t xml:space="preserve"> listopad 2015</w:t>
      </w:r>
      <w:r w:rsidRPr="00191B3B">
        <w:rPr>
          <w:rFonts w:ascii="Times New Roman" w:hAnsi="Times New Roman" w:cs="Times New Roman"/>
          <w:spacing w:val="-3"/>
          <w:sz w:val="24"/>
        </w:rPr>
        <w:t xml:space="preserve"> </w:t>
      </w:r>
      <w:r w:rsidR="000B0B3D">
        <w:rPr>
          <w:rFonts w:ascii="Times New Roman" w:hAnsi="Times New Roman" w:cs="Times New Roman"/>
          <w:spacing w:val="-3"/>
          <w:sz w:val="24"/>
        </w:rPr>
        <w:t xml:space="preserve">(ČR, Polsko, Slovensko, Maďarsko a Rakousko) </w:t>
      </w:r>
    </w:p>
    <w:p w:rsidR="000D784B" w:rsidRPr="00191B3B" w:rsidRDefault="000D784B" w:rsidP="000D784B">
      <w:pPr>
        <w:pStyle w:val="Standard"/>
        <w:tabs>
          <w:tab w:val="left" w:pos="-15"/>
          <w:tab w:val="left" w:pos="1414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  <w:t>Uvedou: ředitel FAU L. Kazda a</w:t>
      </w:r>
    </w:p>
    <w:p w:rsidR="000D784B" w:rsidRDefault="000D784B" w:rsidP="000D784B">
      <w:pPr>
        <w:pStyle w:val="Standard"/>
        <w:tabs>
          <w:tab w:val="left" w:pos="-15"/>
          <w:tab w:val="left" w:pos="1414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Pr="00191B3B">
        <w:rPr>
          <w:rFonts w:ascii="Times New Roman" w:hAnsi="Times New Roman" w:cs="Times New Roman"/>
          <w:spacing w:val="-3"/>
          <w:sz w:val="24"/>
        </w:rPr>
        <w:tab/>
      </w:r>
      <w:r w:rsidR="00211144" w:rsidRPr="00191B3B">
        <w:rPr>
          <w:rFonts w:ascii="Times New Roman" w:hAnsi="Times New Roman" w:cs="Times New Roman"/>
          <w:spacing w:val="-3"/>
          <w:sz w:val="24"/>
        </w:rPr>
        <w:t>z</w:t>
      </w:r>
      <w:r w:rsidRPr="00191B3B">
        <w:rPr>
          <w:rFonts w:ascii="Times New Roman" w:hAnsi="Times New Roman" w:cs="Times New Roman"/>
          <w:spacing w:val="-3"/>
          <w:sz w:val="24"/>
        </w:rPr>
        <w:t>ástupce ředitele J. Tvrdý</w:t>
      </w:r>
    </w:p>
    <w:p w:rsidR="00191B3B" w:rsidRDefault="00191B3B" w:rsidP="00191B3B">
      <w:pPr>
        <w:pStyle w:val="Standard"/>
        <w:numPr>
          <w:ilvl w:val="0"/>
          <w:numId w:val="6"/>
        </w:numPr>
        <w:tabs>
          <w:tab w:val="left" w:pos="-15"/>
          <w:tab w:val="left" w:pos="1414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Sdělení předsedy, různé</w:t>
      </w:r>
    </w:p>
    <w:p w:rsidR="00B75B4D" w:rsidRDefault="00B75B4D" w:rsidP="00B75B4D">
      <w:pPr>
        <w:pStyle w:val="Standard"/>
        <w:tabs>
          <w:tab w:val="left" w:pos="-15"/>
          <w:tab w:val="left" w:pos="1414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</w:p>
    <w:p w:rsidR="00191B3B" w:rsidRDefault="00191B3B" w:rsidP="00191B3B">
      <w:pPr>
        <w:pStyle w:val="Standard"/>
        <w:numPr>
          <w:ilvl w:val="0"/>
          <w:numId w:val="6"/>
        </w:numPr>
        <w:tabs>
          <w:tab w:val="left" w:pos="-15"/>
          <w:tab w:val="left" w:pos="1414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Návrh termínu a pořadu příští schůze</w:t>
      </w:r>
      <w:r>
        <w:rPr>
          <w:rFonts w:ascii="Times New Roman" w:hAnsi="Times New Roman" w:cs="Times New Roman"/>
          <w:spacing w:val="-3"/>
          <w:sz w:val="24"/>
        </w:rPr>
        <w:tab/>
      </w:r>
    </w:p>
    <w:p w:rsidR="00191B3B" w:rsidRPr="00191B3B" w:rsidRDefault="00191B3B" w:rsidP="00191B3B">
      <w:pPr>
        <w:pStyle w:val="Standard"/>
        <w:tabs>
          <w:tab w:val="left" w:pos="-15"/>
          <w:tab w:val="left" w:pos="1414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716D43" w:rsidRDefault="00716D43">
      <w:pPr>
        <w:pStyle w:val="Standard"/>
        <w:tabs>
          <w:tab w:val="left" w:pos="-720"/>
        </w:tabs>
      </w:pPr>
    </w:p>
    <w:p w:rsidR="00FC30B1" w:rsidRDefault="00FC30B1">
      <w:pPr>
        <w:pStyle w:val="Standard"/>
        <w:tabs>
          <w:tab w:val="left" w:pos="-720"/>
        </w:tabs>
        <w:rPr>
          <w:rFonts w:ascii="Times New Roman" w:hAnsi="Times New Roman" w:cs="Times New Roman"/>
          <w:sz w:val="24"/>
          <w:szCs w:val="24"/>
        </w:rPr>
      </w:pPr>
    </w:p>
    <w:p w:rsidR="00FF523C" w:rsidRPr="00FC30B1" w:rsidRDefault="00FF523C">
      <w:pPr>
        <w:pStyle w:val="Standard"/>
        <w:tabs>
          <w:tab w:val="left" w:pos="-720"/>
        </w:tabs>
        <w:rPr>
          <w:rFonts w:ascii="Times New Roman" w:hAnsi="Times New Roman" w:cs="Times New Roman"/>
          <w:sz w:val="24"/>
          <w:szCs w:val="24"/>
        </w:rPr>
      </w:pPr>
    </w:p>
    <w:p w:rsidR="00716D43" w:rsidRDefault="00716D43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716D43" w:rsidRDefault="0077044A">
      <w:pPr>
        <w:pStyle w:val="Standard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  <w:t xml:space="preserve"> </w:t>
      </w:r>
      <w:r w:rsidR="007258C0">
        <w:rPr>
          <w:rFonts w:ascii="Times New Roman" w:hAnsi="Times New Roman" w:cs="Times New Roman"/>
          <w:spacing w:val="-3"/>
          <w:sz w:val="24"/>
        </w:rPr>
        <w:t>Zdeněk</w:t>
      </w:r>
      <w:r w:rsidR="007D5030">
        <w:rPr>
          <w:rFonts w:ascii="Times New Roman" w:hAnsi="Times New Roman" w:cs="Times New Roman"/>
          <w:spacing w:val="-3"/>
          <w:sz w:val="24"/>
        </w:rPr>
        <w:t xml:space="preserve">  </w:t>
      </w:r>
      <w:r w:rsidR="007258C0">
        <w:rPr>
          <w:rFonts w:ascii="Times New Roman" w:hAnsi="Times New Roman" w:cs="Times New Roman"/>
          <w:spacing w:val="-3"/>
          <w:sz w:val="24"/>
        </w:rPr>
        <w:t>Syblík</w:t>
      </w:r>
      <w:r w:rsidR="00F86C0D">
        <w:rPr>
          <w:rFonts w:ascii="Times New Roman" w:hAnsi="Times New Roman" w:cs="Times New Roman"/>
          <w:spacing w:val="-3"/>
          <w:sz w:val="24"/>
        </w:rPr>
        <w:t xml:space="preserve"> v.r.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</w:t>
      </w:r>
      <w:r>
        <w:rPr>
          <w:rFonts w:ascii="Times New Roman" w:hAnsi="Times New Roman" w:cs="Times New Roman"/>
          <w:spacing w:val="-3"/>
          <w:sz w:val="24"/>
        </w:rPr>
        <w:tab/>
      </w:r>
      <w:r w:rsidR="00B2241F">
        <w:rPr>
          <w:rFonts w:ascii="Times New Roman" w:hAnsi="Times New Roman" w:cs="Times New Roman"/>
          <w:spacing w:val="-3"/>
          <w:sz w:val="24"/>
        </w:rPr>
        <w:t xml:space="preserve">                        </w:t>
      </w:r>
      <w:r w:rsidR="007258C0">
        <w:rPr>
          <w:rFonts w:ascii="Times New Roman" w:hAnsi="Times New Roman" w:cs="Times New Roman"/>
          <w:spacing w:val="-3"/>
          <w:sz w:val="24"/>
        </w:rPr>
        <w:t xml:space="preserve">     </w:t>
      </w:r>
      <w:r w:rsidR="00B2241F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Adolf</w:t>
      </w:r>
      <w:r w:rsidR="007D5030">
        <w:rPr>
          <w:rFonts w:ascii="Times New Roman" w:hAnsi="Times New Roman" w:cs="Times New Roman"/>
          <w:spacing w:val="-3"/>
          <w:sz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</w:rPr>
        <w:t>B</w:t>
      </w:r>
      <w:r w:rsidR="00B2241F">
        <w:rPr>
          <w:rFonts w:ascii="Times New Roman" w:hAnsi="Times New Roman" w:cs="Times New Roman"/>
          <w:spacing w:val="-3"/>
          <w:sz w:val="24"/>
        </w:rPr>
        <w:t xml:space="preserve">eznoska </w:t>
      </w:r>
      <w:r w:rsidR="00F86C0D">
        <w:rPr>
          <w:rFonts w:ascii="Times New Roman" w:hAnsi="Times New Roman" w:cs="Times New Roman"/>
          <w:spacing w:val="-3"/>
          <w:sz w:val="24"/>
        </w:rPr>
        <w:t>v.r.</w:t>
      </w:r>
    </w:p>
    <w:p w:rsidR="00716D43" w:rsidRDefault="007258C0">
      <w:pPr>
        <w:pStyle w:val="Standard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</w:t>
      </w:r>
      <w:r w:rsidR="0077044A">
        <w:rPr>
          <w:rFonts w:ascii="Times New Roman" w:hAnsi="Times New Roman" w:cs="Times New Roman"/>
          <w:spacing w:val="-3"/>
          <w:sz w:val="24"/>
        </w:rPr>
        <w:t xml:space="preserve">             </w:t>
      </w:r>
      <w:r w:rsidR="00F86C0D">
        <w:rPr>
          <w:rFonts w:ascii="Times New Roman" w:hAnsi="Times New Roman" w:cs="Times New Roman"/>
          <w:spacing w:val="-3"/>
          <w:sz w:val="24"/>
        </w:rPr>
        <w:t xml:space="preserve">   </w:t>
      </w:r>
      <w:r w:rsidR="0077044A">
        <w:rPr>
          <w:rFonts w:ascii="Times New Roman" w:hAnsi="Times New Roman" w:cs="Times New Roman"/>
          <w:spacing w:val="-3"/>
          <w:sz w:val="24"/>
        </w:rPr>
        <w:t xml:space="preserve">ověřovatel </w:t>
      </w:r>
      <w:r w:rsidR="0077044A">
        <w:rPr>
          <w:rFonts w:ascii="Times New Roman" w:hAnsi="Times New Roman" w:cs="Times New Roman"/>
          <w:spacing w:val="-3"/>
          <w:sz w:val="24"/>
        </w:rPr>
        <w:tab/>
      </w:r>
      <w:r w:rsidR="0077044A">
        <w:rPr>
          <w:rFonts w:ascii="Times New Roman" w:hAnsi="Times New Roman" w:cs="Times New Roman"/>
          <w:spacing w:val="-3"/>
          <w:sz w:val="24"/>
        </w:rPr>
        <w:tab/>
      </w:r>
      <w:r w:rsidR="0077044A">
        <w:rPr>
          <w:rFonts w:ascii="Times New Roman" w:hAnsi="Times New Roman" w:cs="Times New Roman"/>
          <w:spacing w:val="-3"/>
          <w:sz w:val="24"/>
        </w:rPr>
        <w:tab/>
      </w:r>
      <w:r w:rsidR="0077044A">
        <w:rPr>
          <w:rFonts w:ascii="Times New Roman" w:hAnsi="Times New Roman" w:cs="Times New Roman"/>
          <w:spacing w:val="-3"/>
          <w:sz w:val="24"/>
        </w:rPr>
        <w:tab/>
      </w:r>
      <w:r w:rsidR="0077044A">
        <w:rPr>
          <w:rFonts w:ascii="Times New Roman" w:hAnsi="Times New Roman" w:cs="Times New Roman"/>
          <w:spacing w:val="-3"/>
          <w:sz w:val="24"/>
        </w:rPr>
        <w:tab/>
        <w:t xml:space="preserve">         </w:t>
      </w:r>
      <w:r w:rsidR="00B2241F">
        <w:rPr>
          <w:rFonts w:ascii="Times New Roman" w:hAnsi="Times New Roman" w:cs="Times New Roman"/>
          <w:spacing w:val="-3"/>
          <w:sz w:val="24"/>
        </w:rPr>
        <w:t xml:space="preserve">                    </w:t>
      </w:r>
      <w:r>
        <w:rPr>
          <w:rFonts w:ascii="Times New Roman" w:hAnsi="Times New Roman" w:cs="Times New Roman"/>
          <w:spacing w:val="-3"/>
          <w:sz w:val="24"/>
        </w:rPr>
        <w:t xml:space="preserve">   </w:t>
      </w:r>
      <w:r w:rsidR="00B2241F">
        <w:rPr>
          <w:rFonts w:ascii="Times New Roman" w:hAnsi="Times New Roman" w:cs="Times New Roman"/>
          <w:spacing w:val="-3"/>
          <w:sz w:val="24"/>
        </w:rPr>
        <w:t xml:space="preserve">   </w:t>
      </w:r>
      <w:r w:rsidR="00F86C0D">
        <w:rPr>
          <w:rFonts w:ascii="Times New Roman" w:hAnsi="Times New Roman" w:cs="Times New Roman"/>
          <w:spacing w:val="-3"/>
          <w:sz w:val="24"/>
        </w:rPr>
        <w:t xml:space="preserve">    </w:t>
      </w:r>
      <w:r w:rsidR="0077044A">
        <w:rPr>
          <w:rFonts w:ascii="Times New Roman" w:hAnsi="Times New Roman" w:cs="Times New Roman"/>
          <w:spacing w:val="-3"/>
          <w:sz w:val="24"/>
        </w:rPr>
        <w:t>předseda</w:t>
      </w:r>
    </w:p>
    <w:sectPr w:rsidR="00716D43" w:rsidSect="00E51DF3">
      <w:pgSz w:w="11906" w:h="16838"/>
      <w:pgMar w:top="1440" w:right="1440" w:bottom="851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55" w:rsidRDefault="00272555">
      <w:r>
        <w:separator/>
      </w:r>
    </w:p>
  </w:endnote>
  <w:endnote w:type="continuationSeparator" w:id="0">
    <w:p w:rsidR="00272555" w:rsidRDefault="0027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55" w:rsidRDefault="00272555">
      <w:r>
        <w:rPr>
          <w:color w:val="000000"/>
        </w:rPr>
        <w:separator/>
      </w:r>
    </w:p>
  </w:footnote>
  <w:footnote w:type="continuationSeparator" w:id="0">
    <w:p w:rsidR="00272555" w:rsidRDefault="0027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49C7"/>
    <w:multiLevelType w:val="multilevel"/>
    <w:tmpl w:val="431CED18"/>
    <w:styleLink w:val="WW8Num4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spacing w:val="-3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8286D08"/>
    <w:multiLevelType w:val="multilevel"/>
    <w:tmpl w:val="56A0B882"/>
    <w:styleLink w:val="WW8Num2"/>
    <w:lvl w:ilvl="0">
      <w:start w:val="1"/>
      <w:numFmt w:val="upperLetter"/>
      <w:pStyle w:val="Oznaenpozmn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CBD3517"/>
    <w:multiLevelType w:val="hybridMultilevel"/>
    <w:tmpl w:val="58029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A6D31"/>
    <w:multiLevelType w:val="multilevel"/>
    <w:tmpl w:val="8E0CF4A6"/>
    <w:styleLink w:val="WW8Num1"/>
    <w:lvl w:ilvl="0">
      <w:start w:val="1"/>
      <w:numFmt w:val="decimal"/>
      <w:lvlText w:val="(%1)"/>
      <w:lvlJc w:val="left"/>
      <w:pPr>
        <w:ind w:left="0" w:firstLine="425"/>
      </w:pPr>
    </w:lvl>
    <w:lvl w:ilvl="1">
      <w:start w:val="1"/>
      <w:numFmt w:val="lowerLetter"/>
      <w:lvlText w:val="%2)"/>
      <w:lvlJc w:val="left"/>
      <w:pPr>
        <w:ind w:left="425" w:hanging="425"/>
      </w:pPr>
    </w:lvl>
    <w:lvl w:ilvl="2">
      <w:start w:val="1"/>
      <w:numFmt w:val="decimal"/>
      <w:lvlText w:val="%3."/>
      <w:lvlJc w:val="left"/>
      <w:pPr>
        <w:ind w:left="850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(%7)"/>
      <w:lvlJc w:val="left"/>
      <w:pPr>
        <w:ind w:left="0" w:firstLine="425"/>
      </w:pPr>
    </w:lvl>
    <w:lvl w:ilvl="7">
      <w:start w:val="1"/>
      <w:numFmt w:val="lowerLetter"/>
      <w:lvlText w:val="%8)"/>
      <w:lvlJc w:val="left"/>
      <w:pPr>
        <w:ind w:left="425" w:hanging="425"/>
      </w:pPr>
    </w:lvl>
    <w:lvl w:ilvl="8">
      <w:start w:val="1"/>
      <w:numFmt w:val="decimal"/>
      <w:lvlText w:val="%9."/>
      <w:lvlJc w:val="left"/>
      <w:pPr>
        <w:ind w:left="851" w:hanging="426"/>
      </w:pPr>
    </w:lvl>
  </w:abstractNum>
  <w:abstractNum w:abstractNumId="4">
    <w:nsid w:val="3DF528DD"/>
    <w:multiLevelType w:val="multilevel"/>
    <w:tmpl w:val="9D14B31A"/>
    <w:styleLink w:val="Outline"/>
    <w:lvl w:ilvl="0">
      <w:start w:val="1"/>
      <w:numFmt w:val="decimal"/>
      <w:lvlText w:val="(%1)"/>
      <w:lvlJc w:val="left"/>
      <w:pPr>
        <w:ind w:left="0" w:firstLine="425"/>
      </w:pPr>
    </w:lvl>
    <w:lvl w:ilvl="1">
      <w:start w:val="1"/>
      <w:numFmt w:val="lowerLetter"/>
      <w:lvlText w:val="%2)"/>
      <w:lvlJc w:val="left"/>
      <w:pPr>
        <w:ind w:left="425" w:hanging="425"/>
      </w:pPr>
    </w:lvl>
    <w:lvl w:ilvl="2">
      <w:start w:val="1"/>
      <w:numFmt w:val="decimal"/>
      <w:lvlText w:val="%3."/>
      <w:lvlJc w:val="left"/>
      <w:pPr>
        <w:ind w:left="850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ind w:left="851" w:hanging="426"/>
      </w:pPr>
    </w:lvl>
  </w:abstractNum>
  <w:abstractNum w:abstractNumId="5">
    <w:nsid w:val="796B3E5A"/>
    <w:multiLevelType w:val="multilevel"/>
    <w:tmpl w:val="AD922E42"/>
    <w:styleLink w:val="WW8Num3"/>
    <w:lvl w:ilvl="0">
      <w:start w:val="1"/>
      <w:numFmt w:val="decimal"/>
      <w:pStyle w:val="Novelizanbod"/>
      <w:lvlText w:val="%1."/>
      <w:lvlJc w:val="left"/>
      <w:pPr>
        <w:ind w:left="56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3"/>
    <w:rsid w:val="00070E51"/>
    <w:rsid w:val="000875D3"/>
    <w:rsid w:val="00093DDD"/>
    <w:rsid w:val="000B0B3D"/>
    <w:rsid w:val="000D784B"/>
    <w:rsid w:val="001266EF"/>
    <w:rsid w:val="00191B3B"/>
    <w:rsid w:val="001C5167"/>
    <w:rsid w:val="001C65C0"/>
    <w:rsid w:val="00211144"/>
    <w:rsid w:val="00272555"/>
    <w:rsid w:val="00283118"/>
    <w:rsid w:val="00294BC0"/>
    <w:rsid w:val="002B262C"/>
    <w:rsid w:val="00367732"/>
    <w:rsid w:val="003D75BC"/>
    <w:rsid w:val="003F2D5F"/>
    <w:rsid w:val="00443F61"/>
    <w:rsid w:val="004E0E70"/>
    <w:rsid w:val="005140B0"/>
    <w:rsid w:val="00631CB2"/>
    <w:rsid w:val="006529B7"/>
    <w:rsid w:val="006A6B6A"/>
    <w:rsid w:val="006B49EC"/>
    <w:rsid w:val="00716D43"/>
    <w:rsid w:val="007258C0"/>
    <w:rsid w:val="0077044A"/>
    <w:rsid w:val="007D5030"/>
    <w:rsid w:val="007E423F"/>
    <w:rsid w:val="008617EF"/>
    <w:rsid w:val="00865F1F"/>
    <w:rsid w:val="008C5DC0"/>
    <w:rsid w:val="00980191"/>
    <w:rsid w:val="00A24717"/>
    <w:rsid w:val="00A7083D"/>
    <w:rsid w:val="00AB57E9"/>
    <w:rsid w:val="00B2241F"/>
    <w:rsid w:val="00B75B4D"/>
    <w:rsid w:val="00BD34DA"/>
    <w:rsid w:val="00C1285F"/>
    <w:rsid w:val="00C46CB9"/>
    <w:rsid w:val="00C47E17"/>
    <w:rsid w:val="00C6765F"/>
    <w:rsid w:val="00CA7488"/>
    <w:rsid w:val="00DB601C"/>
    <w:rsid w:val="00E01BB5"/>
    <w:rsid w:val="00E4795A"/>
    <w:rsid w:val="00E51DF3"/>
    <w:rsid w:val="00E57D85"/>
    <w:rsid w:val="00EC2CCF"/>
    <w:rsid w:val="00EC466F"/>
    <w:rsid w:val="00EC7B9B"/>
    <w:rsid w:val="00F86C0D"/>
    <w:rsid w:val="00F9433D"/>
    <w:rsid w:val="00FC30B1"/>
    <w:rsid w:val="00FE4BC3"/>
    <w:rsid w:val="00FF1ED7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37DBC-95DE-4A13-A704-CCAE77D1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Standard"/>
    <w:next w:val="Standard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CG Omega" w:eastAsia="Times New Roman" w:hAnsi="CG Omega" w:cs="CG Omega"/>
      <w:sz w:val="16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next w:val="Standard"/>
    <w:rPr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1">
    <w:name w:val="Contents 1"/>
    <w:basedOn w:val="Standard"/>
    <w:next w:val="Standard"/>
    <w:pPr>
      <w:tabs>
        <w:tab w:val="left" w:leader="dot" w:pos="9720"/>
        <w:tab w:val="right" w:pos="10080"/>
      </w:tabs>
      <w:spacing w:before="480"/>
      <w:ind w:left="720" w:right="720" w:hanging="720"/>
    </w:pPr>
    <w:rPr>
      <w:lang w:val="en-US"/>
    </w:rPr>
  </w:style>
  <w:style w:type="paragraph" w:customStyle="1" w:styleId="Contents2">
    <w:name w:val="Contents 2"/>
    <w:basedOn w:val="Standard"/>
    <w:next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Contents3">
    <w:name w:val="Contents 3"/>
    <w:basedOn w:val="Standard"/>
    <w:next w:val="Standard"/>
    <w:pPr>
      <w:tabs>
        <w:tab w:val="left" w:leader="dot" w:pos="11160"/>
        <w:tab w:val="right" w:pos="11520"/>
      </w:tabs>
      <w:ind w:left="2160" w:right="720" w:hanging="720"/>
    </w:pPr>
    <w:rPr>
      <w:lang w:val="en-US"/>
    </w:rPr>
  </w:style>
  <w:style w:type="paragraph" w:customStyle="1" w:styleId="Contents4">
    <w:name w:val="Contents 4"/>
    <w:basedOn w:val="Standard"/>
    <w:next w:val="Standard"/>
    <w:pPr>
      <w:tabs>
        <w:tab w:val="left" w:leader="dot" w:pos="11880"/>
        <w:tab w:val="right" w:pos="12240"/>
      </w:tabs>
      <w:ind w:left="2880" w:right="720" w:hanging="720"/>
    </w:pPr>
    <w:rPr>
      <w:lang w:val="en-US"/>
    </w:rPr>
  </w:style>
  <w:style w:type="paragraph" w:customStyle="1" w:styleId="Contents5">
    <w:name w:val="Contents 5"/>
    <w:basedOn w:val="Standard"/>
    <w:next w:val="Standard"/>
    <w:pPr>
      <w:tabs>
        <w:tab w:val="left" w:leader="dot" w:pos="12600"/>
        <w:tab w:val="right" w:pos="12960"/>
      </w:tabs>
      <w:ind w:left="3600" w:right="720" w:hanging="720"/>
    </w:pPr>
    <w:rPr>
      <w:lang w:val="en-US"/>
    </w:rPr>
  </w:style>
  <w:style w:type="paragraph" w:customStyle="1" w:styleId="Contents6">
    <w:name w:val="Contents 6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7">
    <w:name w:val="Contents 7"/>
    <w:basedOn w:val="Standard"/>
    <w:next w:val="Standard"/>
    <w:pPr>
      <w:ind w:left="720" w:hanging="720"/>
    </w:pPr>
    <w:rPr>
      <w:lang w:val="en-US"/>
    </w:rPr>
  </w:style>
  <w:style w:type="paragraph" w:customStyle="1" w:styleId="Contents8">
    <w:name w:val="Contents 8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9">
    <w:name w:val="Contents 9"/>
    <w:basedOn w:val="Standard"/>
    <w:next w:val="Standard"/>
    <w:pPr>
      <w:tabs>
        <w:tab w:val="left" w:leader="dot" w:pos="9720"/>
        <w:tab w:val="right" w:pos="10080"/>
      </w:tabs>
      <w:ind w:left="720" w:hanging="720"/>
    </w:pPr>
    <w:rPr>
      <w:lang w:val="en-US"/>
    </w:rPr>
  </w:style>
  <w:style w:type="paragraph" w:styleId="Rejstk1">
    <w:name w:val="index 1"/>
    <w:basedOn w:val="Standard"/>
    <w:next w:val="Standard"/>
    <w:pPr>
      <w:tabs>
        <w:tab w:val="left" w:leader="dot" w:pos="10440"/>
        <w:tab w:val="right" w:pos="10800"/>
      </w:tabs>
      <w:ind w:left="1440" w:right="720" w:hanging="1440"/>
    </w:pPr>
    <w:rPr>
      <w:lang w:val="en-US"/>
    </w:rPr>
  </w:style>
  <w:style w:type="paragraph" w:styleId="Rejstk2">
    <w:name w:val="index 2"/>
    <w:basedOn w:val="Standard"/>
    <w:next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styleId="Hlavikaobsahu">
    <w:name w:val="toa heading"/>
    <w:basedOn w:val="Standard"/>
    <w:next w:val="Standard"/>
    <w:pPr>
      <w:tabs>
        <w:tab w:val="left" w:pos="9000"/>
        <w:tab w:val="right" w:pos="9360"/>
      </w:tabs>
    </w:pPr>
    <w:rPr>
      <w:lang w:val="en-US"/>
    </w:rPr>
  </w:style>
  <w:style w:type="paragraph" w:customStyle="1" w:styleId="Textbodyindent">
    <w:name w:val="Text body indent"/>
    <w:basedOn w:val="Standard"/>
    <w:pPr>
      <w:tabs>
        <w:tab w:val="left" w:pos="-11"/>
        <w:tab w:val="left" w:pos="1418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Standard"/>
    <w:next w:val="Standard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Standard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Standard"/>
    <w:next w:val="Standard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Standard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Standard"/>
    <w:next w:val="Standard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Standard"/>
    <w:pPr>
      <w:tabs>
        <w:tab w:val="left" w:pos="1276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Standard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Standar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Standard"/>
    <w:next w:val="Standard"/>
    <w:pPr>
      <w:numPr>
        <w:numId w:val="3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Standard"/>
    <w:next w:val="Standard"/>
    <w:pPr>
      <w:keepNext/>
      <w:keepLines/>
      <w:numPr>
        <w:numId w:val="4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Standard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Standard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Standard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Standard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widowControl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Standard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Standard"/>
    <w:rPr>
      <w:rFonts w:ascii="Courier New" w:eastAsia="Courier New" w:hAnsi="Courier New" w:cs="Courier New"/>
      <w:sz w:val="20"/>
    </w:rPr>
  </w:style>
  <w:style w:type="paragraph" w:styleId="Zkladntextodsazen3">
    <w:name w:val="Body Text Indent 3"/>
    <w:basedOn w:val="Standard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Standard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Standard"/>
    <w:next w:val="Standard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Standard"/>
    <w:next w:val="Standard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Standard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Textbodyindent"/>
    <w:pPr>
      <w:tabs>
        <w:tab w:val="clear" w:pos="-11"/>
        <w:tab w:val="clear" w:pos="1418"/>
        <w:tab w:val="left" w:pos="-437"/>
      </w:tabs>
      <w:suppressAutoHyphens w:val="0"/>
      <w:spacing w:after="120"/>
      <w:ind w:left="283" w:firstLine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EquationCaption">
    <w:name w:val="_Equation Caption"/>
  </w:style>
  <w:style w:type="numbering" w:customStyle="1" w:styleId="WW8Num1">
    <w:name w:val="WW8Num1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  <w:style w:type="numbering" w:customStyle="1" w:styleId="WW8Num3">
    <w:name w:val="WW8Num3"/>
    <w:basedOn w:val="Bezseznamu"/>
    <w:pPr>
      <w:numPr>
        <w:numId w:val="4"/>
      </w:numPr>
    </w:pPr>
  </w:style>
  <w:style w:type="numbering" w:customStyle="1" w:styleId="WW8Num4">
    <w:name w:val="WW8Num4"/>
    <w:basedOn w:val="Bezseznamu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5B4D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B4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E355-26D0-48AA-A8D1-21C8537E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Vlna Jan</cp:lastModifiedBy>
  <cp:revision>46</cp:revision>
  <cp:lastPrinted>2015-11-26T13:08:00Z</cp:lastPrinted>
  <dcterms:created xsi:type="dcterms:W3CDTF">2015-11-05T11:43:00Z</dcterms:created>
  <dcterms:modified xsi:type="dcterms:W3CDTF">2015-11-26T13:10:00Z</dcterms:modified>
</cp:coreProperties>
</file>