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E4" w:rsidRDefault="005F79E4" w:rsidP="005F79E4">
      <w:pPr>
        <w:pStyle w:val="Style1"/>
        <w:widowControl/>
        <w:spacing w:before="67"/>
        <w:ind w:left="4008"/>
        <w:jc w:val="both"/>
      </w:pPr>
      <w:r>
        <w:rPr>
          <w:rStyle w:val="FontStyle11"/>
          <w:b/>
          <w:spacing w:val="70"/>
        </w:rPr>
        <w:t>VÝZVA</w:t>
      </w:r>
    </w:p>
    <w:p w:rsidR="005F79E4" w:rsidRDefault="005F79E4" w:rsidP="005F79E4">
      <w:pPr>
        <w:pStyle w:val="Style4"/>
        <w:widowControl/>
        <w:spacing w:line="240" w:lineRule="exact"/>
        <w:ind w:firstLine="0"/>
        <w:jc w:val="center"/>
        <w:rPr>
          <w:sz w:val="20"/>
        </w:rPr>
      </w:pPr>
    </w:p>
    <w:p w:rsidR="005F79E4" w:rsidRDefault="005F79E4" w:rsidP="005F79E4">
      <w:pPr>
        <w:pStyle w:val="Style4"/>
        <w:widowControl/>
        <w:spacing w:before="96" w:line="240" w:lineRule="auto"/>
        <w:ind w:firstLine="0"/>
        <w:jc w:val="center"/>
      </w:pPr>
      <w:r>
        <w:rPr>
          <w:rStyle w:val="FontStyle11"/>
        </w:rPr>
        <w:t>předsedy výboru pro vědu, vzdělání, kulturu, mládež a tělovýchovu</w:t>
      </w:r>
    </w:p>
    <w:p w:rsidR="005F79E4" w:rsidRDefault="005F79E4" w:rsidP="005F79E4">
      <w:pPr>
        <w:pStyle w:val="Style2"/>
        <w:widowControl/>
        <w:spacing w:before="14" w:line="240" w:lineRule="auto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4"/>
        <w:widowControl/>
        <w:spacing w:line="240" w:lineRule="exact"/>
        <w:rPr>
          <w:sz w:val="20"/>
        </w:rPr>
      </w:pPr>
    </w:p>
    <w:p w:rsidR="00D000B4" w:rsidRDefault="00D000B4" w:rsidP="005F79E4">
      <w:pPr>
        <w:pStyle w:val="Style4"/>
        <w:widowControl/>
        <w:spacing w:before="163" w:line="317" w:lineRule="exact"/>
        <w:rPr>
          <w:sz w:val="20"/>
        </w:rPr>
      </w:pPr>
    </w:p>
    <w:p w:rsidR="005F79E4" w:rsidRDefault="00F37803" w:rsidP="00D000B4">
      <w:pPr>
        <w:pStyle w:val="Style4"/>
        <w:widowControl/>
        <w:spacing w:before="163" w:line="317" w:lineRule="exact"/>
        <w:ind w:firstLine="0"/>
      </w:pPr>
      <w:r>
        <w:rPr>
          <w:rStyle w:val="FontStyle11"/>
        </w:rPr>
        <w:tab/>
      </w:r>
      <w:r w:rsidR="005F79E4">
        <w:rPr>
          <w:rStyle w:val="FontStyle11"/>
        </w:rPr>
        <w:t>Předseda výboru pro vědu, vzdělání, kulturu, mládež a tělovýchovu posl</w:t>
      </w:r>
      <w:r>
        <w:rPr>
          <w:rStyle w:val="FontStyle11"/>
        </w:rPr>
        <w:t>anec</w:t>
      </w:r>
      <w:r w:rsidR="005F79E4">
        <w:rPr>
          <w:rStyle w:val="FontStyle11"/>
        </w:rPr>
        <w:t xml:space="preserve"> </w:t>
      </w:r>
      <w:r w:rsidR="00D000B4">
        <w:rPr>
          <w:rStyle w:val="FontStyle11"/>
        </w:rPr>
        <w:t>Václav Klaus</w:t>
      </w:r>
      <w:r w:rsidR="005F79E4">
        <w:rPr>
          <w:rStyle w:val="FontStyle11"/>
        </w:rPr>
        <w:t xml:space="preserve"> ve smyslu ustanovení § 36 odst. 7 zákona č. 130/2002 o podpoře výzkumu, experimentálního vývoje a inovací z veřejných prostředků a o změně některých souvisejících zákonů (zákon o podpoře výzkumu, experimentálního vývoje a inovací), ve znění pozdějších předpisů,</w:t>
      </w:r>
    </w:p>
    <w:p w:rsidR="005F79E4" w:rsidRDefault="005F79E4" w:rsidP="005F79E4">
      <w:pPr>
        <w:pStyle w:val="Style3"/>
        <w:widowControl/>
        <w:spacing w:line="240" w:lineRule="exact"/>
        <w:ind w:left="4133"/>
        <w:jc w:val="both"/>
        <w:rPr>
          <w:sz w:val="20"/>
        </w:rPr>
      </w:pPr>
    </w:p>
    <w:p w:rsidR="005F79E4" w:rsidRDefault="005F79E4" w:rsidP="005F79E4">
      <w:pPr>
        <w:pStyle w:val="Style3"/>
        <w:widowControl/>
        <w:spacing w:before="120"/>
        <w:ind w:left="4133"/>
        <w:jc w:val="both"/>
      </w:pPr>
      <w:r>
        <w:rPr>
          <w:rStyle w:val="FontStyle12"/>
        </w:rPr>
        <w:t>vyzývá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D000B4">
      <w:pPr>
        <w:pStyle w:val="Style5"/>
        <w:widowControl/>
        <w:spacing w:before="86" w:line="240" w:lineRule="auto"/>
        <w:jc w:val="center"/>
      </w:pPr>
      <w:r>
        <w:rPr>
          <w:rStyle w:val="FontStyle11"/>
        </w:rPr>
        <w:t>právnické osoby zabývající se výzkumem a vývojem, aby ve lhůtě</w:t>
      </w: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Default="005F79E4" w:rsidP="005F79E4">
      <w:pPr>
        <w:pStyle w:val="Style6"/>
        <w:widowControl/>
        <w:spacing w:before="197"/>
        <w:ind w:left="3451"/>
        <w:jc w:val="both"/>
      </w:pPr>
      <w:r>
        <w:rPr>
          <w:rStyle w:val="FontStyle13"/>
        </w:rPr>
        <w:t xml:space="preserve">do </w:t>
      </w:r>
      <w:r w:rsidR="007F01E6">
        <w:rPr>
          <w:rStyle w:val="FontStyle13"/>
        </w:rPr>
        <w:t>3</w:t>
      </w:r>
      <w:r w:rsidR="00861B63">
        <w:rPr>
          <w:rStyle w:val="FontStyle13"/>
        </w:rPr>
        <w:t>0</w:t>
      </w:r>
      <w:r>
        <w:rPr>
          <w:rStyle w:val="FontStyle13"/>
        </w:rPr>
        <w:t xml:space="preserve">. </w:t>
      </w:r>
      <w:r w:rsidR="00861B63">
        <w:rPr>
          <w:rStyle w:val="FontStyle13"/>
        </w:rPr>
        <w:t>listopadu</w:t>
      </w:r>
      <w:r>
        <w:rPr>
          <w:rStyle w:val="FontStyle13"/>
        </w:rPr>
        <w:t xml:space="preserve"> 201</w:t>
      </w:r>
      <w:r w:rsidR="0022505B">
        <w:rPr>
          <w:rStyle w:val="FontStyle13"/>
        </w:rPr>
        <w:t>8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5"/>
        <w:widowControl/>
        <w:spacing w:before="163"/>
      </w:pPr>
      <w:r>
        <w:rPr>
          <w:rStyle w:val="FontStyle11"/>
        </w:rPr>
        <w:t xml:space="preserve">předložily výboru pro vědu, vzdělání, kulturu, mládež a tělovýchovu Poslanecké sněmovny </w:t>
      </w:r>
      <w:r w:rsidRPr="007F4F3E">
        <w:rPr>
          <w:rStyle w:val="FontStyle11"/>
          <w:b/>
        </w:rPr>
        <w:t xml:space="preserve">návrhy na volbu </w:t>
      </w:r>
      <w:r w:rsidR="00861B63">
        <w:rPr>
          <w:rStyle w:val="FontStyle11"/>
          <w:b/>
        </w:rPr>
        <w:t>1</w:t>
      </w:r>
      <w:r w:rsidRPr="007F4F3E">
        <w:rPr>
          <w:rStyle w:val="FontStyle11"/>
          <w:b/>
        </w:rPr>
        <w:t xml:space="preserve"> člen</w:t>
      </w:r>
      <w:r w:rsidR="00861B63">
        <w:rPr>
          <w:rStyle w:val="FontStyle11"/>
          <w:b/>
        </w:rPr>
        <w:t>a</w:t>
      </w:r>
      <w:r w:rsidRPr="007F4F3E">
        <w:rPr>
          <w:rStyle w:val="FontStyle11"/>
          <w:b/>
        </w:rPr>
        <w:t xml:space="preserve"> </w:t>
      </w:r>
      <w:r w:rsidR="00861B63">
        <w:rPr>
          <w:rStyle w:val="FontStyle11"/>
          <w:b/>
        </w:rPr>
        <w:t>k</w:t>
      </w:r>
      <w:r w:rsidRPr="007F4F3E">
        <w:rPr>
          <w:rStyle w:val="FontStyle11"/>
          <w:b/>
        </w:rPr>
        <w:t>ontrolní rady Grantové agentury České republiky</w:t>
      </w:r>
      <w:r>
        <w:rPr>
          <w:rStyle w:val="FontStyle11"/>
        </w:rPr>
        <w:t>.</w:t>
      </w:r>
    </w:p>
    <w:p w:rsidR="005F79E4" w:rsidRDefault="005F79E4" w:rsidP="005F79E4">
      <w:pPr>
        <w:pStyle w:val="Style4"/>
        <w:widowControl/>
        <w:spacing w:line="240" w:lineRule="exact"/>
        <w:ind w:firstLine="720"/>
        <w:rPr>
          <w:sz w:val="20"/>
        </w:rPr>
      </w:pPr>
    </w:p>
    <w:p w:rsidR="005F79E4" w:rsidRDefault="00F37803" w:rsidP="00D000B4">
      <w:pPr>
        <w:pStyle w:val="Style4"/>
        <w:widowControl/>
        <w:spacing w:before="82" w:line="322" w:lineRule="exact"/>
        <w:ind w:firstLine="0"/>
      </w:pPr>
      <w:r>
        <w:rPr>
          <w:rStyle w:val="FontStyle11"/>
        </w:rPr>
        <w:tab/>
      </w:r>
      <w:r w:rsidR="005F79E4">
        <w:rPr>
          <w:rStyle w:val="FontStyle11"/>
        </w:rPr>
        <w:t>Případné dotazy zodpoví sekretariát výboru pro vědu, vzdělání, kulturu, mládež a tělovýchovu Poslanecké sněmovny, Sněmovní č. 4, 118 26 Praha 1, tel. 257</w:t>
      </w:r>
      <w:r w:rsidR="00A85AE8">
        <w:rPr>
          <w:rStyle w:val="FontStyle11"/>
        </w:rPr>
        <w:t> </w:t>
      </w:r>
      <w:r w:rsidR="005F79E4">
        <w:rPr>
          <w:rStyle w:val="FontStyle11"/>
        </w:rPr>
        <w:t>173</w:t>
      </w:r>
      <w:r w:rsidR="00A85AE8">
        <w:rPr>
          <w:rStyle w:val="FontStyle11"/>
        </w:rPr>
        <w:t xml:space="preserve"> </w:t>
      </w:r>
      <w:r w:rsidR="005F79E4">
        <w:rPr>
          <w:rStyle w:val="FontStyle11"/>
        </w:rPr>
        <w:t xml:space="preserve">361, e- mail: </w:t>
      </w:r>
      <w:proofErr w:type="spellStart"/>
      <w:r w:rsidR="005F79E4">
        <w:rPr>
          <w:rStyle w:val="FontStyle11"/>
        </w:rPr>
        <w:t>vvvkmt@psp.cz</w:t>
      </w:r>
      <w:proofErr w:type="spellEnd"/>
      <w:r w:rsidR="005F79E4">
        <w:rPr>
          <w:rStyle w:val="FontStyle11"/>
        </w:rPr>
        <w:t>.</w:t>
      </w: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0"/>
        <w:jc w:val="left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D000B4" w:rsidP="005F79E4">
      <w:pPr>
        <w:pStyle w:val="Style2"/>
        <w:widowControl/>
        <w:tabs>
          <w:tab w:val="left" w:pos="9072"/>
        </w:tabs>
        <w:spacing w:line="240" w:lineRule="auto"/>
      </w:pPr>
      <w:r>
        <w:rPr>
          <w:rStyle w:val="FontStyle11"/>
        </w:rPr>
        <w:t>Václav Klaus</w:t>
      </w:r>
      <w:r w:rsidR="005F79E4">
        <w:rPr>
          <w:rStyle w:val="FontStyle11"/>
        </w:rPr>
        <w:t xml:space="preserve"> v. r.</w:t>
      </w:r>
    </w:p>
    <w:p w:rsidR="005F79E4" w:rsidRDefault="005F79E4" w:rsidP="005F79E4">
      <w:pPr>
        <w:pStyle w:val="Style2"/>
        <w:widowControl/>
        <w:tabs>
          <w:tab w:val="left" w:pos="9072"/>
        </w:tabs>
        <w:spacing w:line="240" w:lineRule="auto"/>
      </w:pPr>
      <w:r>
        <w:rPr>
          <w:rStyle w:val="FontStyle11"/>
        </w:rPr>
        <w:t>předseda</w:t>
      </w:r>
    </w:p>
    <w:p w:rsidR="005F79E4" w:rsidRDefault="005F79E4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výbor</w:t>
      </w:r>
      <w:r w:rsidR="00101B03">
        <w:rPr>
          <w:rStyle w:val="FontStyle11"/>
        </w:rPr>
        <w:t>u</w:t>
      </w:r>
      <w:bookmarkStart w:id="0" w:name="_GoBack"/>
      <w:bookmarkEnd w:id="0"/>
      <w:r>
        <w:rPr>
          <w:rStyle w:val="FontStyle11"/>
        </w:rPr>
        <w:t xml:space="preserve"> pro vědu, vzdělání, kulturu, mládež a tělovýchovu</w:t>
      </w:r>
    </w:p>
    <w:p w:rsidR="005F79E4" w:rsidRDefault="005F79E4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9E13DE" w:rsidRDefault="005F79E4" w:rsidP="007F4F3E">
      <w:pPr>
        <w:pStyle w:val="Style5"/>
        <w:widowControl/>
        <w:spacing w:line="240" w:lineRule="exact"/>
        <w:jc w:val="left"/>
      </w:pPr>
      <w:r>
        <w:rPr>
          <w:szCs w:val="24"/>
        </w:rPr>
        <w:t>V Praze dne 2</w:t>
      </w:r>
      <w:r w:rsidR="00D82D46">
        <w:rPr>
          <w:szCs w:val="24"/>
        </w:rPr>
        <w:t>5</w:t>
      </w:r>
      <w:r>
        <w:rPr>
          <w:szCs w:val="24"/>
        </w:rPr>
        <w:t>.</w:t>
      </w:r>
      <w:r w:rsidR="007F01E6">
        <w:rPr>
          <w:szCs w:val="24"/>
        </w:rPr>
        <w:t xml:space="preserve"> </w:t>
      </w:r>
      <w:r w:rsidR="00D82D46">
        <w:rPr>
          <w:szCs w:val="24"/>
        </w:rPr>
        <w:t>října</w:t>
      </w:r>
      <w:r>
        <w:rPr>
          <w:szCs w:val="24"/>
        </w:rPr>
        <w:t xml:space="preserve"> 201</w:t>
      </w:r>
      <w:r w:rsidR="00D000B4">
        <w:rPr>
          <w:szCs w:val="24"/>
        </w:rPr>
        <w:t>8</w:t>
      </w:r>
    </w:p>
    <w:sectPr w:rsidR="009E13DE">
      <w:pgSz w:w="11906" w:h="16838"/>
      <w:pgMar w:top="1525" w:right="1415" w:bottom="137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AD"/>
    <w:rsid w:val="00012D03"/>
    <w:rsid w:val="00101B03"/>
    <w:rsid w:val="00107CA8"/>
    <w:rsid w:val="00112EA0"/>
    <w:rsid w:val="0022505B"/>
    <w:rsid w:val="00342F07"/>
    <w:rsid w:val="00373A85"/>
    <w:rsid w:val="005F79E4"/>
    <w:rsid w:val="006030E1"/>
    <w:rsid w:val="007124CD"/>
    <w:rsid w:val="00764E12"/>
    <w:rsid w:val="007E3A64"/>
    <w:rsid w:val="007F01E6"/>
    <w:rsid w:val="007F4F3E"/>
    <w:rsid w:val="00861B63"/>
    <w:rsid w:val="009E13DE"/>
    <w:rsid w:val="00A31441"/>
    <w:rsid w:val="00A85AE8"/>
    <w:rsid w:val="00B53FAD"/>
    <w:rsid w:val="00D000B4"/>
    <w:rsid w:val="00D11B45"/>
    <w:rsid w:val="00D82D46"/>
    <w:rsid w:val="00F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72B2"/>
  <w15:chartTrackingRefBased/>
  <w15:docId w15:val="{A8CF227A-8E5C-4BFA-9BC4-1CE6007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1">
    <w:name w:val="Font Style11"/>
    <w:basedOn w:val="Standardnpsmoodstavce"/>
    <w:rsid w:val="005F79E4"/>
    <w:rPr>
      <w:rFonts w:ascii="Times New Roman" w:hAnsi="Times New Roman" w:cs="Times New Roman"/>
      <w:sz w:val="26"/>
    </w:rPr>
  </w:style>
  <w:style w:type="character" w:customStyle="1" w:styleId="FontStyle12">
    <w:name w:val="Font Style12"/>
    <w:basedOn w:val="Standardnpsmoodstavce"/>
    <w:rsid w:val="005F79E4"/>
    <w:rPr>
      <w:rFonts w:ascii="Times New Roman" w:hAnsi="Times New Roman" w:cs="Times New Roman"/>
      <w:b/>
      <w:sz w:val="30"/>
    </w:rPr>
  </w:style>
  <w:style w:type="character" w:customStyle="1" w:styleId="FontStyle13">
    <w:name w:val="Font Style13"/>
    <w:basedOn w:val="Standardnpsmoodstavce"/>
    <w:rsid w:val="005F79E4"/>
    <w:rPr>
      <w:rFonts w:ascii="Times New Roman" w:hAnsi="Times New Roman" w:cs="Times New Roman"/>
      <w:b/>
      <w:sz w:val="26"/>
    </w:rPr>
  </w:style>
  <w:style w:type="paragraph" w:customStyle="1" w:styleId="Style1">
    <w:name w:val="Style1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2">
    <w:name w:val="Style2"/>
    <w:basedOn w:val="Normln"/>
    <w:rsid w:val="005F79E4"/>
    <w:pPr>
      <w:widowControl w:val="0"/>
      <w:suppressAutoHyphens/>
      <w:spacing w:after="0" w:line="322" w:lineRule="exact"/>
      <w:jc w:val="center"/>
    </w:pPr>
    <w:rPr>
      <w:rFonts w:eastAsia="Times New Roman"/>
      <w:szCs w:val="20"/>
      <w:lang w:eastAsia="zh-CN" w:bidi="hi-IN"/>
    </w:rPr>
  </w:style>
  <w:style w:type="paragraph" w:customStyle="1" w:styleId="Style3">
    <w:name w:val="Style3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4">
    <w:name w:val="Style4"/>
    <w:basedOn w:val="Normln"/>
    <w:rsid w:val="005F79E4"/>
    <w:pPr>
      <w:widowControl w:val="0"/>
      <w:suppressAutoHyphens/>
      <w:spacing w:after="0" w:line="318" w:lineRule="exact"/>
      <w:ind w:firstLine="706"/>
      <w:jc w:val="both"/>
    </w:pPr>
    <w:rPr>
      <w:rFonts w:eastAsia="Times New Roman"/>
      <w:szCs w:val="20"/>
      <w:lang w:eastAsia="zh-CN" w:bidi="hi-IN"/>
    </w:rPr>
  </w:style>
  <w:style w:type="paragraph" w:customStyle="1" w:styleId="Style5">
    <w:name w:val="Style5"/>
    <w:basedOn w:val="Normln"/>
    <w:rsid w:val="005F79E4"/>
    <w:pPr>
      <w:widowControl w:val="0"/>
      <w:suppressAutoHyphens/>
      <w:spacing w:after="0" w:line="317" w:lineRule="exact"/>
      <w:jc w:val="both"/>
    </w:pPr>
    <w:rPr>
      <w:rFonts w:eastAsia="Times New Roman"/>
      <w:szCs w:val="20"/>
      <w:lang w:eastAsia="zh-CN" w:bidi="hi-IN"/>
    </w:rPr>
  </w:style>
  <w:style w:type="paragraph" w:customStyle="1" w:styleId="Style6">
    <w:name w:val="Style6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Novakova Helena</cp:lastModifiedBy>
  <cp:revision>5</cp:revision>
  <cp:lastPrinted>2018-10-25T09:19:00Z</cp:lastPrinted>
  <dcterms:created xsi:type="dcterms:W3CDTF">2018-10-25T08:56:00Z</dcterms:created>
  <dcterms:modified xsi:type="dcterms:W3CDTF">2018-10-25T09:23:00Z</dcterms:modified>
</cp:coreProperties>
</file>