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FE29F9">
            <w:pPr>
              <w:jc w:val="center"/>
            </w:pPr>
            <w:r>
              <w:rPr>
                <w:b/>
                <w:i/>
                <w:sz w:val="36"/>
              </w:rPr>
              <w:t>202</w:t>
            </w:r>
            <w:r w:rsidR="00872C58">
              <w:rPr>
                <w:b/>
                <w:i/>
                <w:sz w:val="36"/>
              </w:rPr>
              <w:t>4</w:t>
            </w:r>
          </w:p>
          <w:p w:rsidR="00C31319" w:rsidRDefault="00FE29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3129">
              <w:rPr>
                <w:b/>
                <w:i/>
              </w:rPr>
              <w:t>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 E T I Č N Í    V Ý B O R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A31125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8A76FA">
              <w:rPr>
                <w:b/>
                <w:i/>
              </w:rPr>
              <w:t>8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7F64A1">
            <w:pPr>
              <w:jc w:val="center"/>
            </w:pPr>
            <w:r>
              <w:rPr>
                <w:b/>
                <w:i/>
              </w:rPr>
              <w:t xml:space="preserve">podvýboru </w:t>
            </w:r>
            <w:r w:rsidR="007047A0">
              <w:rPr>
                <w:b/>
                <w:i/>
              </w:rPr>
              <w:t xml:space="preserve">pro </w:t>
            </w:r>
            <w:r w:rsidR="00096116">
              <w:rPr>
                <w:b/>
                <w:i/>
              </w:rPr>
              <w:t xml:space="preserve">ochranu </w:t>
            </w:r>
            <w:r w:rsidR="00B572C2">
              <w:rPr>
                <w:b/>
                <w:i/>
              </w:rPr>
              <w:t>lidských práv</w:t>
            </w:r>
            <w:r w:rsidR="00027B28">
              <w:rPr>
                <w:b/>
                <w:i/>
              </w:rPr>
              <w:t>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D30363" w:rsidP="00A31125">
            <w:pPr>
              <w:spacing w:line="360" w:lineRule="auto"/>
              <w:jc w:val="center"/>
            </w:pPr>
            <w:r>
              <w:rPr>
                <w:b/>
                <w:i/>
              </w:rPr>
              <w:t>D</w:t>
            </w:r>
            <w:r w:rsidR="00551594">
              <w:rPr>
                <w:b/>
                <w:i/>
              </w:rPr>
              <w:t>ne</w:t>
            </w:r>
            <w:r>
              <w:rPr>
                <w:b/>
                <w:i/>
              </w:rPr>
              <w:t xml:space="preserve"> 2</w:t>
            </w:r>
            <w:r w:rsidR="00872C58">
              <w:rPr>
                <w:b/>
                <w:i/>
              </w:rPr>
              <w:t>. července 20</w:t>
            </w:r>
            <w:r>
              <w:rPr>
                <w:b/>
                <w:i/>
              </w:rPr>
              <w:t>2</w:t>
            </w:r>
            <w:r w:rsidR="00872C58">
              <w:rPr>
                <w:b/>
                <w:i/>
              </w:rPr>
              <w:t>4</w:t>
            </w:r>
            <w:r w:rsidR="00B27155">
              <w:rPr>
                <w:b/>
                <w:i/>
              </w:rPr>
              <w:t xml:space="preserve"> od</w:t>
            </w:r>
            <w:r w:rsidR="006E029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</w:t>
            </w:r>
            <w:r w:rsidR="00372A6A">
              <w:rPr>
                <w:b/>
                <w:i/>
              </w:rPr>
              <w:t>3</w:t>
            </w:r>
            <w:r w:rsidR="00872C58">
              <w:rPr>
                <w:b/>
                <w:i/>
              </w:rPr>
              <w:t>:</w:t>
            </w:r>
            <w:r w:rsidR="00372A6A">
              <w:rPr>
                <w:b/>
                <w:i/>
              </w:rPr>
              <w:t>0</w:t>
            </w:r>
            <w:r w:rsidR="0069652C">
              <w:rPr>
                <w:b/>
                <w:i/>
              </w:rPr>
              <w:t>0</w:t>
            </w:r>
            <w:r w:rsidR="00DA04AA">
              <w:rPr>
                <w:b/>
                <w:i/>
              </w:rPr>
              <w:t xml:space="preserve"> </w:t>
            </w:r>
            <w:r w:rsidR="00A31125">
              <w:rPr>
                <w:b/>
                <w:i/>
              </w:rPr>
              <w:t>hodin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Pr="00A31125" w:rsidRDefault="00A31125" w:rsidP="00A31125">
      <w:pPr>
        <w:jc w:val="center"/>
      </w:pPr>
      <w:r>
        <w:t xml:space="preserve">v </w:t>
      </w:r>
      <w:r w:rsidR="00B63129" w:rsidRPr="00A31125">
        <w:t>budově</w:t>
      </w:r>
      <w:r w:rsidR="00517F20" w:rsidRPr="00A31125">
        <w:t xml:space="preserve"> Poslanecké sněmovny, Sněmovní </w:t>
      </w:r>
      <w:r w:rsidR="006E029F">
        <w:t>1</w:t>
      </w:r>
      <w:r w:rsidR="00B63129" w:rsidRPr="00A31125">
        <w:t xml:space="preserve">, 118 </w:t>
      </w:r>
      <w:proofErr w:type="gramStart"/>
      <w:r w:rsidR="00B63129" w:rsidRPr="00A31125">
        <w:t xml:space="preserve">26 </w:t>
      </w:r>
      <w:r w:rsidR="004A38EA" w:rsidRPr="00A31125">
        <w:t xml:space="preserve"> </w:t>
      </w:r>
      <w:r w:rsidR="00B63129" w:rsidRPr="00A31125">
        <w:t>Praha</w:t>
      </w:r>
      <w:proofErr w:type="gramEnd"/>
      <w:r>
        <w:t xml:space="preserve"> 1</w:t>
      </w:r>
    </w:p>
    <w:p w:rsidR="00C31319" w:rsidRDefault="00B63129">
      <w:pPr>
        <w:jc w:val="center"/>
      </w:pPr>
      <w:r w:rsidRPr="00447EB5">
        <w:t>místnost</w:t>
      </w:r>
      <w:r w:rsidR="00096116" w:rsidRPr="00447EB5">
        <w:t xml:space="preserve"> </w:t>
      </w:r>
      <w:r w:rsidR="006E029F" w:rsidRPr="00447EB5">
        <w:t>petičního výboru</w:t>
      </w:r>
      <w:r w:rsidR="00D30363" w:rsidRPr="00447EB5">
        <w:t xml:space="preserve"> č. </w:t>
      </w:r>
      <w:r w:rsidR="00447EB5" w:rsidRPr="00447EB5">
        <w:t>312</w:t>
      </w: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C31319" w:rsidRDefault="00B63129" w:rsidP="001F132F">
      <w:pPr>
        <w:pStyle w:val="Nadpis3"/>
        <w:ind w:left="720"/>
        <w:rPr>
          <w:sz w:val="32"/>
        </w:rPr>
      </w:pPr>
      <w:r>
        <w:rPr>
          <w:sz w:val="32"/>
        </w:rPr>
        <w:t>PROGRAM:</w:t>
      </w:r>
    </w:p>
    <w:p w:rsidR="0064320C" w:rsidRDefault="0064320C" w:rsidP="001F132F">
      <w:pPr>
        <w:pStyle w:val="Nadpis3"/>
        <w:ind w:left="720"/>
        <w:rPr>
          <w:sz w:val="32"/>
        </w:rPr>
      </w:pPr>
    </w:p>
    <w:p w:rsidR="001F132F" w:rsidRDefault="001F132F" w:rsidP="001F132F">
      <w:pPr>
        <w:pStyle w:val="Nadpis3"/>
        <w:ind w:left="720"/>
        <w:rPr>
          <w:b w:val="0"/>
          <w:i w:val="0"/>
          <w:sz w:val="32"/>
          <w:u w:val="none"/>
        </w:rPr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1. </w:t>
      </w:r>
      <w:r w:rsidRPr="004C4E9B">
        <w:t xml:space="preserve">Schválení programu </w:t>
      </w:r>
    </w:p>
    <w:p w:rsidR="00FE29F9" w:rsidRDefault="00FE29F9" w:rsidP="00FE29F9">
      <w:pPr>
        <w:pStyle w:val="Odstavecseseznamem"/>
        <w:ind w:left="1080"/>
      </w:pPr>
    </w:p>
    <w:p w:rsidR="007940EE" w:rsidRDefault="00FE29F9" w:rsidP="005226C9">
      <w:pPr>
        <w:pStyle w:val="Odstavecseseznamem"/>
        <w:numPr>
          <w:ilvl w:val="0"/>
          <w:numId w:val="1"/>
        </w:numPr>
      </w:pPr>
      <w:r>
        <w:t xml:space="preserve">2. </w:t>
      </w:r>
      <w:r w:rsidR="00B83E35">
        <w:t>Nově došlá korespondence</w:t>
      </w:r>
    </w:p>
    <w:p w:rsidR="00B83E35" w:rsidRDefault="00B83E35" w:rsidP="00B83E35">
      <w:pPr>
        <w:pStyle w:val="Odstavecseseznamem"/>
      </w:pPr>
    </w:p>
    <w:p w:rsidR="0064320C" w:rsidRDefault="00B83E35" w:rsidP="003364CD">
      <w:pPr>
        <w:pStyle w:val="Odstavecseseznamem"/>
        <w:numPr>
          <w:ilvl w:val="0"/>
          <w:numId w:val="1"/>
        </w:numPr>
      </w:pPr>
      <w:r>
        <w:t xml:space="preserve">3. </w:t>
      </w:r>
      <w:r w:rsidR="00D8254B">
        <w:t>Sdělení předsedy a různé</w:t>
      </w:r>
    </w:p>
    <w:p w:rsidR="00D8254B" w:rsidRDefault="00D8254B" w:rsidP="00D8254B">
      <w:pPr>
        <w:pStyle w:val="Odstavecseseznamem"/>
      </w:pPr>
    </w:p>
    <w:p w:rsidR="00FE29F9" w:rsidRDefault="00872C58" w:rsidP="00FE29F9">
      <w:pPr>
        <w:pStyle w:val="Odstavecseseznamem"/>
        <w:numPr>
          <w:ilvl w:val="0"/>
          <w:numId w:val="1"/>
        </w:numPr>
      </w:pPr>
      <w:r>
        <w:t>4</w:t>
      </w:r>
      <w:r w:rsidR="00FE29F9">
        <w:t>. Závěr, návrh termínu dalšího zasedání</w:t>
      </w:r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</w:p>
    <w:p w:rsidR="0047594A" w:rsidRDefault="0047594A" w:rsidP="0047594A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594691">
      <w:pPr>
        <w:jc w:val="both"/>
      </w:pPr>
      <w:r>
        <w:t xml:space="preserve">Praha </w:t>
      </w:r>
      <w:r w:rsidR="00A31125">
        <w:t>2</w:t>
      </w:r>
      <w:r w:rsidR="004166FF">
        <w:t>6</w:t>
      </w:r>
      <w:r w:rsidR="00A31125">
        <w:t xml:space="preserve">. </w:t>
      </w:r>
      <w:r w:rsidR="00872C58">
        <w:t>června</w:t>
      </w:r>
      <w:r w:rsidR="00A31125">
        <w:t xml:space="preserve"> </w:t>
      </w:r>
      <w:r w:rsidR="00A642C6">
        <w:t>202</w:t>
      </w:r>
      <w:r w:rsidR="00872C58">
        <w:t>4</w:t>
      </w:r>
      <w:r>
        <w:t xml:space="preserve"> </w:t>
      </w:r>
    </w:p>
    <w:p w:rsidR="00C31319" w:rsidRDefault="00C31319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C31319" w:rsidRDefault="00C31319"/>
    <w:p w:rsidR="00C31319" w:rsidRDefault="00C31319" w:rsidP="00594691">
      <w:pPr>
        <w:jc w:val="center"/>
      </w:pPr>
    </w:p>
    <w:p w:rsidR="00FB64EA" w:rsidRDefault="00594691" w:rsidP="00A31125">
      <w:pPr>
        <w:jc w:val="center"/>
        <w:rPr>
          <w:b/>
        </w:rPr>
      </w:pPr>
      <w:r>
        <w:rPr>
          <w:b/>
        </w:rPr>
        <w:t>Martin Hájek</w:t>
      </w:r>
      <w:r w:rsidR="001E3B2E">
        <w:rPr>
          <w:b/>
        </w:rPr>
        <w:t xml:space="preserve"> v.r.</w:t>
      </w:r>
      <w:bookmarkStart w:id="0" w:name="_GoBack"/>
      <w:bookmarkEnd w:id="0"/>
      <w:r w:rsidR="00A31125">
        <w:rPr>
          <w:b/>
        </w:rPr>
        <w:t xml:space="preserve"> </w:t>
      </w:r>
    </w:p>
    <w:p w:rsidR="00096116" w:rsidRPr="002F14A0" w:rsidRDefault="00096116" w:rsidP="00A31125">
      <w:pPr>
        <w:jc w:val="center"/>
        <w:rPr>
          <w:b/>
        </w:rPr>
      </w:pPr>
    </w:p>
    <w:p w:rsidR="00594691" w:rsidRDefault="00594691" w:rsidP="00A31125">
      <w:pPr>
        <w:jc w:val="center"/>
      </w:pPr>
      <w:r>
        <w:t xml:space="preserve">předseda podvýboru pro ochranu </w:t>
      </w:r>
      <w:r w:rsidR="00B83E35">
        <w:t xml:space="preserve">lidských </w:t>
      </w:r>
      <w:r>
        <w:t>práv</w:t>
      </w:r>
    </w:p>
    <w:p w:rsidR="00C31319" w:rsidRDefault="00C31319" w:rsidP="00594691">
      <w:pPr>
        <w:jc w:val="center"/>
      </w:pPr>
    </w:p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DF" w:rsidRDefault="00B343DF">
      <w:r>
        <w:separator/>
      </w:r>
    </w:p>
  </w:endnote>
  <w:endnote w:type="continuationSeparator" w:id="0">
    <w:p w:rsidR="00B343DF" w:rsidRDefault="00B3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DF" w:rsidRDefault="00B343DF">
      <w:r>
        <w:separator/>
      </w:r>
    </w:p>
  </w:footnote>
  <w:footnote w:type="continuationSeparator" w:id="0">
    <w:p w:rsidR="00B343DF" w:rsidRDefault="00B3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3E9A"/>
    <w:multiLevelType w:val="hybridMultilevel"/>
    <w:tmpl w:val="729A211A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19"/>
    <w:rsid w:val="000171A0"/>
    <w:rsid w:val="00027B28"/>
    <w:rsid w:val="00096116"/>
    <w:rsid w:val="000E1DBC"/>
    <w:rsid w:val="001E3B2E"/>
    <w:rsid w:val="001F132F"/>
    <w:rsid w:val="002044F0"/>
    <w:rsid w:val="00246CF6"/>
    <w:rsid w:val="002B44E3"/>
    <w:rsid w:val="002C58F2"/>
    <w:rsid w:val="002F14A0"/>
    <w:rsid w:val="0036408D"/>
    <w:rsid w:val="00372A6A"/>
    <w:rsid w:val="003E4D22"/>
    <w:rsid w:val="00410522"/>
    <w:rsid w:val="004166FF"/>
    <w:rsid w:val="00447EB5"/>
    <w:rsid w:val="0047594A"/>
    <w:rsid w:val="004A38EA"/>
    <w:rsid w:val="00515F2F"/>
    <w:rsid w:val="00517F20"/>
    <w:rsid w:val="00536B6C"/>
    <w:rsid w:val="00551594"/>
    <w:rsid w:val="00594691"/>
    <w:rsid w:val="005A12E7"/>
    <w:rsid w:val="005C7D21"/>
    <w:rsid w:val="005D5F8E"/>
    <w:rsid w:val="0064320C"/>
    <w:rsid w:val="006766A0"/>
    <w:rsid w:val="0069652C"/>
    <w:rsid w:val="00696E5D"/>
    <w:rsid w:val="006B7978"/>
    <w:rsid w:val="006E029F"/>
    <w:rsid w:val="007047A0"/>
    <w:rsid w:val="0075242D"/>
    <w:rsid w:val="007940EE"/>
    <w:rsid w:val="007F64A1"/>
    <w:rsid w:val="00872C58"/>
    <w:rsid w:val="0089637F"/>
    <w:rsid w:val="008A76FA"/>
    <w:rsid w:val="00903349"/>
    <w:rsid w:val="00942D94"/>
    <w:rsid w:val="00A31125"/>
    <w:rsid w:val="00A3420B"/>
    <w:rsid w:val="00A642C6"/>
    <w:rsid w:val="00B11265"/>
    <w:rsid w:val="00B27155"/>
    <w:rsid w:val="00B343DF"/>
    <w:rsid w:val="00B572C2"/>
    <w:rsid w:val="00B63129"/>
    <w:rsid w:val="00B76E3A"/>
    <w:rsid w:val="00B83E35"/>
    <w:rsid w:val="00BD3245"/>
    <w:rsid w:val="00C26A90"/>
    <w:rsid w:val="00C31319"/>
    <w:rsid w:val="00C4419D"/>
    <w:rsid w:val="00C64C9B"/>
    <w:rsid w:val="00D30363"/>
    <w:rsid w:val="00D57CFC"/>
    <w:rsid w:val="00D8254B"/>
    <w:rsid w:val="00DA04AA"/>
    <w:rsid w:val="00DB6C43"/>
    <w:rsid w:val="00E61374"/>
    <w:rsid w:val="00E815AB"/>
    <w:rsid w:val="00ED4860"/>
    <w:rsid w:val="00F219FF"/>
    <w:rsid w:val="00FB64EA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12C7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Milana Cvachová</cp:lastModifiedBy>
  <cp:revision>8</cp:revision>
  <cp:lastPrinted>2024-06-27T05:48:00Z</cp:lastPrinted>
  <dcterms:created xsi:type="dcterms:W3CDTF">2024-06-26T12:32:00Z</dcterms:created>
  <dcterms:modified xsi:type="dcterms:W3CDTF">2024-06-27T05:48:00Z</dcterms:modified>
  <dc:language>cs-CZ</dc:language>
</cp:coreProperties>
</file>