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59" w:rsidRDefault="00676D59" w:rsidP="00676D59">
      <w:pPr>
        <w:pStyle w:val="PS-pozvanka-halvika1"/>
      </w:pPr>
      <w:r>
        <w:t>Parlament České republiky</w:t>
      </w:r>
    </w:p>
    <w:p w:rsidR="00676D59" w:rsidRDefault="00676D59" w:rsidP="00676D59">
      <w:pPr>
        <w:pStyle w:val="PS-pozvanka-hlavika2"/>
      </w:pPr>
      <w:r>
        <w:t>POSLANECKÁ SNĚMOVNA</w:t>
      </w:r>
    </w:p>
    <w:p w:rsidR="00676D59" w:rsidRDefault="00676D59" w:rsidP="00676D59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676D59" w:rsidRDefault="00676D59" w:rsidP="00676D59">
      <w:pPr>
        <w:pStyle w:val="PS-pozvanka-halvika1"/>
      </w:pPr>
      <w:r>
        <w:t>9. volební období</w:t>
      </w:r>
    </w:p>
    <w:p w:rsidR="00676D59" w:rsidRDefault="00676D59" w:rsidP="00676D59">
      <w:pPr>
        <w:pStyle w:val="PS-pozvanka-hlavika3"/>
        <w:spacing w:before="0"/>
        <w:rPr>
          <w:sz w:val="16"/>
          <w:szCs w:val="16"/>
        </w:rPr>
      </w:pPr>
    </w:p>
    <w:p w:rsidR="00676D59" w:rsidRDefault="00676D59" w:rsidP="00676D59">
      <w:pPr>
        <w:pStyle w:val="PS-pozvanka-hlavika3"/>
        <w:spacing w:before="0"/>
      </w:pPr>
      <w:r>
        <w:t xml:space="preserve">P O Z V Á N K A </w:t>
      </w:r>
    </w:p>
    <w:p w:rsidR="00676D59" w:rsidRDefault="00676D59" w:rsidP="00676D5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na 4</w:t>
      </w:r>
      <w:r w:rsidR="00AD1C9F">
        <w:rPr>
          <w:sz w:val="28"/>
          <w:szCs w:val="28"/>
        </w:rPr>
        <w:t>9</w:t>
      </w:r>
      <w:r>
        <w:rPr>
          <w:sz w:val="28"/>
          <w:szCs w:val="28"/>
        </w:rPr>
        <w:t>. schůzi</w:t>
      </w:r>
    </w:p>
    <w:p w:rsidR="00676D59" w:rsidRDefault="00676D59" w:rsidP="00676D59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politiku,</w:t>
      </w:r>
      <w:bookmarkStart w:id="0" w:name="_GoBack"/>
      <w:bookmarkEnd w:id="0"/>
    </w:p>
    <w:p w:rsidR="00676D59" w:rsidRDefault="00676D59" w:rsidP="00676D59">
      <w:pPr>
        <w:pStyle w:val="PS-pozvanka-halvika1"/>
      </w:pPr>
      <w:r>
        <w:t xml:space="preserve">která se koná </w:t>
      </w:r>
    </w:p>
    <w:p w:rsidR="00676D59" w:rsidRDefault="00676D59" w:rsidP="00676D59">
      <w:pPr>
        <w:pStyle w:val="PS-pozvanka-halvika1"/>
        <w:rPr>
          <w:sz w:val="16"/>
          <w:szCs w:val="16"/>
        </w:rPr>
      </w:pPr>
    </w:p>
    <w:p w:rsidR="00676D59" w:rsidRDefault="00676D59" w:rsidP="00676D59">
      <w:pPr>
        <w:pStyle w:val="PS-pozvanka-halvika1"/>
        <w:rPr>
          <w:sz w:val="2"/>
          <w:szCs w:val="2"/>
        </w:rPr>
      </w:pPr>
    </w:p>
    <w:p w:rsidR="00676D59" w:rsidRDefault="00676D59" w:rsidP="00676D59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ve středu </w:t>
      </w:r>
      <w:r w:rsidR="00AD1C9F">
        <w:rPr>
          <w:sz w:val="32"/>
          <w:szCs w:val="32"/>
        </w:rPr>
        <w:t>5. června</w:t>
      </w:r>
      <w:r>
        <w:rPr>
          <w:sz w:val="32"/>
          <w:szCs w:val="32"/>
        </w:rPr>
        <w:t xml:space="preserve"> 2024 </w:t>
      </w:r>
    </w:p>
    <w:p w:rsidR="00AD1C9F" w:rsidRPr="00AD1C9F" w:rsidRDefault="00AD1C9F" w:rsidP="00676D59">
      <w:pPr>
        <w:pStyle w:val="PS-pozvanka-halvika1"/>
        <w:rPr>
          <w:sz w:val="16"/>
          <w:szCs w:val="16"/>
        </w:rPr>
      </w:pPr>
    </w:p>
    <w:p w:rsidR="00676D59" w:rsidRPr="00AD1C9F" w:rsidRDefault="00676D59" w:rsidP="00676D59">
      <w:pPr>
        <w:pStyle w:val="PS-pozvanka-halvika1"/>
        <w:rPr>
          <w:sz w:val="28"/>
          <w:szCs w:val="28"/>
        </w:rPr>
      </w:pPr>
      <w:r w:rsidRPr="00AD1C9F">
        <w:rPr>
          <w:sz w:val="28"/>
          <w:szCs w:val="28"/>
        </w:rPr>
        <w:t xml:space="preserve">od </w:t>
      </w:r>
      <w:r w:rsidR="00AD1C9F" w:rsidRPr="00AD1C9F">
        <w:rPr>
          <w:sz w:val="28"/>
          <w:szCs w:val="28"/>
          <w:highlight w:val="yellow"/>
        </w:rPr>
        <w:t>8.30</w:t>
      </w:r>
      <w:r w:rsidRPr="00AD1C9F">
        <w:rPr>
          <w:sz w:val="28"/>
          <w:szCs w:val="28"/>
          <w:highlight w:val="yellow"/>
        </w:rPr>
        <w:t xml:space="preserve"> do 1</w:t>
      </w:r>
      <w:r w:rsidR="00AD1C9F" w:rsidRPr="00AD1C9F">
        <w:rPr>
          <w:sz w:val="28"/>
          <w:szCs w:val="28"/>
          <w:highlight w:val="yellow"/>
        </w:rPr>
        <w:t>0</w:t>
      </w:r>
      <w:r w:rsidRPr="00AD1C9F">
        <w:rPr>
          <w:sz w:val="28"/>
          <w:szCs w:val="28"/>
          <w:highlight w:val="yellow"/>
        </w:rPr>
        <w:t>.</w:t>
      </w:r>
      <w:r w:rsidR="00AD1C9F" w:rsidRPr="00AD1C9F">
        <w:rPr>
          <w:sz w:val="28"/>
          <w:szCs w:val="28"/>
          <w:highlight w:val="yellow"/>
        </w:rPr>
        <w:t>3</w:t>
      </w:r>
      <w:r w:rsidRPr="00AD1C9F">
        <w:rPr>
          <w:sz w:val="28"/>
          <w:szCs w:val="28"/>
          <w:highlight w:val="yellow"/>
        </w:rPr>
        <w:t>0</w:t>
      </w:r>
      <w:r w:rsidRPr="00AD1C9F">
        <w:rPr>
          <w:sz w:val="28"/>
          <w:szCs w:val="28"/>
        </w:rPr>
        <w:t xml:space="preserve"> hodin</w:t>
      </w:r>
      <w:r w:rsidR="00AD1C9F">
        <w:rPr>
          <w:sz w:val="32"/>
          <w:szCs w:val="32"/>
        </w:rPr>
        <w:t xml:space="preserve"> </w:t>
      </w:r>
      <w:r w:rsidR="00AD1C9F" w:rsidRPr="00AD1C9F">
        <w:rPr>
          <w:sz w:val="28"/>
          <w:szCs w:val="28"/>
        </w:rPr>
        <w:t xml:space="preserve">v místnosti č. </w:t>
      </w:r>
      <w:r w:rsidR="00AD1C9F" w:rsidRPr="00AD1C9F">
        <w:rPr>
          <w:sz w:val="28"/>
          <w:szCs w:val="28"/>
          <w:highlight w:val="yellow"/>
        </w:rPr>
        <w:t>A 108</w:t>
      </w:r>
      <w:r w:rsidR="00427776">
        <w:rPr>
          <w:sz w:val="28"/>
          <w:szCs w:val="28"/>
          <w:highlight w:val="yellow"/>
        </w:rPr>
        <w:t xml:space="preserve"> </w:t>
      </w:r>
      <w:r w:rsidR="00AD1C9F" w:rsidRPr="00AD1C9F">
        <w:rPr>
          <w:sz w:val="28"/>
          <w:szCs w:val="28"/>
          <w:highlight w:val="yellow"/>
        </w:rPr>
        <w:t>- Státní akt</w:t>
      </w:r>
      <w:r w:rsidR="00623864">
        <w:rPr>
          <w:sz w:val="28"/>
          <w:szCs w:val="28"/>
          <w:highlight w:val="yellow"/>
        </w:rPr>
        <w:t>y</w:t>
      </w:r>
    </w:p>
    <w:p w:rsidR="00AD1C9F" w:rsidRDefault="00676D59" w:rsidP="00676D59">
      <w:pPr>
        <w:pStyle w:val="PS-pozvanka-halvika1"/>
      </w:pPr>
      <w:r>
        <w:t xml:space="preserve">v budově Poslanecké sněmovny, Praha 1 – Malá Strana, Sněmovní </w:t>
      </w:r>
      <w:r w:rsidR="00090D66">
        <w:t>4</w:t>
      </w:r>
      <w:r>
        <w:t xml:space="preserve">, </w:t>
      </w:r>
      <w:r w:rsidR="00AD1C9F">
        <w:t>1. patro</w:t>
      </w:r>
    </w:p>
    <w:p w:rsidR="00AD1C9F" w:rsidRPr="008F5B80" w:rsidRDefault="00AD1C9F" w:rsidP="00676D59">
      <w:pPr>
        <w:pStyle w:val="PS-pozvanka-halvika1"/>
        <w:rPr>
          <w:sz w:val="16"/>
          <w:szCs w:val="16"/>
        </w:rPr>
      </w:pPr>
    </w:p>
    <w:p w:rsidR="00AD1C9F" w:rsidRDefault="00AD1C9F" w:rsidP="00AD1C9F">
      <w:pPr>
        <w:pStyle w:val="PS-pozvanka-halvika1"/>
        <w:rPr>
          <w:sz w:val="28"/>
          <w:szCs w:val="28"/>
          <w:highlight w:val="yellow"/>
        </w:rPr>
      </w:pPr>
      <w:r w:rsidRPr="00AD1C9F">
        <w:rPr>
          <w:sz w:val="28"/>
          <w:szCs w:val="28"/>
        </w:rPr>
        <w:t xml:space="preserve">od </w:t>
      </w:r>
      <w:r w:rsidRPr="00AD1C9F">
        <w:rPr>
          <w:sz w:val="28"/>
          <w:szCs w:val="28"/>
          <w:highlight w:val="yellow"/>
        </w:rPr>
        <w:t>11.15 do 1</w:t>
      </w:r>
      <w:r w:rsidR="00A25B43">
        <w:rPr>
          <w:sz w:val="28"/>
          <w:szCs w:val="28"/>
          <w:highlight w:val="yellow"/>
        </w:rPr>
        <w:t>3</w:t>
      </w:r>
      <w:r w:rsidRPr="00AD1C9F">
        <w:rPr>
          <w:sz w:val="28"/>
          <w:szCs w:val="28"/>
          <w:highlight w:val="yellow"/>
        </w:rPr>
        <w:t>.15</w:t>
      </w:r>
      <w:r w:rsidRPr="00AD1C9F">
        <w:rPr>
          <w:sz w:val="28"/>
          <w:szCs w:val="28"/>
        </w:rPr>
        <w:t xml:space="preserve"> hodin v místnosti č</w:t>
      </w:r>
      <w:r w:rsidRPr="00AD1C9F">
        <w:rPr>
          <w:sz w:val="28"/>
          <w:szCs w:val="28"/>
          <w:highlight w:val="yellow"/>
        </w:rPr>
        <w:t xml:space="preserve">. 48 </w:t>
      </w:r>
      <w:r>
        <w:rPr>
          <w:sz w:val="28"/>
          <w:szCs w:val="28"/>
          <w:highlight w:val="yellow"/>
        </w:rPr>
        <w:t>–</w:t>
      </w:r>
      <w:r w:rsidRPr="00AD1C9F">
        <w:rPr>
          <w:sz w:val="28"/>
          <w:szCs w:val="28"/>
          <w:highlight w:val="yellow"/>
        </w:rPr>
        <w:t xml:space="preserve"> Konírna</w:t>
      </w:r>
      <w:r>
        <w:rPr>
          <w:sz w:val="28"/>
          <w:szCs w:val="28"/>
          <w:highlight w:val="yellow"/>
        </w:rPr>
        <w:t>,</w:t>
      </w:r>
    </w:p>
    <w:p w:rsidR="00AD1C9F" w:rsidRPr="00AD1C9F" w:rsidRDefault="00AD1C9F" w:rsidP="00AD1C9F">
      <w:pPr>
        <w:pStyle w:val="PS-pozvanka-halvika1"/>
      </w:pPr>
      <w:r w:rsidRPr="00AD1C9F">
        <w:t xml:space="preserve"> vchod z Malostranského náměstí č. 7/19 </w:t>
      </w:r>
    </w:p>
    <w:p w:rsidR="00676D59" w:rsidRDefault="00676D59" w:rsidP="00676D59">
      <w:pPr>
        <w:pStyle w:val="PSmsto"/>
        <w:spacing w:before="0"/>
        <w:contextualSpacing/>
        <w:rPr>
          <w:i/>
          <w:sz w:val="2"/>
          <w:szCs w:val="2"/>
        </w:rPr>
      </w:pP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  <w:sz w:val="16"/>
          <w:szCs w:val="16"/>
        </w:rPr>
      </w:pPr>
    </w:p>
    <w:p w:rsidR="00676D59" w:rsidRDefault="00F068D1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Návrh p</w:t>
      </w:r>
      <w:r w:rsidR="00676D59">
        <w:rPr>
          <w:b/>
          <w:i/>
          <w:sz w:val="24"/>
          <w:szCs w:val="24"/>
        </w:rPr>
        <w:t>rogram</w:t>
      </w:r>
      <w:r>
        <w:rPr>
          <w:b/>
          <w:i/>
          <w:sz w:val="24"/>
          <w:szCs w:val="24"/>
        </w:rPr>
        <w:t>u</w:t>
      </w:r>
      <w:r w:rsidR="00676D59">
        <w:rPr>
          <w:b/>
          <w:i/>
          <w:sz w:val="24"/>
          <w:szCs w:val="24"/>
        </w:rPr>
        <w:t>:</w:t>
      </w:r>
    </w:p>
    <w:p w:rsidR="008F5B80" w:rsidRPr="008F5B80" w:rsidRDefault="008F5B80" w:rsidP="00676D59">
      <w:pPr>
        <w:rPr>
          <w:b/>
          <w:i/>
          <w:sz w:val="16"/>
          <w:szCs w:val="16"/>
        </w:rPr>
      </w:pPr>
    </w:p>
    <w:p w:rsidR="00AD1C9F" w:rsidRDefault="00AD1C9F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8.30 – 10.30 hodin*</w:t>
      </w:r>
    </w:p>
    <w:p w:rsidR="00676D59" w:rsidRDefault="00AD1C9F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místnost č. </w:t>
      </w:r>
      <w:r w:rsidRPr="00AD1C9F">
        <w:rPr>
          <w:b/>
          <w:i/>
          <w:sz w:val="24"/>
          <w:szCs w:val="24"/>
          <w:highlight w:val="yellow"/>
        </w:rPr>
        <w:t>A 108</w:t>
      </w:r>
      <w:r>
        <w:rPr>
          <w:b/>
          <w:i/>
          <w:sz w:val="24"/>
          <w:szCs w:val="24"/>
        </w:rPr>
        <w:t xml:space="preserve"> – Státní akt</w:t>
      </w:r>
      <w:r w:rsidR="00F068D1">
        <w:rPr>
          <w:b/>
          <w:i/>
          <w:sz w:val="24"/>
          <w:szCs w:val="24"/>
        </w:rPr>
        <w:t>y</w:t>
      </w:r>
    </w:p>
    <w:p w:rsidR="00676D59" w:rsidRPr="00432477" w:rsidRDefault="00AD1C9F" w:rsidP="004324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32477">
        <w:rPr>
          <w:sz w:val="24"/>
          <w:szCs w:val="24"/>
        </w:rPr>
        <w:t xml:space="preserve">Vládní návrh zákona, kterým se mění zákon č. 262/2006 Sb., zákoník práce, ve znění pozdějších předpisů, a některé další zákony </w:t>
      </w:r>
      <w:r w:rsidRPr="00432477">
        <w:rPr>
          <w:b/>
          <w:sz w:val="24"/>
          <w:szCs w:val="24"/>
        </w:rPr>
        <w:t>/ST 663/</w:t>
      </w:r>
    </w:p>
    <w:p w:rsidR="00AD1C9F" w:rsidRDefault="00AD1C9F" w:rsidP="00AD1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 MPSV</w:t>
      </w:r>
    </w:p>
    <w:p w:rsidR="00AD1C9F" w:rsidRDefault="00AD1C9F" w:rsidP="00AD1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Zpravodaj: poslankyně Pavla </w:t>
      </w:r>
      <w:proofErr w:type="spellStart"/>
      <w:r>
        <w:rPr>
          <w:sz w:val="24"/>
          <w:szCs w:val="24"/>
        </w:rPr>
        <w:t>Golasowská</w:t>
      </w:r>
      <w:proofErr w:type="spellEnd"/>
    </w:p>
    <w:p w:rsidR="00AD1C9F" w:rsidRPr="008F5B80" w:rsidRDefault="00AD1C9F" w:rsidP="00676D59">
      <w:pPr>
        <w:rPr>
          <w:sz w:val="16"/>
          <w:szCs w:val="16"/>
        </w:rPr>
      </w:pPr>
    </w:p>
    <w:p w:rsidR="00676D59" w:rsidRDefault="00BB27CF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Jednání dále pokračuje v</w:t>
      </w:r>
      <w:r w:rsidR="00A25B43">
        <w:rPr>
          <w:b/>
          <w:i/>
          <w:sz w:val="24"/>
          <w:szCs w:val="24"/>
        </w:rPr>
        <w:t xml:space="preserve"> </w:t>
      </w:r>
      <w:r w:rsidR="00AD1C9F">
        <w:rPr>
          <w:b/>
          <w:i/>
          <w:sz w:val="24"/>
          <w:szCs w:val="24"/>
        </w:rPr>
        <w:t>m</w:t>
      </w:r>
      <w:r w:rsidR="00AD1C9F" w:rsidRPr="00AD1C9F">
        <w:rPr>
          <w:b/>
          <w:i/>
          <w:sz w:val="24"/>
          <w:szCs w:val="24"/>
        </w:rPr>
        <w:t>ístnost</w:t>
      </w:r>
      <w:r>
        <w:rPr>
          <w:b/>
          <w:i/>
          <w:sz w:val="24"/>
          <w:szCs w:val="24"/>
        </w:rPr>
        <w:t>i</w:t>
      </w:r>
      <w:r w:rsidR="00AD1C9F" w:rsidRPr="00AD1C9F">
        <w:rPr>
          <w:b/>
          <w:i/>
          <w:sz w:val="24"/>
          <w:szCs w:val="24"/>
        </w:rPr>
        <w:t xml:space="preserve"> č</w:t>
      </w:r>
      <w:r w:rsidR="00AD1C9F" w:rsidRPr="00AD1C9F">
        <w:rPr>
          <w:b/>
          <w:i/>
          <w:sz w:val="24"/>
          <w:szCs w:val="24"/>
          <w:highlight w:val="yellow"/>
        </w:rPr>
        <w:t>. 48</w:t>
      </w:r>
      <w:r w:rsidR="00AD1C9F" w:rsidRPr="00AD1C9F">
        <w:rPr>
          <w:b/>
          <w:i/>
          <w:sz w:val="24"/>
          <w:szCs w:val="24"/>
        </w:rPr>
        <w:t xml:space="preserve"> </w:t>
      </w:r>
      <w:r w:rsidR="00AD1C9F">
        <w:rPr>
          <w:b/>
          <w:i/>
          <w:sz w:val="24"/>
          <w:szCs w:val="24"/>
        </w:rPr>
        <w:t>–</w:t>
      </w:r>
      <w:r w:rsidR="00AD1C9F" w:rsidRPr="00AD1C9F">
        <w:rPr>
          <w:b/>
          <w:i/>
          <w:sz w:val="24"/>
          <w:szCs w:val="24"/>
        </w:rPr>
        <w:t xml:space="preserve"> Konírna</w:t>
      </w:r>
      <w:r w:rsidR="00A25B43">
        <w:rPr>
          <w:b/>
          <w:i/>
          <w:sz w:val="24"/>
          <w:szCs w:val="24"/>
        </w:rPr>
        <w:t>:</w:t>
      </w:r>
    </w:p>
    <w:p w:rsidR="00AD1C9F" w:rsidRPr="00AD1C9F" w:rsidRDefault="00432477" w:rsidP="00676D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11.15 – 12.15 hodin*</w:t>
      </w:r>
    </w:p>
    <w:p w:rsidR="00676D59" w:rsidRPr="00432477" w:rsidRDefault="00AD1C9F" w:rsidP="0043247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32477">
        <w:rPr>
          <w:sz w:val="24"/>
          <w:szCs w:val="24"/>
        </w:rPr>
        <w:t xml:space="preserve">Vládní návrh zákona o integračním sociálním podniku </w:t>
      </w:r>
      <w:r w:rsidRPr="00432477">
        <w:rPr>
          <w:b/>
          <w:sz w:val="24"/>
          <w:szCs w:val="24"/>
        </w:rPr>
        <w:t>/ST 661/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1C9F">
        <w:rPr>
          <w:sz w:val="24"/>
          <w:szCs w:val="24"/>
        </w:rPr>
        <w:t xml:space="preserve">  </w:t>
      </w:r>
      <w:r w:rsidR="00AD1C9F">
        <w:rPr>
          <w:sz w:val="24"/>
          <w:szCs w:val="24"/>
        </w:rPr>
        <w:tab/>
      </w:r>
      <w:r>
        <w:rPr>
          <w:sz w:val="24"/>
          <w:szCs w:val="24"/>
        </w:rPr>
        <w:t xml:space="preserve">Odůvodní: </w:t>
      </w:r>
      <w:r w:rsidR="00AD1C9F">
        <w:rPr>
          <w:sz w:val="24"/>
          <w:szCs w:val="24"/>
        </w:rPr>
        <w:t>zástupce MPSV</w:t>
      </w:r>
      <w:r>
        <w:rPr>
          <w:sz w:val="24"/>
          <w:szCs w:val="24"/>
        </w:rPr>
        <w:t xml:space="preserve"> </w:t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1C9F">
        <w:rPr>
          <w:sz w:val="24"/>
          <w:szCs w:val="24"/>
        </w:rPr>
        <w:t>Zpravodaj: poslanec Vít Kaňkovský</w:t>
      </w:r>
    </w:p>
    <w:p w:rsidR="00432477" w:rsidRPr="008F5B80" w:rsidRDefault="00432477" w:rsidP="00676D59">
      <w:pPr>
        <w:rPr>
          <w:sz w:val="16"/>
          <w:szCs w:val="16"/>
        </w:rPr>
      </w:pPr>
    </w:p>
    <w:p w:rsidR="00432477" w:rsidRPr="00432477" w:rsidRDefault="00432477" w:rsidP="0043247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32477">
        <w:rPr>
          <w:sz w:val="24"/>
          <w:szCs w:val="24"/>
        </w:rPr>
        <w:t xml:space="preserve">Vládní návrh zákona, kterým se mění některé zákony v souvislosti s přijetím zákona o integračním sociálním podniku </w:t>
      </w:r>
      <w:r w:rsidRPr="00432477">
        <w:rPr>
          <w:b/>
          <w:sz w:val="24"/>
          <w:szCs w:val="24"/>
        </w:rPr>
        <w:t>/ST 662/</w:t>
      </w:r>
    </w:p>
    <w:p w:rsidR="00432477" w:rsidRDefault="00432477" w:rsidP="004324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 MPSV</w:t>
      </w:r>
    </w:p>
    <w:p w:rsidR="00432477" w:rsidRDefault="00432477" w:rsidP="004324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poslanec Vít Kaňkovský</w:t>
      </w:r>
    </w:p>
    <w:p w:rsidR="00432477" w:rsidRPr="008F5B80" w:rsidRDefault="00432477" w:rsidP="00432477">
      <w:pPr>
        <w:rPr>
          <w:sz w:val="16"/>
          <w:szCs w:val="16"/>
        </w:rPr>
      </w:pPr>
    </w:p>
    <w:p w:rsidR="00432477" w:rsidRPr="00432477" w:rsidRDefault="00432477" w:rsidP="00432477">
      <w:pPr>
        <w:rPr>
          <w:b/>
          <w:i/>
          <w:sz w:val="24"/>
          <w:szCs w:val="24"/>
        </w:rPr>
      </w:pPr>
      <w:r w:rsidRPr="00432477">
        <w:rPr>
          <w:b/>
          <w:i/>
          <w:sz w:val="24"/>
          <w:szCs w:val="24"/>
        </w:rPr>
        <w:t>12.15 – 13.15 hodin*</w:t>
      </w:r>
    </w:p>
    <w:p w:rsidR="00432477" w:rsidRPr="00432477" w:rsidRDefault="00432477" w:rsidP="0043247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32477">
        <w:rPr>
          <w:sz w:val="24"/>
          <w:szCs w:val="24"/>
        </w:rPr>
        <w:t xml:space="preserve">Vládní návrh, kterým se předkládají Parlamentu České republiky k vyslovení souhlasu s ratifikací úmluva Mezinárodní organizace práce č. 191 o bezpečném a zdravém pracovním prostředí (následné změny) z roku 2023 a k informaci Změny z roku 2022 k Úmluvě o práci na moři z roku 2006, doporučení Mezinárodní organizace práce č. 207 o bezpečném a zdravém pracovním prostředí (následné změny) z roku 2023, a doporučení Mezinárodní organizace práce č. 208 o kvalitní učňovské přípravě z roku 2023 spolu se stanoviskem vlády k nim </w:t>
      </w:r>
      <w:r w:rsidRPr="00432477">
        <w:rPr>
          <w:b/>
          <w:sz w:val="24"/>
          <w:szCs w:val="24"/>
        </w:rPr>
        <w:t>/ST 635/</w:t>
      </w:r>
    </w:p>
    <w:p w:rsidR="00432477" w:rsidRPr="00432477" w:rsidRDefault="00432477" w:rsidP="0043247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32477">
        <w:rPr>
          <w:sz w:val="24"/>
          <w:szCs w:val="24"/>
        </w:rPr>
        <w:t>Odůvodní: zástupce MPSV</w:t>
      </w:r>
    </w:p>
    <w:p w:rsidR="00432477" w:rsidRPr="00432477" w:rsidRDefault="00432477" w:rsidP="00432477">
      <w:pPr>
        <w:rPr>
          <w:sz w:val="24"/>
          <w:szCs w:val="24"/>
        </w:rPr>
      </w:pPr>
      <w:r w:rsidRPr="00432477">
        <w:rPr>
          <w:sz w:val="24"/>
          <w:szCs w:val="24"/>
        </w:rPr>
        <w:tab/>
      </w:r>
      <w:r w:rsidRPr="00432477">
        <w:rPr>
          <w:sz w:val="24"/>
          <w:szCs w:val="24"/>
        </w:rPr>
        <w:tab/>
      </w:r>
      <w:r w:rsidRPr="00432477">
        <w:rPr>
          <w:sz w:val="24"/>
          <w:szCs w:val="24"/>
        </w:rPr>
        <w:tab/>
      </w:r>
      <w:r w:rsidRPr="00432477">
        <w:rPr>
          <w:sz w:val="24"/>
          <w:szCs w:val="24"/>
        </w:rPr>
        <w:tab/>
      </w:r>
      <w:r w:rsidRPr="00432477">
        <w:rPr>
          <w:sz w:val="24"/>
          <w:szCs w:val="24"/>
        </w:rPr>
        <w:tab/>
        <w:t xml:space="preserve">Zpravodaj: </w:t>
      </w:r>
      <w:r>
        <w:rPr>
          <w:sz w:val="24"/>
          <w:szCs w:val="24"/>
        </w:rPr>
        <w:t>poslan</w:t>
      </w:r>
      <w:r w:rsidR="00A86BA4">
        <w:rPr>
          <w:sz w:val="24"/>
          <w:szCs w:val="24"/>
        </w:rPr>
        <w:t>kyně</w:t>
      </w:r>
      <w:r>
        <w:rPr>
          <w:sz w:val="24"/>
          <w:szCs w:val="24"/>
        </w:rPr>
        <w:t xml:space="preserve"> </w:t>
      </w:r>
      <w:r w:rsidR="00F068D1">
        <w:rPr>
          <w:sz w:val="24"/>
          <w:szCs w:val="24"/>
        </w:rPr>
        <w:t>Jana Pastuchová</w:t>
      </w:r>
    </w:p>
    <w:p w:rsidR="008F5B80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76D59" w:rsidRDefault="00676D59" w:rsidP="00676D5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76D59" w:rsidRPr="00432477" w:rsidRDefault="00432477" w:rsidP="004324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32477">
        <w:rPr>
          <w:sz w:val="24"/>
          <w:szCs w:val="24"/>
        </w:rPr>
        <w:lastRenderedPageBreak/>
        <w:t>Vládní návrh SZÚ za rok 2023 kapitola 313 – Ministerstvo práce a sociálních věcí</w:t>
      </w:r>
    </w:p>
    <w:p w:rsidR="00432477" w:rsidRDefault="00432477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 MPSV</w:t>
      </w:r>
    </w:p>
    <w:p w:rsidR="00432477" w:rsidRDefault="00432477" w:rsidP="00676D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poslanec Jan Bauer</w:t>
      </w:r>
    </w:p>
    <w:p w:rsidR="008F5B80" w:rsidRPr="00432477" w:rsidRDefault="008F5B80" w:rsidP="00676D59">
      <w:pPr>
        <w:rPr>
          <w:sz w:val="24"/>
          <w:szCs w:val="24"/>
        </w:rPr>
      </w:pPr>
    </w:p>
    <w:p w:rsidR="00432477" w:rsidRPr="00432477" w:rsidRDefault="00432477" w:rsidP="004324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32477">
        <w:rPr>
          <w:sz w:val="24"/>
          <w:szCs w:val="24"/>
        </w:rPr>
        <w:t>Sdělení předsedů a předsedkyň podvýborů</w:t>
      </w:r>
    </w:p>
    <w:p w:rsidR="00432477" w:rsidRPr="00432477" w:rsidRDefault="00432477" w:rsidP="004324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32477">
        <w:rPr>
          <w:sz w:val="24"/>
          <w:szCs w:val="24"/>
        </w:rPr>
        <w:t>Sdělení předsedy výboru</w:t>
      </w:r>
    </w:p>
    <w:p w:rsidR="00432477" w:rsidRPr="00432477" w:rsidRDefault="00432477" w:rsidP="004324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32477">
        <w:rPr>
          <w:sz w:val="24"/>
          <w:szCs w:val="24"/>
        </w:rPr>
        <w:t>Různé</w:t>
      </w:r>
    </w:p>
    <w:p w:rsidR="00676D59" w:rsidRPr="00432477" w:rsidRDefault="00432477" w:rsidP="004324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32477">
        <w:rPr>
          <w:sz w:val="24"/>
          <w:szCs w:val="24"/>
        </w:rPr>
        <w:t xml:space="preserve">Návrh termínu a pořadu </w:t>
      </w:r>
      <w:r w:rsidR="008F5B80">
        <w:rPr>
          <w:sz w:val="24"/>
          <w:szCs w:val="24"/>
        </w:rPr>
        <w:t>50</w:t>
      </w:r>
      <w:r w:rsidRPr="00432477">
        <w:rPr>
          <w:sz w:val="24"/>
          <w:szCs w:val="24"/>
        </w:rPr>
        <w:t>. schůze výboru.</w:t>
      </w:r>
    </w:p>
    <w:p w:rsidR="00432477" w:rsidRDefault="00432477" w:rsidP="00676D59">
      <w:pPr>
        <w:rPr>
          <w:sz w:val="24"/>
          <w:szCs w:val="24"/>
        </w:rPr>
      </w:pPr>
    </w:p>
    <w:p w:rsidR="008F5B80" w:rsidRDefault="008F5B80" w:rsidP="00676D59">
      <w:pPr>
        <w:rPr>
          <w:sz w:val="24"/>
          <w:szCs w:val="24"/>
        </w:rPr>
      </w:pPr>
    </w:p>
    <w:p w:rsidR="008F5B80" w:rsidRDefault="008F5B80" w:rsidP="00676D59">
      <w:pPr>
        <w:rPr>
          <w:sz w:val="24"/>
          <w:szCs w:val="24"/>
        </w:rPr>
      </w:pPr>
    </w:p>
    <w:p w:rsidR="008F5B80" w:rsidRPr="00432477" w:rsidRDefault="008F5B80" w:rsidP="00676D59">
      <w:pPr>
        <w:rPr>
          <w:sz w:val="24"/>
          <w:szCs w:val="24"/>
        </w:rPr>
      </w:pPr>
    </w:p>
    <w:p w:rsidR="00432477" w:rsidRDefault="00432477" w:rsidP="00676D59">
      <w:pPr>
        <w:rPr>
          <w:b/>
          <w:i/>
        </w:rPr>
      </w:pPr>
    </w:p>
    <w:p w:rsidR="00432477" w:rsidRDefault="00676D59" w:rsidP="00432477">
      <w:pPr>
        <w:rPr>
          <w:b/>
          <w:i/>
        </w:rPr>
      </w:pPr>
      <w:r>
        <w:rPr>
          <w:b/>
          <w:i/>
        </w:rPr>
        <w:t xml:space="preserve">----------------------    </w:t>
      </w:r>
    </w:p>
    <w:p w:rsidR="00432477" w:rsidRPr="008F5B80" w:rsidRDefault="00432477" w:rsidP="00432477">
      <w:pPr>
        <w:rPr>
          <w:i/>
        </w:rPr>
      </w:pPr>
      <w:r w:rsidRPr="008F5B80">
        <w:rPr>
          <w:i/>
        </w:rPr>
        <w:t>* Uvedené časy jsou pouze orientační.</w:t>
      </w:r>
    </w:p>
    <w:p w:rsidR="00676D59" w:rsidRDefault="00676D59" w:rsidP="00676D59">
      <w:pPr>
        <w:rPr>
          <w:b/>
          <w:i/>
        </w:rPr>
      </w:pPr>
    </w:p>
    <w:p w:rsidR="00676D59" w:rsidRDefault="00676D59" w:rsidP="00676D59">
      <w:pPr>
        <w:rPr>
          <w:b/>
          <w:i/>
        </w:rPr>
      </w:pPr>
      <w:r>
        <w:rPr>
          <w:b/>
          <w:i/>
        </w:rPr>
        <w:t>Pro veřejnost je jednání výboru možné sledovat i prostřednictvím videokonference. Aktivní odkaz naleznete na webových stránkách výboru pro sociální politiku.</w:t>
      </w: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 w:val="16"/>
          <w:szCs w:val="16"/>
        </w:rPr>
      </w:pPr>
    </w:p>
    <w:p w:rsidR="00676D59" w:rsidRDefault="00676D59" w:rsidP="00676D59">
      <w:pPr>
        <w:rPr>
          <w:i/>
          <w:szCs w:val="24"/>
        </w:rPr>
      </w:pPr>
    </w:p>
    <w:p w:rsidR="00BB27CF" w:rsidRDefault="00BB27CF" w:rsidP="00676D59">
      <w:pPr>
        <w:rPr>
          <w:i/>
          <w:szCs w:val="24"/>
        </w:rPr>
      </w:pPr>
    </w:p>
    <w:p w:rsidR="00BB27CF" w:rsidRDefault="00BB27CF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rPr>
          <w:i/>
          <w:szCs w:val="24"/>
        </w:rPr>
      </w:pPr>
    </w:p>
    <w:p w:rsidR="00676D59" w:rsidRDefault="00676D59" w:rsidP="00676D59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 </w:t>
      </w:r>
      <w:proofErr w:type="gramStart"/>
      <w:r>
        <w:rPr>
          <w:sz w:val="24"/>
          <w:szCs w:val="24"/>
        </w:rPr>
        <w:t>ý ,</w:t>
      </w:r>
      <w:proofErr w:type="gramEnd"/>
      <w:r>
        <w:rPr>
          <w:sz w:val="24"/>
          <w:szCs w:val="24"/>
        </w:rPr>
        <w:t xml:space="preserve">   v. r.</w:t>
      </w:r>
    </w:p>
    <w:p w:rsidR="00251640" w:rsidRDefault="00676D59" w:rsidP="00676D59">
      <w:pPr>
        <w:jc w:val="center"/>
      </w:pPr>
      <w:r>
        <w:rPr>
          <w:sz w:val="24"/>
          <w:szCs w:val="24"/>
        </w:rPr>
        <w:t>předseda výboru</w:t>
      </w:r>
    </w:p>
    <w:sectPr w:rsidR="00251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69F" w:rsidRDefault="00F2669F" w:rsidP="00F2669F">
      <w:r>
        <w:separator/>
      </w:r>
    </w:p>
  </w:endnote>
  <w:endnote w:type="continuationSeparator" w:id="0">
    <w:p w:rsidR="00F2669F" w:rsidRDefault="00F2669F" w:rsidP="00F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959393"/>
      <w:docPartObj>
        <w:docPartGallery w:val="Page Numbers (Bottom of Page)"/>
        <w:docPartUnique/>
      </w:docPartObj>
    </w:sdtPr>
    <w:sdtEndPr/>
    <w:sdtContent>
      <w:p w:rsidR="008F5B80" w:rsidRDefault="008F5B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5B80" w:rsidRDefault="008F5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69F" w:rsidRDefault="00F2669F" w:rsidP="00F2669F">
      <w:r>
        <w:separator/>
      </w:r>
    </w:p>
  </w:footnote>
  <w:footnote w:type="continuationSeparator" w:id="0">
    <w:p w:rsidR="00F2669F" w:rsidRDefault="00F2669F" w:rsidP="00F2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24E"/>
    <w:multiLevelType w:val="hybridMultilevel"/>
    <w:tmpl w:val="FAFA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3CF"/>
    <w:multiLevelType w:val="hybridMultilevel"/>
    <w:tmpl w:val="69B6FCA4"/>
    <w:lvl w:ilvl="0" w:tplc="EF9E0DF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5E2"/>
    <w:multiLevelType w:val="hybridMultilevel"/>
    <w:tmpl w:val="74D22532"/>
    <w:lvl w:ilvl="0" w:tplc="D3608D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80C58"/>
    <w:multiLevelType w:val="hybridMultilevel"/>
    <w:tmpl w:val="F1FC007C"/>
    <w:lvl w:ilvl="0" w:tplc="A762CC5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9"/>
    <w:rsid w:val="00090D66"/>
    <w:rsid w:val="000C116F"/>
    <w:rsid w:val="002204EB"/>
    <w:rsid w:val="00251640"/>
    <w:rsid w:val="00305B26"/>
    <w:rsid w:val="003B3E08"/>
    <w:rsid w:val="00404524"/>
    <w:rsid w:val="00427776"/>
    <w:rsid w:val="00432477"/>
    <w:rsid w:val="004B77AB"/>
    <w:rsid w:val="00623864"/>
    <w:rsid w:val="00676D59"/>
    <w:rsid w:val="008F5B80"/>
    <w:rsid w:val="00942055"/>
    <w:rsid w:val="00A25B43"/>
    <w:rsid w:val="00A86BA4"/>
    <w:rsid w:val="00AD1C9F"/>
    <w:rsid w:val="00BB27CF"/>
    <w:rsid w:val="00BF55A9"/>
    <w:rsid w:val="00EF0010"/>
    <w:rsid w:val="00F068D1"/>
    <w:rsid w:val="00F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8F07-2529-4A3A-860F-7E36C08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D5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rsid w:val="00676D59"/>
    <w:pPr>
      <w:suppressAutoHyphens/>
      <w:jc w:val="center"/>
    </w:pPr>
    <w:rPr>
      <w:rFonts w:eastAsia="Times New Roman" w:cs="Times New Roman"/>
      <w:b/>
      <w:i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rsid w:val="00676D59"/>
    <w:rPr>
      <w:caps/>
      <w:sz w:val="36"/>
      <w:szCs w:val="36"/>
    </w:rPr>
  </w:style>
  <w:style w:type="paragraph" w:customStyle="1" w:styleId="PSmsto">
    <w:name w:val="PS místo"/>
    <w:basedOn w:val="Normln"/>
    <w:rsid w:val="00676D59"/>
    <w:pPr>
      <w:pBdr>
        <w:bottom w:val="single" w:sz="4" w:space="12" w:color="00000A"/>
      </w:pBdr>
      <w:suppressAutoHyphens/>
      <w:spacing w:before="240"/>
      <w:jc w:val="center"/>
    </w:pPr>
    <w:rPr>
      <w:rFonts w:eastAsia="Times New Roman" w:cs="Times New Roman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rsid w:val="00676D59"/>
    <w:pPr>
      <w:spacing w:before="240"/>
    </w:pPr>
    <w:rPr>
      <w:sz w:val="32"/>
    </w:rPr>
  </w:style>
  <w:style w:type="paragraph" w:styleId="Zhlav">
    <w:name w:val="header"/>
    <w:basedOn w:val="Normln"/>
    <w:link w:val="Zhlav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69F"/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Papoušek</dc:creator>
  <cp:keywords/>
  <dc:description/>
  <cp:lastModifiedBy>Helena Prokopová</cp:lastModifiedBy>
  <cp:revision>10</cp:revision>
  <cp:lastPrinted>2024-05-24T06:50:00Z</cp:lastPrinted>
  <dcterms:created xsi:type="dcterms:W3CDTF">2024-05-10T10:55:00Z</dcterms:created>
  <dcterms:modified xsi:type="dcterms:W3CDTF">2024-05-24T08:30:00Z</dcterms:modified>
</cp:coreProperties>
</file>