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EDEC0" w14:textId="77777777" w:rsidR="006D5B91" w:rsidRDefault="006D5B91" w:rsidP="006D5B91">
      <w:pPr>
        <w:pStyle w:val="PS-pozvanka-halvika1"/>
        <w:rPr>
          <w:i w:val="0"/>
        </w:rPr>
      </w:pPr>
    </w:p>
    <w:p w14:paraId="01744239" w14:textId="77777777" w:rsidR="006D5B91" w:rsidRPr="00693139" w:rsidRDefault="006D5B91" w:rsidP="006D5B91">
      <w:pPr>
        <w:pStyle w:val="PS-pozvanka-halvika1"/>
      </w:pPr>
      <w:r w:rsidRPr="00693139">
        <w:t>Parlament České republiky</w:t>
      </w:r>
    </w:p>
    <w:p w14:paraId="641D2958" w14:textId="77777777" w:rsidR="006D5B91" w:rsidRPr="00693139" w:rsidRDefault="006D5B91" w:rsidP="006D5B91">
      <w:pPr>
        <w:pStyle w:val="PS-pozvanka-hlavika2"/>
      </w:pPr>
      <w:r w:rsidRPr="004170A6">
        <w:t>POSLANECKÁ</w:t>
      </w:r>
      <w:r w:rsidRPr="00693139">
        <w:t xml:space="preserve"> SNĚMOVNA</w:t>
      </w:r>
    </w:p>
    <w:p w14:paraId="4DC80E5A" w14:textId="77777777" w:rsidR="000E6F9E" w:rsidRDefault="000E6F9E" w:rsidP="000E6F9E">
      <w:pPr>
        <w:jc w:val="center"/>
        <w:rPr>
          <w:b/>
          <w:i/>
          <w:sz w:val="36"/>
        </w:rPr>
      </w:pPr>
    </w:p>
    <w:p w14:paraId="0EDB81E4" w14:textId="3AE66F14" w:rsidR="000E6F9E" w:rsidRDefault="000E6F9E" w:rsidP="000E6F9E">
      <w:pPr>
        <w:jc w:val="center"/>
        <w:rPr>
          <w:sz w:val="36"/>
        </w:rPr>
      </w:pPr>
      <w:r>
        <w:rPr>
          <w:b/>
          <w:i/>
          <w:sz w:val="36"/>
        </w:rPr>
        <w:t>202</w:t>
      </w:r>
      <w:r w:rsidR="00F635A9">
        <w:rPr>
          <w:b/>
          <w:i/>
          <w:sz w:val="36"/>
        </w:rPr>
        <w:t>4</w:t>
      </w:r>
    </w:p>
    <w:p w14:paraId="1612D096" w14:textId="77777777" w:rsidR="000E6F9E" w:rsidRDefault="000E6F9E" w:rsidP="000E6F9E">
      <w:pPr>
        <w:jc w:val="center"/>
        <w:rPr>
          <w:b/>
          <w:i/>
          <w:szCs w:val="24"/>
        </w:rPr>
      </w:pPr>
      <w:r>
        <w:rPr>
          <w:sz w:val="36"/>
        </w:rPr>
        <w:t xml:space="preserve"> </w:t>
      </w:r>
    </w:p>
    <w:p w14:paraId="6AD8CC47" w14:textId="77777777" w:rsidR="000E6F9E" w:rsidRPr="000E6F9E" w:rsidRDefault="000E6F9E" w:rsidP="000E6F9E">
      <w:pPr>
        <w:jc w:val="center"/>
        <w:rPr>
          <w:b/>
          <w:i/>
          <w:sz w:val="28"/>
          <w:szCs w:val="28"/>
        </w:rPr>
      </w:pPr>
      <w:r w:rsidRPr="000E6F9E">
        <w:rPr>
          <w:b/>
          <w:i/>
          <w:sz w:val="28"/>
          <w:szCs w:val="28"/>
        </w:rPr>
        <w:t>9. volební období</w:t>
      </w:r>
    </w:p>
    <w:p w14:paraId="1A21AC11" w14:textId="77777777" w:rsidR="000E6F9E" w:rsidRPr="000E6F9E" w:rsidRDefault="000E6F9E" w:rsidP="000E6F9E">
      <w:pPr>
        <w:jc w:val="center"/>
        <w:rPr>
          <w:b/>
          <w:i/>
          <w:sz w:val="28"/>
          <w:szCs w:val="28"/>
        </w:rPr>
      </w:pPr>
      <w:r w:rsidRPr="000E6F9E">
        <w:rPr>
          <w:b/>
          <w:i/>
          <w:sz w:val="28"/>
          <w:szCs w:val="28"/>
        </w:rPr>
        <w:t>výbor pro bezpečnost</w:t>
      </w:r>
    </w:p>
    <w:p w14:paraId="6A2D680A" w14:textId="5F49672F" w:rsidR="000E6F9E" w:rsidRPr="0078577A" w:rsidRDefault="000E6F9E" w:rsidP="0078577A">
      <w:pPr>
        <w:pStyle w:val="PS-pozvanka-halvika1"/>
        <w:rPr>
          <w:sz w:val="28"/>
          <w:szCs w:val="28"/>
        </w:rPr>
      </w:pPr>
      <w:r w:rsidRPr="000E6F9E">
        <w:rPr>
          <w:sz w:val="28"/>
          <w:szCs w:val="28"/>
        </w:rPr>
        <w:t>podvýbor pro Hasičský záchranný sbor České repub</w:t>
      </w:r>
      <w:r w:rsidR="0078577A">
        <w:rPr>
          <w:sz w:val="28"/>
          <w:szCs w:val="28"/>
        </w:rPr>
        <w:t>liky</w:t>
      </w:r>
    </w:p>
    <w:p w14:paraId="6AFD4788" w14:textId="77777777" w:rsidR="000E6F9E" w:rsidRDefault="000E6F9E" w:rsidP="000E6F9E">
      <w:pPr>
        <w:jc w:val="center"/>
        <w:rPr>
          <w:b/>
          <w:i/>
          <w:sz w:val="28"/>
        </w:rPr>
      </w:pPr>
    </w:p>
    <w:p w14:paraId="11AE2EEF" w14:textId="77777777" w:rsidR="000E6F9E" w:rsidRPr="000E6F9E" w:rsidRDefault="000E6F9E" w:rsidP="000E6F9E">
      <w:pPr>
        <w:pStyle w:val="Nadpis2"/>
        <w:rPr>
          <w:i w:val="0"/>
        </w:rPr>
      </w:pPr>
      <w:r>
        <w:rPr>
          <w:sz w:val="48"/>
        </w:rPr>
        <w:t xml:space="preserve"> </w:t>
      </w:r>
      <w:r w:rsidRPr="00BE7DEE">
        <w:rPr>
          <w:i w:val="0"/>
          <w:sz w:val="48"/>
        </w:rPr>
        <w:t>P O Z V Á N K A</w:t>
      </w:r>
    </w:p>
    <w:p w14:paraId="624B4A7C" w14:textId="77777777" w:rsidR="006D5B91" w:rsidRPr="00740A92" w:rsidRDefault="006D5B91" w:rsidP="006D5B91">
      <w:pPr>
        <w:pStyle w:val="PS-pozvanka-halvika1"/>
      </w:pPr>
    </w:p>
    <w:p w14:paraId="7D7551B5" w14:textId="0625C003" w:rsidR="006D5B91" w:rsidRPr="000E6F9E" w:rsidRDefault="005617AA" w:rsidP="006D5B91">
      <w:pPr>
        <w:pStyle w:val="PS-pozvanka-halvika1"/>
        <w:rPr>
          <w:i w:val="0"/>
        </w:rPr>
      </w:pPr>
      <w:r w:rsidRPr="000E6F9E">
        <w:rPr>
          <w:i w:val="0"/>
        </w:rPr>
        <w:t xml:space="preserve">na </w:t>
      </w:r>
      <w:r w:rsidR="0047795F">
        <w:rPr>
          <w:i w:val="0"/>
        </w:rPr>
        <w:t>9</w:t>
      </w:r>
      <w:r w:rsidR="008169EA" w:rsidRPr="000E6F9E">
        <w:rPr>
          <w:i w:val="0"/>
        </w:rPr>
        <w:t>.</w:t>
      </w:r>
      <w:r w:rsidRPr="000E6F9E">
        <w:rPr>
          <w:i w:val="0"/>
        </w:rPr>
        <w:t xml:space="preserve"> schůzi</w:t>
      </w:r>
      <w:r w:rsidR="006D5B91" w:rsidRPr="000E6F9E">
        <w:rPr>
          <w:i w:val="0"/>
        </w:rPr>
        <w:t xml:space="preserve"> </w:t>
      </w:r>
    </w:p>
    <w:p w14:paraId="18CC84B8" w14:textId="77777777" w:rsidR="005617AA" w:rsidRPr="000E6F9E" w:rsidRDefault="008169EA" w:rsidP="006D5B91">
      <w:pPr>
        <w:pStyle w:val="PS-pozvanka-halvika1"/>
        <w:rPr>
          <w:i w:val="0"/>
        </w:rPr>
      </w:pPr>
      <w:r w:rsidRPr="000E6F9E">
        <w:rPr>
          <w:i w:val="0"/>
        </w:rPr>
        <w:t>podvýboru pro Hasičský záchranný sbor České republiky</w:t>
      </w:r>
      <w:r w:rsidR="005617AA" w:rsidRPr="000E6F9E">
        <w:rPr>
          <w:i w:val="0"/>
        </w:rPr>
        <w:t>,</w:t>
      </w:r>
    </w:p>
    <w:p w14:paraId="50D143BB" w14:textId="77777777" w:rsidR="0047795F" w:rsidRDefault="008169EA" w:rsidP="006D5B91">
      <w:pPr>
        <w:pStyle w:val="PS-pozvanka-halvika1"/>
        <w:rPr>
          <w:i w:val="0"/>
        </w:rPr>
      </w:pPr>
      <w:r w:rsidRPr="000E6F9E">
        <w:rPr>
          <w:i w:val="0"/>
        </w:rPr>
        <w:t>která</w:t>
      </w:r>
      <w:r w:rsidR="00896A60" w:rsidRPr="000E6F9E">
        <w:rPr>
          <w:i w:val="0"/>
        </w:rPr>
        <w:t xml:space="preserve"> se </w:t>
      </w:r>
      <w:r w:rsidR="00F44A72" w:rsidRPr="000E6F9E">
        <w:rPr>
          <w:i w:val="0"/>
        </w:rPr>
        <w:t>uskuteční</w:t>
      </w:r>
      <w:r w:rsidR="00896A60" w:rsidRPr="000E6F9E">
        <w:rPr>
          <w:i w:val="0"/>
        </w:rPr>
        <w:t xml:space="preserve"> </w:t>
      </w:r>
      <w:r w:rsidR="0047795F">
        <w:rPr>
          <w:i w:val="0"/>
        </w:rPr>
        <w:t xml:space="preserve">formou výjezdního zasedání </w:t>
      </w:r>
    </w:p>
    <w:p w14:paraId="4A89F797" w14:textId="35C139C0" w:rsidR="0047795F" w:rsidRPr="0047795F" w:rsidRDefault="0047795F" w:rsidP="006D5B91">
      <w:pPr>
        <w:pStyle w:val="PS-pozvanka-halvika1"/>
        <w:rPr>
          <w:i w:val="0"/>
        </w:rPr>
      </w:pPr>
      <w:r w:rsidRPr="0047795F">
        <w:rPr>
          <w:i w:val="0"/>
        </w:rPr>
        <w:t xml:space="preserve">společně s </w:t>
      </w:r>
      <w:r w:rsidRPr="0047795F">
        <w:rPr>
          <w:bCs/>
          <w:i w:val="0"/>
          <w:iCs/>
        </w:rPr>
        <w:t>podvýborem pro zdravotnické záchranné služby</w:t>
      </w:r>
    </w:p>
    <w:p w14:paraId="5AC72130" w14:textId="05B65F1A" w:rsidR="0047795F" w:rsidRPr="00067E0B" w:rsidRDefault="00067E0B" w:rsidP="006D5B91">
      <w:pPr>
        <w:pStyle w:val="PS-pozvanka-halvika1"/>
        <w:rPr>
          <w:i w:val="0"/>
        </w:rPr>
      </w:pPr>
      <w:r w:rsidRPr="00067E0B">
        <w:rPr>
          <w:i w:val="0"/>
        </w:rPr>
        <w:t>ve dnech 6. a 7. května 2024</w:t>
      </w:r>
    </w:p>
    <w:p w14:paraId="78439A26" w14:textId="3432B2CE" w:rsidR="0078577A" w:rsidRPr="0047795F" w:rsidRDefault="0047795F" w:rsidP="0047795F">
      <w:pPr>
        <w:pStyle w:val="PS-pozvanka-halvika1"/>
        <w:rPr>
          <w:i w:val="0"/>
        </w:rPr>
      </w:pPr>
      <w:r w:rsidRPr="0047795F">
        <w:rPr>
          <w:i w:val="0"/>
        </w:rPr>
        <w:t>v provozně-účelové</w:t>
      </w:r>
      <w:r w:rsidR="007D5AC7">
        <w:rPr>
          <w:i w:val="0"/>
        </w:rPr>
        <w:t xml:space="preserve">m </w:t>
      </w:r>
      <w:r w:rsidRPr="0047795F">
        <w:rPr>
          <w:i w:val="0"/>
        </w:rPr>
        <w:t>zařízení</w:t>
      </w:r>
      <w:r w:rsidR="007D5AC7">
        <w:rPr>
          <w:i w:val="0"/>
        </w:rPr>
        <w:t xml:space="preserve"> Kanceláře</w:t>
      </w:r>
      <w:r w:rsidRPr="0047795F">
        <w:rPr>
          <w:i w:val="0"/>
        </w:rPr>
        <w:t xml:space="preserve"> Poslanecké sněmovny v Harrachově </w:t>
      </w:r>
    </w:p>
    <w:p w14:paraId="1035E1DD" w14:textId="26ADD7FF" w:rsidR="0078577A" w:rsidRPr="0078577A" w:rsidRDefault="0078577A" w:rsidP="0078577A">
      <w:pPr>
        <w:jc w:val="center"/>
        <w:rPr>
          <w:bCs/>
          <w:iCs/>
          <w:szCs w:val="24"/>
        </w:rPr>
      </w:pP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</w:r>
      <w:r>
        <w:rPr>
          <w:bCs/>
          <w:iCs/>
          <w:szCs w:val="24"/>
        </w:rPr>
        <w:softHyphen/>
        <w:t>___________________________________________________________________________</w:t>
      </w:r>
    </w:p>
    <w:p w14:paraId="4DB657F9" w14:textId="77777777" w:rsidR="003744CF" w:rsidRDefault="003744CF" w:rsidP="0078577A">
      <w:pPr>
        <w:rPr>
          <w:b/>
          <w:bCs/>
          <w:iCs/>
          <w:szCs w:val="24"/>
        </w:rPr>
      </w:pPr>
    </w:p>
    <w:p w14:paraId="63552FC2" w14:textId="18025C62" w:rsidR="007D5AC7" w:rsidRPr="007D5AC7" w:rsidRDefault="003744CF" w:rsidP="007D5AC7">
      <w:pPr>
        <w:jc w:val="center"/>
        <w:rPr>
          <w:i/>
          <w:sz w:val="22"/>
        </w:rPr>
      </w:pPr>
      <w:r w:rsidRPr="003545E3">
        <w:rPr>
          <w:i/>
          <w:sz w:val="22"/>
        </w:rPr>
        <w:t xml:space="preserve"> </w:t>
      </w:r>
      <w:r w:rsidR="00F44A72" w:rsidRPr="003545E3">
        <w:rPr>
          <w:i/>
          <w:sz w:val="22"/>
        </w:rPr>
        <w:t>(jednání podvýboru je podle § 44 odst. 3 zákona o jednacím řádu Poslanecké sněmovny neveřejné)</w:t>
      </w:r>
    </w:p>
    <w:p w14:paraId="541A8C7E" w14:textId="77777777" w:rsidR="007D5AC7" w:rsidRDefault="007D5AC7" w:rsidP="007D5AC7">
      <w:pPr>
        <w:pStyle w:val="Bezmezer"/>
      </w:pPr>
    </w:p>
    <w:p w14:paraId="56323F86" w14:textId="61B0BB9E" w:rsidR="007D5AC7" w:rsidRPr="00F628E8" w:rsidRDefault="007D5AC7" w:rsidP="007D5AC7">
      <w:pPr>
        <w:pStyle w:val="Bezmezer"/>
        <w:rPr>
          <w:rFonts w:ascii="Times New Roman" w:hAnsi="Times New Roman" w:cs="Times New Roman"/>
          <w:i/>
          <w:color w:val="FFC000"/>
        </w:rPr>
      </w:pPr>
      <w:r w:rsidRPr="00F628E8">
        <w:rPr>
          <w:rFonts w:ascii="Times New Roman" w:hAnsi="Times New Roman" w:cs="Times New Roman"/>
          <w:i/>
          <w:color w:val="FFC000"/>
        </w:rPr>
        <w:t>pondělí 6. května 2024 dopoledne</w:t>
      </w:r>
    </w:p>
    <w:p w14:paraId="24F937B6" w14:textId="596A1847" w:rsidR="007D5AC7" w:rsidRPr="00F628E8" w:rsidRDefault="007D5AC7" w:rsidP="007D5AC7">
      <w:pPr>
        <w:pStyle w:val="Bezmezer"/>
        <w:rPr>
          <w:rFonts w:ascii="Times New Roman" w:hAnsi="Times New Roman" w:cs="Times New Roman"/>
          <w:i/>
          <w:color w:val="FFC000"/>
        </w:rPr>
      </w:pPr>
      <w:r w:rsidRPr="00F628E8">
        <w:rPr>
          <w:rFonts w:ascii="Times New Roman" w:hAnsi="Times New Roman" w:cs="Times New Roman"/>
          <w:i/>
          <w:color w:val="FFC000"/>
        </w:rPr>
        <w:t>Odjezd od budovy Poslanecké sněmovny (ulice Sněmovní 4)</w:t>
      </w:r>
    </w:p>
    <w:p w14:paraId="79BA70CA" w14:textId="77777777" w:rsidR="007D5AC7" w:rsidRPr="00F628E8" w:rsidRDefault="007D5AC7" w:rsidP="007D5AC7">
      <w:pPr>
        <w:pStyle w:val="Bezmezer"/>
        <w:rPr>
          <w:rFonts w:ascii="Times New Roman" w:hAnsi="Times New Roman" w:cs="Times New Roman"/>
          <w:bCs/>
          <w:i/>
          <w:iCs/>
          <w:color w:val="FFC000"/>
          <w:szCs w:val="24"/>
        </w:rPr>
      </w:pPr>
    </w:p>
    <w:p w14:paraId="0085DCF0" w14:textId="77777777" w:rsidR="007D5AC7" w:rsidRPr="00F628E8" w:rsidRDefault="007D5AC7" w:rsidP="007D5AC7">
      <w:pPr>
        <w:jc w:val="both"/>
        <w:rPr>
          <w:szCs w:val="24"/>
        </w:rPr>
      </w:pPr>
      <w:r w:rsidRPr="00F628E8">
        <w:rPr>
          <w:bCs/>
          <w:iCs/>
          <w:szCs w:val="24"/>
        </w:rPr>
        <w:t>Návrh pořadu jednání:</w:t>
      </w:r>
    </w:p>
    <w:p w14:paraId="2A7997DD" w14:textId="77777777" w:rsidR="007D5AC7" w:rsidRPr="00F628E8" w:rsidRDefault="007D5AC7" w:rsidP="007D5AC7">
      <w:pPr>
        <w:jc w:val="both"/>
        <w:rPr>
          <w:szCs w:val="24"/>
        </w:rPr>
      </w:pPr>
    </w:p>
    <w:p w14:paraId="3486F6DC" w14:textId="68EA11AE" w:rsidR="007D5AC7" w:rsidRPr="00F628E8" w:rsidRDefault="007D5AC7" w:rsidP="007D5AC7">
      <w:pPr>
        <w:numPr>
          <w:ilvl w:val="0"/>
          <w:numId w:val="8"/>
        </w:numPr>
        <w:ind w:left="0" w:firstLine="0"/>
        <w:jc w:val="both"/>
        <w:rPr>
          <w:iCs/>
          <w:szCs w:val="24"/>
        </w:rPr>
      </w:pPr>
      <w:r w:rsidRPr="00F628E8">
        <w:rPr>
          <w:bCs/>
          <w:iCs/>
          <w:szCs w:val="24"/>
        </w:rPr>
        <w:t>Zahájení schůze podvýboru, schválení pořadu jednání</w:t>
      </w:r>
    </w:p>
    <w:p w14:paraId="1767297C" w14:textId="77777777" w:rsidR="007D5AC7" w:rsidRPr="00F628E8" w:rsidRDefault="007D5AC7" w:rsidP="007D5AC7">
      <w:pPr>
        <w:jc w:val="both"/>
        <w:rPr>
          <w:iCs/>
          <w:szCs w:val="24"/>
        </w:rPr>
      </w:pPr>
    </w:p>
    <w:p w14:paraId="55F8708A" w14:textId="1161E967" w:rsidR="007D5AC7" w:rsidRPr="00592C3A" w:rsidRDefault="007D5AC7" w:rsidP="007D5AC7">
      <w:pPr>
        <w:numPr>
          <w:ilvl w:val="0"/>
          <w:numId w:val="8"/>
        </w:numPr>
        <w:ind w:left="709" w:hanging="709"/>
        <w:jc w:val="both"/>
        <w:rPr>
          <w:iCs/>
          <w:szCs w:val="24"/>
        </w:rPr>
      </w:pPr>
      <w:r w:rsidRPr="00F628E8">
        <w:rPr>
          <w:szCs w:val="24"/>
        </w:rPr>
        <w:t xml:space="preserve">Součinnost Hasičského záchranného sboru České republiky, </w:t>
      </w:r>
      <w:r w:rsidRPr="00F628E8">
        <w:rPr>
          <w:bCs/>
          <w:iCs/>
          <w:szCs w:val="24"/>
        </w:rPr>
        <w:t xml:space="preserve">zdravotnických             záchranných služeb </w:t>
      </w:r>
      <w:r w:rsidRPr="00F628E8">
        <w:rPr>
          <w:szCs w:val="24"/>
        </w:rPr>
        <w:t>a Horské služby ČR</w:t>
      </w:r>
    </w:p>
    <w:p w14:paraId="6875010F" w14:textId="77777777" w:rsidR="00592C3A" w:rsidRDefault="00592C3A" w:rsidP="00592C3A">
      <w:pPr>
        <w:pStyle w:val="Odstavecseseznamem"/>
        <w:rPr>
          <w:iCs/>
          <w:szCs w:val="24"/>
        </w:rPr>
      </w:pPr>
    </w:p>
    <w:p w14:paraId="7443CF4F" w14:textId="3AF3F030" w:rsidR="00592C3A" w:rsidRPr="00F628E8" w:rsidRDefault="00592C3A" w:rsidP="007D5AC7">
      <w:pPr>
        <w:numPr>
          <w:ilvl w:val="0"/>
          <w:numId w:val="8"/>
        </w:numPr>
        <w:ind w:left="709" w:hanging="709"/>
        <w:jc w:val="both"/>
        <w:rPr>
          <w:iCs/>
          <w:szCs w:val="24"/>
        </w:rPr>
      </w:pPr>
      <w:r>
        <w:rPr>
          <w:iCs/>
          <w:szCs w:val="24"/>
        </w:rPr>
        <w:t>Návrh změny trestního zákoníku ve věci neumožnění průjezdu složek integrovaného záchranného systému k zásahu</w:t>
      </w:r>
    </w:p>
    <w:p w14:paraId="7FFADCE0" w14:textId="77777777" w:rsidR="007D5AC7" w:rsidRPr="00F628E8" w:rsidRDefault="007D5AC7" w:rsidP="007D5AC7">
      <w:pPr>
        <w:pStyle w:val="Odstavecseseznamem"/>
        <w:jc w:val="both"/>
        <w:rPr>
          <w:rFonts w:cs="Times New Roman"/>
          <w:szCs w:val="24"/>
        </w:rPr>
      </w:pPr>
    </w:p>
    <w:p w14:paraId="4CC38E04" w14:textId="43314E3C" w:rsidR="007D5AC7" w:rsidRPr="00F628E8" w:rsidRDefault="007D5AC7" w:rsidP="007D5AC7">
      <w:pPr>
        <w:numPr>
          <w:ilvl w:val="0"/>
          <w:numId w:val="8"/>
        </w:numPr>
        <w:ind w:left="0" w:firstLine="0"/>
        <w:jc w:val="both"/>
        <w:rPr>
          <w:iCs/>
          <w:szCs w:val="24"/>
        </w:rPr>
      </w:pPr>
      <w:r w:rsidRPr="00F628E8">
        <w:rPr>
          <w:szCs w:val="24"/>
        </w:rPr>
        <w:t>Návrh termínu a pořadu příští schůze podvýboru. Různé</w:t>
      </w:r>
    </w:p>
    <w:p w14:paraId="4E5854DE" w14:textId="76B51F84" w:rsidR="007D5AC7" w:rsidRPr="00F628E8" w:rsidRDefault="007D5AC7" w:rsidP="007D5AC7">
      <w:pPr>
        <w:jc w:val="both"/>
        <w:rPr>
          <w:b/>
          <w:bCs/>
          <w:iCs/>
          <w:szCs w:val="24"/>
        </w:rPr>
      </w:pPr>
      <w:r w:rsidRPr="00F628E8">
        <w:rPr>
          <w:iCs/>
          <w:szCs w:val="24"/>
        </w:rPr>
        <w:tab/>
      </w:r>
    </w:p>
    <w:p w14:paraId="2DBCA4E3" w14:textId="77777777" w:rsidR="007D5AC7" w:rsidRPr="00F628E8" w:rsidRDefault="007D5AC7" w:rsidP="007D5AC7">
      <w:pPr>
        <w:pStyle w:val="PSasy"/>
        <w:spacing w:before="120"/>
        <w:contextualSpacing/>
        <w:rPr>
          <w:rFonts w:cs="Times New Roman"/>
          <w:b w:val="0"/>
          <w:color w:val="FFC000"/>
        </w:rPr>
      </w:pPr>
      <w:r w:rsidRPr="00F628E8">
        <w:rPr>
          <w:rFonts w:cs="Times New Roman"/>
          <w:b w:val="0"/>
          <w:color w:val="FFC000"/>
        </w:rPr>
        <w:t>úterý 7. května 2024 dopoledne</w:t>
      </w:r>
    </w:p>
    <w:p w14:paraId="390E62F2" w14:textId="77777777" w:rsidR="007D5AC7" w:rsidRPr="00F628E8" w:rsidRDefault="007D5AC7" w:rsidP="007D5AC7">
      <w:pPr>
        <w:jc w:val="both"/>
        <w:rPr>
          <w:i/>
          <w:iCs/>
          <w:szCs w:val="24"/>
        </w:rPr>
      </w:pPr>
      <w:r w:rsidRPr="00F628E8">
        <w:rPr>
          <w:i/>
          <w:color w:val="FFC000"/>
          <w:szCs w:val="24"/>
        </w:rPr>
        <w:t>Příjezd k budově Poslanecké sněmovny (ulice Sněmovní 4)</w:t>
      </w:r>
    </w:p>
    <w:p w14:paraId="77F6A684" w14:textId="77777777" w:rsidR="007D5AC7" w:rsidRPr="00F628E8" w:rsidRDefault="007D5AC7" w:rsidP="007D5AC7">
      <w:pPr>
        <w:jc w:val="both"/>
        <w:rPr>
          <w:i/>
          <w:iCs/>
          <w:szCs w:val="24"/>
        </w:rPr>
      </w:pPr>
    </w:p>
    <w:p w14:paraId="0624094B" w14:textId="77777777" w:rsidR="005617AA" w:rsidRDefault="005617AA" w:rsidP="005617AA">
      <w:pPr>
        <w:jc w:val="both"/>
        <w:rPr>
          <w:i/>
          <w:iCs/>
          <w:szCs w:val="24"/>
        </w:rPr>
      </w:pPr>
    </w:p>
    <w:p w14:paraId="2F8531FA" w14:textId="77777777" w:rsidR="005617AA" w:rsidRDefault="005617AA" w:rsidP="005617AA">
      <w:pPr>
        <w:jc w:val="both"/>
        <w:rPr>
          <w:i/>
          <w:iCs/>
          <w:szCs w:val="24"/>
        </w:rPr>
      </w:pPr>
    </w:p>
    <w:p w14:paraId="23DB1259" w14:textId="793F2FDA" w:rsidR="005617AA" w:rsidRPr="006D5B91" w:rsidRDefault="0047795F" w:rsidP="005617AA">
      <w:pPr>
        <w:jc w:val="both"/>
        <w:rPr>
          <w:b/>
          <w:bCs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  <w:r w:rsidR="00F635A9">
        <w:rPr>
          <w:b/>
          <w:bCs/>
          <w:i/>
          <w:iCs/>
          <w:szCs w:val="24"/>
        </w:rPr>
        <w:t xml:space="preserve"> </w:t>
      </w:r>
      <w:r w:rsidR="00A32DC4">
        <w:rPr>
          <w:b/>
          <w:bCs/>
          <w:i/>
          <w:iCs/>
          <w:szCs w:val="24"/>
        </w:rPr>
        <w:t xml:space="preserve">     </w:t>
      </w:r>
      <w:r w:rsidR="00FE7BB0">
        <w:rPr>
          <w:b/>
          <w:bCs/>
          <w:i/>
          <w:iCs/>
          <w:szCs w:val="24"/>
        </w:rPr>
        <w:tab/>
      </w:r>
      <w:r w:rsidR="00FE7BB0">
        <w:rPr>
          <w:b/>
          <w:bCs/>
          <w:i/>
          <w:iCs/>
          <w:szCs w:val="24"/>
        </w:rPr>
        <w:tab/>
      </w:r>
      <w:r w:rsidR="00FE7BB0">
        <w:rPr>
          <w:b/>
          <w:bCs/>
          <w:i/>
          <w:iCs/>
          <w:szCs w:val="24"/>
        </w:rPr>
        <w:tab/>
      </w:r>
      <w:r w:rsidR="00FE7BB0">
        <w:rPr>
          <w:b/>
          <w:bCs/>
          <w:i/>
          <w:iCs/>
          <w:szCs w:val="24"/>
        </w:rPr>
        <w:tab/>
      </w:r>
      <w:r w:rsidR="00FE7BB0">
        <w:rPr>
          <w:b/>
          <w:bCs/>
          <w:i/>
          <w:iCs/>
          <w:szCs w:val="24"/>
        </w:rPr>
        <w:tab/>
      </w:r>
      <w:r w:rsidR="00FE7BB0">
        <w:rPr>
          <w:b/>
          <w:bCs/>
          <w:i/>
          <w:iCs/>
          <w:szCs w:val="24"/>
        </w:rPr>
        <w:tab/>
      </w:r>
      <w:r w:rsidR="00FE7BB0">
        <w:rPr>
          <w:b/>
          <w:bCs/>
          <w:i/>
          <w:iCs/>
          <w:szCs w:val="24"/>
        </w:rPr>
        <w:tab/>
        <w:t xml:space="preserve">          </w:t>
      </w:r>
      <w:r w:rsidR="000E6F9E">
        <w:rPr>
          <w:b/>
          <w:bCs/>
          <w:i/>
          <w:iCs/>
          <w:szCs w:val="24"/>
        </w:rPr>
        <w:t xml:space="preserve">   </w:t>
      </w:r>
      <w:r w:rsidR="00F635A9">
        <w:rPr>
          <w:b/>
          <w:bCs/>
          <w:i/>
          <w:iCs/>
          <w:szCs w:val="24"/>
        </w:rPr>
        <w:t xml:space="preserve">    </w:t>
      </w:r>
      <w:r w:rsidR="005617AA" w:rsidRPr="006D5B91">
        <w:rPr>
          <w:b/>
          <w:bCs/>
          <w:iCs/>
          <w:szCs w:val="24"/>
        </w:rPr>
        <w:t xml:space="preserve">Ing. </w:t>
      </w:r>
      <w:r w:rsidR="00FE7BB0">
        <w:rPr>
          <w:b/>
          <w:bCs/>
          <w:iCs/>
          <w:szCs w:val="24"/>
        </w:rPr>
        <w:t xml:space="preserve">Drahoslav R Y B </w:t>
      </w:r>
      <w:proofErr w:type="gramStart"/>
      <w:r w:rsidR="00FE7BB0">
        <w:rPr>
          <w:b/>
          <w:bCs/>
          <w:iCs/>
          <w:szCs w:val="24"/>
        </w:rPr>
        <w:t>A</w:t>
      </w:r>
      <w:r w:rsidR="000F4F46">
        <w:rPr>
          <w:b/>
          <w:bCs/>
          <w:iCs/>
          <w:szCs w:val="24"/>
        </w:rPr>
        <w:t xml:space="preserve">  v.</w:t>
      </w:r>
      <w:proofErr w:type="gramEnd"/>
      <w:r w:rsidR="000F4F46">
        <w:rPr>
          <w:b/>
          <w:bCs/>
          <w:iCs/>
          <w:szCs w:val="24"/>
        </w:rPr>
        <w:t xml:space="preserve"> </w:t>
      </w:r>
      <w:bookmarkStart w:id="0" w:name="_GoBack"/>
      <w:bookmarkEnd w:id="0"/>
      <w:r w:rsidR="000F4F46">
        <w:rPr>
          <w:b/>
          <w:bCs/>
          <w:iCs/>
          <w:szCs w:val="24"/>
        </w:rPr>
        <w:t>r.</w:t>
      </w:r>
      <w:r w:rsidR="00E03B67">
        <w:rPr>
          <w:b/>
          <w:bCs/>
          <w:iCs/>
          <w:szCs w:val="24"/>
        </w:rPr>
        <w:t xml:space="preserve"> </w:t>
      </w:r>
    </w:p>
    <w:p w14:paraId="24E88949" w14:textId="1C480029" w:rsidR="00CA7744" w:rsidRDefault="00FE7BB0" w:rsidP="005617AA">
      <w:p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</w:r>
      <w:r>
        <w:rPr>
          <w:b/>
          <w:bCs/>
          <w:iCs/>
          <w:szCs w:val="24"/>
        </w:rPr>
        <w:tab/>
        <w:t xml:space="preserve">      </w:t>
      </w:r>
      <w:r w:rsidR="005617AA" w:rsidRPr="006D5B91">
        <w:rPr>
          <w:b/>
          <w:bCs/>
          <w:iCs/>
          <w:szCs w:val="24"/>
        </w:rPr>
        <w:t xml:space="preserve">   </w:t>
      </w:r>
      <w:r w:rsidR="00740A92">
        <w:rPr>
          <w:b/>
          <w:bCs/>
          <w:iCs/>
          <w:szCs w:val="24"/>
        </w:rPr>
        <w:t xml:space="preserve"> </w:t>
      </w:r>
      <w:r w:rsidR="00335080">
        <w:rPr>
          <w:b/>
          <w:bCs/>
          <w:iCs/>
          <w:szCs w:val="24"/>
        </w:rPr>
        <w:t xml:space="preserve">  </w:t>
      </w:r>
      <w:r w:rsidR="00D6067E">
        <w:rPr>
          <w:b/>
          <w:bCs/>
          <w:iCs/>
          <w:szCs w:val="24"/>
        </w:rPr>
        <w:t xml:space="preserve">   </w:t>
      </w:r>
      <w:r w:rsidR="005617AA" w:rsidRPr="006D5B91">
        <w:rPr>
          <w:iCs/>
          <w:szCs w:val="24"/>
        </w:rPr>
        <w:t>předseda podvýboru</w:t>
      </w:r>
    </w:p>
    <w:p w14:paraId="07E77BF5" w14:textId="77777777" w:rsidR="005617AA" w:rsidRPr="006D5B91" w:rsidRDefault="005617AA" w:rsidP="005617AA">
      <w:pPr>
        <w:jc w:val="both"/>
        <w:rPr>
          <w:b/>
          <w:bCs/>
          <w:iCs/>
          <w:szCs w:val="24"/>
        </w:rPr>
      </w:pPr>
    </w:p>
    <w:p w14:paraId="568B0F97" w14:textId="4975FA24" w:rsidR="00671193" w:rsidRDefault="00CA7744">
      <w:pPr>
        <w:rPr>
          <w:szCs w:val="24"/>
        </w:rPr>
      </w:pPr>
      <w:r w:rsidRPr="003744CF">
        <w:rPr>
          <w:szCs w:val="24"/>
        </w:rPr>
        <w:t>V Praze dne</w:t>
      </w:r>
      <w:r w:rsidR="00A32DC4">
        <w:rPr>
          <w:szCs w:val="24"/>
        </w:rPr>
        <w:t xml:space="preserve"> </w:t>
      </w:r>
      <w:r w:rsidR="000B01CD">
        <w:rPr>
          <w:szCs w:val="24"/>
        </w:rPr>
        <w:t xml:space="preserve">25. </w:t>
      </w:r>
      <w:r w:rsidR="0047795F">
        <w:rPr>
          <w:szCs w:val="24"/>
        </w:rPr>
        <w:t>dubna 2024</w:t>
      </w:r>
    </w:p>
    <w:p w14:paraId="2FE1E66E" w14:textId="77777777" w:rsidR="00A32DC4" w:rsidRPr="003744CF" w:rsidRDefault="00A32DC4">
      <w:pPr>
        <w:rPr>
          <w:szCs w:val="24"/>
        </w:rPr>
      </w:pPr>
    </w:p>
    <w:sectPr w:rsidR="00A32DC4" w:rsidRPr="0037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10FA6" w14:textId="77777777" w:rsidR="005617AA" w:rsidRDefault="005617AA" w:rsidP="005617AA">
      <w:r>
        <w:separator/>
      </w:r>
    </w:p>
  </w:endnote>
  <w:endnote w:type="continuationSeparator" w:id="0">
    <w:p w14:paraId="215E5EFB" w14:textId="77777777" w:rsidR="005617AA" w:rsidRDefault="005617AA" w:rsidP="0056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4783D" w14:textId="77777777" w:rsidR="005617AA" w:rsidRDefault="005617AA" w:rsidP="005617AA">
      <w:r>
        <w:separator/>
      </w:r>
    </w:p>
  </w:footnote>
  <w:footnote w:type="continuationSeparator" w:id="0">
    <w:p w14:paraId="5AB86039" w14:textId="77777777" w:rsidR="005617AA" w:rsidRDefault="005617AA" w:rsidP="0056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7F7C8B"/>
    <w:multiLevelType w:val="hybridMultilevel"/>
    <w:tmpl w:val="8A322560"/>
    <w:lvl w:ilvl="0" w:tplc="EF6A7C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0BD9"/>
    <w:multiLevelType w:val="hybridMultilevel"/>
    <w:tmpl w:val="10781882"/>
    <w:lvl w:ilvl="0" w:tplc="B87880B0">
      <w:start w:val="1"/>
      <w:numFmt w:val="decimal"/>
      <w:lvlText w:val="%1."/>
      <w:lvlJc w:val="left"/>
      <w:pPr>
        <w:ind w:left="1065" w:hanging="705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A1819"/>
    <w:multiLevelType w:val="hybridMultilevel"/>
    <w:tmpl w:val="67021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E0C95"/>
    <w:multiLevelType w:val="multilevel"/>
    <w:tmpl w:val="D9E4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52CD2"/>
    <w:multiLevelType w:val="hybridMultilevel"/>
    <w:tmpl w:val="85D60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AA"/>
    <w:rsid w:val="00067E0B"/>
    <w:rsid w:val="000B01CD"/>
    <w:rsid w:val="000E6F9E"/>
    <w:rsid w:val="000F4F46"/>
    <w:rsid w:val="002A1394"/>
    <w:rsid w:val="002F4D34"/>
    <w:rsid w:val="00335080"/>
    <w:rsid w:val="003744CF"/>
    <w:rsid w:val="0047795F"/>
    <w:rsid w:val="004E0C41"/>
    <w:rsid w:val="005617AA"/>
    <w:rsid w:val="00592C3A"/>
    <w:rsid w:val="00671193"/>
    <w:rsid w:val="006D5B91"/>
    <w:rsid w:val="00740A92"/>
    <w:rsid w:val="00773407"/>
    <w:rsid w:val="0078577A"/>
    <w:rsid w:val="007D5AC7"/>
    <w:rsid w:val="008169EA"/>
    <w:rsid w:val="00876149"/>
    <w:rsid w:val="00896A60"/>
    <w:rsid w:val="00A32DC4"/>
    <w:rsid w:val="00AF22E0"/>
    <w:rsid w:val="00BE5C5F"/>
    <w:rsid w:val="00CA7744"/>
    <w:rsid w:val="00D16DAD"/>
    <w:rsid w:val="00D6067E"/>
    <w:rsid w:val="00DD1FA1"/>
    <w:rsid w:val="00DE4B5D"/>
    <w:rsid w:val="00E03B67"/>
    <w:rsid w:val="00E1436E"/>
    <w:rsid w:val="00ED4BC5"/>
    <w:rsid w:val="00F353B8"/>
    <w:rsid w:val="00F44A72"/>
    <w:rsid w:val="00F628E8"/>
    <w:rsid w:val="00F635A9"/>
    <w:rsid w:val="00FE7BB0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55E6"/>
  <w15:chartTrackingRefBased/>
  <w15:docId w15:val="{9013E2BE-F080-433F-83F7-509AB708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17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rsid w:val="005617AA"/>
    <w:pPr>
      <w:keepNext/>
      <w:numPr>
        <w:ilvl w:val="1"/>
        <w:numId w:val="1"/>
      </w:numPr>
      <w:jc w:val="center"/>
      <w:outlineLvl w:val="1"/>
    </w:pPr>
    <w:rPr>
      <w:b/>
      <w:i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617AA"/>
    <w:rPr>
      <w:rFonts w:ascii="Times New Roman" w:eastAsia="Times New Roman" w:hAnsi="Times New Roman" w:cs="Times New Roman"/>
      <w:b/>
      <w:i/>
      <w:sz w:val="4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5617AA"/>
    <w:pPr>
      <w:tabs>
        <w:tab w:val="center" w:pos="4536"/>
        <w:tab w:val="right" w:pos="9072"/>
      </w:tabs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rsid w:val="005617AA"/>
    <w:rPr>
      <w:rFonts w:ascii="Times New Roman" w:eastAsia="Times New Roman" w:hAnsi="Times New Roman" w:cs="Mangal"/>
      <w:sz w:val="24"/>
      <w:szCs w:val="20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5617AA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5617AA"/>
    <w:rPr>
      <w:rFonts w:ascii="Times New Roman" w:eastAsia="Times New Roman" w:hAnsi="Times New Roman" w:cs="Mangal"/>
      <w:sz w:val="24"/>
      <w:szCs w:val="20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5617AA"/>
    <w:pPr>
      <w:widowControl w:val="0"/>
      <w:autoSpaceDN w:val="0"/>
      <w:jc w:val="center"/>
      <w:textAlignment w:val="baseline"/>
    </w:pPr>
    <w:rPr>
      <w:rFonts w:eastAsia="SimSun" w:cs="Mangal"/>
      <w:b/>
      <w:i/>
      <w:kern w:val="3"/>
      <w:szCs w:val="24"/>
    </w:rPr>
  </w:style>
  <w:style w:type="paragraph" w:customStyle="1" w:styleId="PS-pozvanka-hlavika2">
    <w:name w:val="PS-pozvanka-hlavička2"/>
    <w:basedOn w:val="PS-pozvanka-halvika1"/>
    <w:next w:val="PS-pozvanka-halvika1"/>
    <w:rsid w:val="005617AA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5617AA"/>
    <w:pPr>
      <w:widowControl w:val="0"/>
      <w:pBdr>
        <w:bottom w:val="single" w:sz="4" w:space="12" w:color="auto"/>
      </w:pBdr>
      <w:autoSpaceDN w:val="0"/>
      <w:spacing w:before="240"/>
      <w:jc w:val="center"/>
      <w:textAlignment w:val="baseline"/>
    </w:pPr>
    <w:rPr>
      <w:rFonts w:eastAsia="SimSun" w:cs="Mangal"/>
      <w:kern w:val="3"/>
      <w:szCs w:val="24"/>
    </w:rPr>
  </w:style>
  <w:style w:type="paragraph" w:customStyle="1" w:styleId="PSnvrhprogramu">
    <w:name w:val="PS návrh programu"/>
    <w:basedOn w:val="Normln"/>
    <w:next w:val="PSasy"/>
    <w:rsid w:val="005617AA"/>
    <w:pPr>
      <w:widowControl w:val="0"/>
      <w:autoSpaceDN w:val="0"/>
      <w:spacing w:before="480"/>
      <w:textAlignment w:val="baseline"/>
    </w:pPr>
    <w:rPr>
      <w:rFonts w:eastAsia="SimSun" w:cs="Mangal"/>
      <w:b/>
      <w:i/>
      <w:caps/>
      <w:kern w:val="3"/>
      <w:sz w:val="32"/>
      <w:szCs w:val="32"/>
    </w:rPr>
  </w:style>
  <w:style w:type="paragraph" w:customStyle="1" w:styleId="PSasy">
    <w:name w:val="PS časy"/>
    <w:basedOn w:val="Normln"/>
    <w:next w:val="PSbodprogramu"/>
    <w:rsid w:val="005617AA"/>
    <w:pPr>
      <w:widowControl w:val="0"/>
      <w:tabs>
        <w:tab w:val="left" w:pos="1471"/>
      </w:tabs>
      <w:autoSpaceDN w:val="0"/>
      <w:spacing w:before="240"/>
      <w:ind w:left="17"/>
      <w:textAlignment w:val="baseline"/>
    </w:pPr>
    <w:rPr>
      <w:rFonts w:eastAsia="SimSun" w:cs="Mangal"/>
      <w:b/>
      <w:i/>
      <w:kern w:val="3"/>
      <w:szCs w:val="24"/>
    </w:rPr>
  </w:style>
  <w:style w:type="paragraph" w:styleId="slovanseznam">
    <w:name w:val="List Number"/>
    <w:basedOn w:val="Normln"/>
    <w:uiPriority w:val="99"/>
    <w:unhideWhenUsed/>
    <w:rsid w:val="005617AA"/>
    <w:pPr>
      <w:widowControl w:val="0"/>
      <w:numPr>
        <w:numId w:val="2"/>
      </w:numPr>
      <w:autoSpaceDN w:val="0"/>
      <w:contextualSpacing/>
      <w:textAlignment w:val="baseline"/>
    </w:pPr>
    <w:rPr>
      <w:rFonts w:eastAsia="SimSun" w:cs="Mangal"/>
      <w:kern w:val="3"/>
      <w:szCs w:val="21"/>
    </w:rPr>
  </w:style>
  <w:style w:type="paragraph" w:customStyle="1" w:styleId="PSbodprogramu">
    <w:name w:val="PS bod programu"/>
    <w:basedOn w:val="slovanseznam"/>
    <w:next w:val="PSzpravodaj"/>
    <w:rsid w:val="005617AA"/>
    <w:pPr>
      <w:jc w:val="both"/>
    </w:pPr>
  </w:style>
  <w:style w:type="paragraph" w:customStyle="1" w:styleId="PSzpravodaj">
    <w:name w:val="PS zpravodaj"/>
    <w:basedOn w:val="Normln"/>
    <w:next w:val="PSasy"/>
    <w:rsid w:val="005617AA"/>
    <w:pPr>
      <w:widowControl w:val="0"/>
      <w:autoSpaceDN w:val="0"/>
      <w:spacing w:before="120" w:after="120"/>
      <w:ind w:left="4536"/>
      <w:textAlignment w:val="baseline"/>
    </w:pPr>
    <w:rPr>
      <w:rFonts w:eastAsia="SimSun" w:cs="Mangal"/>
      <w:kern w:val="3"/>
      <w:szCs w:val="24"/>
    </w:rPr>
  </w:style>
  <w:style w:type="paragraph" w:customStyle="1" w:styleId="PSpodpis">
    <w:name w:val="PS podpis"/>
    <w:basedOn w:val="Normln"/>
    <w:next w:val="Normln"/>
    <w:rsid w:val="005617AA"/>
    <w:pPr>
      <w:widowControl w:val="0"/>
      <w:tabs>
        <w:tab w:val="center" w:pos="6804"/>
      </w:tabs>
      <w:autoSpaceDN w:val="0"/>
      <w:spacing w:before="1200"/>
      <w:textAlignment w:val="baseline"/>
    </w:pPr>
    <w:rPr>
      <w:rFonts w:eastAsia="SimSun" w:cs="Mangal"/>
      <w:kern w:val="3"/>
      <w:szCs w:val="24"/>
    </w:rPr>
  </w:style>
  <w:style w:type="character" w:styleId="Zdraznn">
    <w:name w:val="Emphasis"/>
    <w:uiPriority w:val="20"/>
    <w:qFormat/>
    <w:rsid w:val="005617AA"/>
    <w:rPr>
      <w:i/>
      <w:iCs/>
    </w:rPr>
  </w:style>
  <w:style w:type="paragraph" w:customStyle="1" w:styleId="PSpedsvboru">
    <w:name w:val="PS předs výboru"/>
    <w:basedOn w:val="PSpodpis"/>
    <w:rsid w:val="005617AA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5617AA"/>
    <w:pPr>
      <w:spacing w:before="240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6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60"/>
    <w:rPr>
      <w:rFonts w:ascii="Segoe UI" w:eastAsia="Times New Roman" w:hAnsi="Segoe UI" w:cs="Mangal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E6F9E"/>
    <w:pPr>
      <w:ind w:left="720"/>
      <w:contextualSpacing/>
    </w:pPr>
    <w:rPr>
      <w:rFonts w:cs="Mangal"/>
    </w:rPr>
  </w:style>
  <w:style w:type="paragraph" w:styleId="Zkladntext">
    <w:name w:val="Body Text"/>
    <w:basedOn w:val="Normln"/>
    <w:link w:val="ZkladntextChar"/>
    <w:rsid w:val="000E6F9E"/>
    <w:pPr>
      <w:jc w:val="both"/>
    </w:pPr>
    <w:rPr>
      <w:b/>
      <w:i/>
    </w:rPr>
  </w:style>
  <w:style w:type="character" w:customStyle="1" w:styleId="ZkladntextChar">
    <w:name w:val="Základní text Char"/>
    <w:basedOn w:val="Standardnpsmoodstavce"/>
    <w:link w:val="Zkladntext"/>
    <w:rsid w:val="000E6F9E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paragraph" w:styleId="Bezmezer">
    <w:name w:val="No Spacing"/>
    <w:uiPriority w:val="1"/>
    <w:qFormat/>
    <w:rsid w:val="00785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MarsikovaJ</dc:creator>
  <cp:keywords/>
  <dc:description/>
  <cp:lastModifiedBy>Jaroslava Maršíková</cp:lastModifiedBy>
  <cp:revision>9</cp:revision>
  <cp:lastPrinted>2024-04-26T07:21:00Z</cp:lastPrinted>
  <dcterms:created xsi:type="dcterms:W3CDTF">2024-04-17T09:03:00Z</dcterms:created>
  <dcterms:modified xsi:type="dcterms:W3CDTF">2024-04-26T07:22:00Z</dcterms:modified>
</cp:coreProperties>
</file>