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24" w:rsidRDefault="003D2524" w:rsidP="00D37BAC">
      <w:pPr>
        <w:pStyle w:val="PS-pozvanka-halvika1"/>
        <w:ind w:left="567"/>
      </w:pPr>
      <w:r>
        <w:t xml:space="preserve">Parlament České republiky </w:t>
      </w:r>
    </w:p>
    <w:p w:rsidR="003D2524" w:rsidRDefault="003D2524" w:rsidP="003D2524">
      <w:pPr>
        <w:pStyle w:val="PS-pozvanka-hlavika2"/>
      </w:pPr>
      <w:r>
        <w:t>POSLANECKÁ SNĚMOVNA</w:t>
      </w:r>
    </w:p>
    <w:p w:rsidR="003D2524" w:rsidRDefault="003D2524" w:rsidP="003D2524">
      <w:pPr>
        <w:pStyle w:val="PS-pozvanka-hlavika2"/>
      </w:pPr>
      <w:r>
        <w:t>202</w:t>
      </w:r>
      <w:r w:rsidR="00504A8C">
        <w:t>4</w:t>
      </w:r>
    </w:p>
    <w:p w:rsidR="003D2524" w:rsidRDefault="003D2524" w:rsidP="003D2524">
      <w:pPr>
        <w:pStyle w:val="PS-pozvanka-halvika1"/>
      </w:pPr>
      <w:r>
        <w:t>9. volební období</w:t>
      </w:r>
    </w:p>
    <w:p w:rsidR="003D2524" w:rsidRDefault="003D2524" w:rsidP="003D2524">
      <w:pPr>
        <w:pStyle w:val="PS-pozvanka-hlavika3"/>
        <w:spacing w:before="0"/>
      </w:pPr>
      <w:r>
        <w:t>POZVÁNKA</w:t>
      </w:r>
    </w:p>
    <w:p w:rsidR="002678B9" w:rsidRDefault="002678B9" w:rsidP="002678B9">
      <w:pPr>
        <w:pStyle w:val="PS-pozvanka-halvika1"/>
        <w:spacing w:after="120"/>
      </w:pPr>
      <w:r>
        <w:t xml:space="preserve">na </w:t>
      </w:r>
      <w:r w:rsidR="00187908">
        <w:t>30</w:t>
      </w:r>
      <w:r>
        <w:t>. schůzi</w:t>
      </w:r>
    </w:p>
    <w:p w:rsidR="002678B9" w:rsidRDefault="002678B9" w:rsidP="002678B9">
      <w:pPr>
        <w:pStyle w:val="PS-pozvanka-halvika1"/>
        <w:spacing w:after="120"/>
      </w:pPr>
      <w:r>
        <w:t>petičního výboru,</w:t>
      </w:r>
    </w:p>
    <w:p w:rsidR="002678B9" w:rsidRDefault="002678B9" w:rsidP="002678B9">
      <w:pPr>
        <w:pStyle w:val="PS-pozvanka-halvika1"/>
        <w:spacing w:after="120"/>
      </w:pPr>
      <w:r>
        <w:t xml:space="preserve">která se koná v úterý dne </w:t>
      </w:r>
      <w:r w:rsidR="00504A8C">
        <w:t>9</w:t>
      </w:r>
      <w:r>
        <w:t xml:space="preserve">. </w:t>
      </w:r>
      <w:r w:rsidR="00504A8C">
        <w:t>ledna</w:t>
      </w:r>
      <w:r>
        <w:t xml:space="preserve"> 202</w:t>
      </w:r>
      <w:r w:rsidR="00504A8C">
        <w:t>4</w:t>
      </w:r>
      <w:r>
        <w:t xml:space="preserve"> </w:t>
      </w:r>
    </w:p>
    <w:p w:rsidR="002678B9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>v budově Poslanecké sněmovny, Sněmovní 1, 118 26 Praha 1,</w:t>
      </w:r>
    </w:p>
    <w:p w:rsidR="002678B9" w:rsidRPr="00896ABF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 xml:space="preserve">místnosti č. </w:t>
      </w:r>
      <w:r>
        <w:rPr>
          <w:sz w:val="24"/>
          <w:szCs w:val="24"/>
        </w:rPr>
        <w:t>205</w:t>
      </w:r>
    </w:p>
    <w:p w:rsidR="003D2524" w:rsidRDefault="009A6BF2" w:rsidP="003D2524">
      <w:pPr>
        <w:pStyle w:val="Normln1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9A6BF2" w:rsidRDefault="009A6BF2" w:rsidP="003D2524">
      <w:pPr>
        <w:pStyle w:val="Normln1"/>
        <w:rPr>
          <w:b/>
        </w:rPr>
      </w:pPr>
    </w:p>
    <w:p w:rsidR="003D2524" w:rsidRPr="00896ABF" w:rsidRDefault="002678B9" w:rsidP="003D2524">
      <w:pPr>
        <w:pStyle w:val="Normln1"/>
        <w:rPr>
          <w:b/>
          <w:u w:val="single"/>
        </w:rPr>
      </w:pPr>
      <w:r>
        <w:rPr>
          <w:b/>
          <w:u w:val="single"/>
        </w:rPr>
        <w:t xml:space="preserve">NÁVRH </w:t>
      </w:r>
      <w:r w:rsidR="003D2524" w:rsidRPr="00896ABF">
        <w:rPr>
          <w:b/>
          <w:u w:val="single"/>
        </w:rPr>
        <w:t>PROGRAM</w:t>
      </w:r>
      <w:r>
        <w:rPr>
          <w:b/>
          <w:u w:val="single"/>
        </w:rPr>
        <w:t>U</w:t>
      </w:r>
      <w:r w:rsidR="003D2524" w:rsidRPr="00896ABF">
        <w:rPr>
          <w:b/>
          <w:u w:val="single"/>
        </w:rPr>
        <w:t>:</w:t>
      </w:r>
    </w:p>
    <w:p w:rsidR="003D2524" w:rsidRDefault="003D2524" w:rsidP="003D2524">
      <w:pPr>
        <w:rPr>
          <w:b/>
          <w:i/>
          <w:spacing w:val="-3"/>
          <w:sz w:val="24"/>
          <w:szCs w:val="24"/>
        </w:rPr>
      </w:pPr>
    </w:p>
    <w:p w:rsidR="00504A8C" w:rsidRDefault="00504A8C" w:rsidP="00504A8C">
      <w:pPr>
        <w:jc w:val="both"/>
        <w:rPr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>
        <w:rPr>
          <w:b/>
          <w:i/>
          <w:spacing w:val="-3"/>
          <w:sz w:val="24"/>
        </w:rPr>
        <w:t>3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00 hodin</w:t>
      </w:r>
    </w:p>
    <w:p w:rsidR="00504A8C" w:rsidRPr="00187908" w:rsidRDefault="00504A8C" w:rsidP="00504A8C">
      <w:pPr>
        <w:pStyle w:val="Zkladntext3"/>
        <w:ind w:left="705" w:hanging="705"/>
        <w:jc w:val="left"/>
        <w:rPr>
          <w:spacing w:val="-3"/>
          <w:szCs w:val="24"/>
        </w:rPr>
      </w:pPr>
      <w:r w:rsidRPr="00187908">
        <w:rPr>
          <w:szCs w:val="24"/>
        </w:rPr>
        <w:t>1)</w:t>
      </w:r>
      <w:r w:rsidRPr="00187908">
        <w:rPr>
          <w:szCs w:val="24"/>
        </w:rPr>
        <w:tab/>
      </w:r>
      <w:r w:rsidRPr="00187908">
        <w:rPr>
          <w:szCs w:val="24"/>
        </w:rPr>
        <w:tab/>
        <w:t>Informace o peticích a</w:t>
      </w:r>
      <w:r w:rsidRPr="00187908">
        <w:rPr>
          <w:spacing w:val="-3"/>
          <w:szCs w:val="24"/>
        </w:rPr>
        <w:t xml:space="preserve"> nově došlé petice</w:t>
      </w:r>
    </w:p>
    <w:p w:rsidR="00504A8C" w:rsidRPr="00187908" w:rsidRDefault="00504A8C" w:rsidP="00504A8C">
      <w:pPr>
        <w:pStyle w:val="Bezmezer"/>
        <w:rPr>
          <w:sz w:val="24"/>
          <w:szCs w:val="24"/>
        </w:rPr>
      </w:pPr>
      <w:r w:rsidRPr="00187908">
        <w:rPr>
          <w:sz w:val="24"/>
          <w:szCs w:val="24"/>
        </w:rPr>
        <w:t>2)</w:t>
      </w:r>
      <w:r w:rsidRPr="00187908">
        <w:rPr>
          <w:sz w:val="24"/>
          <w:szCs w:val="24"/>
        </w:rPr>
        <w:tab/>
        <w:t>Sdělení předsedy a různé</w:t>
      </w:r>
    </w:p>
    <w:p w:rsidR="00504A8C" w:rsidRPr="00187908" w:rsidRDefault="00504A8C" w:rsidP="00504A8C">
      <w:pPr>
        <w:pStyle w:val="Bezmezer"/>
        <w:rPr>
          <w:sz w:val="24"/>
          <w:szCs w:val="24"/>
        </w:rPr>
      </w:pPr>
      <w:r w:rsidRPr="00187908">
        <w:rPr>
          <w:sz w:val="24"/>
          <w:szCs w:val="24"/>
        </w:rPr>
        <w:t>3)</w:t>
      </w:r>
      <w:r w:rsidRPr="00187908">
        <w:rPr>
          <w:sz w:val="24"/>
          <w:szCs w:val="24"/>
        </w:rPr>
        <w:tab/>
        <w:t>Návrh termínu a programu příští schůze výboru</w:t>
      </w:r>
    </w:p>
    <w:p w:rsidR="00504A8C" w:rsidRDefault="00504A8C" w:rsidP="00504A8C">
      <w:pPr>
        <w:pStyle w:val="Bezmezer"/>
        <w:rPr>
          <w:szCs w:val="24"/>
        </w:rPr>
      </w:pPr>
    </w:p>
    <w:p w:rsidR="00504A8C" w:rsidRDefault="00504A8C" w:rsidP="00504A8C">
      <w:pPr>
        <w:jc w:val="both"/>
        <w:rPr>
          <w:b/>
          <w:i/>
          <w:spacing w:val="-3"/>
          <w:sz w:val="24"/>
        </w:rPr>
      </w:pPr>
    </w:p>
    <w:p w:rsidR="00504A8C" w:rsidRDefault="00504A8C" w:rsidP="00504A8C">
      <w:pPr>
        <w:jc w:val="both"/>
        <w:rPr>
          <w:b/>
          <w:i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</w:t>
      </w:r>
      <w:proofErr w:type="gramStart"/>
      <w:r w:rsidRPr="00A865C3">
        <w:rPr>
          <w:b/>
          <w:i/>
          <w:spacing w:val="-3"/>
          <w:sz w:val="24"/>
        </w:rPr>
        <w:t>1</w:t>
      </w:r>
      <w:r>
        <w:rPr>
          <w:b/>
          <w:i/>
          <w:spacing w:val="-3"/>
          <w:sz w:val="24"/>
        </w:rPr>
        <w:t>3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30</w:t>
      </w:r>
      <w:r w:rsidRPr="00A865C3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-</w:t>
      </w:r>
      <w:proofErr w:type="gramEnd"/>
      <w:r>
        <w:rPr>
          <w:b/>
          <w:i/>
          <w:sz w:val="24"/>
        </w:rPr>
        <w:t xml:space="preserve"> 15:00 hodin </w:t>
      </w:r>
    </w:p>
    <w:p w:rsidR="00504A8C" w:rsidRDefault="00187908" w:rsidP="00504A8C">
      <w:pPr>
        <w:jc w:val="both"/>
        <w:rPr>
          <w:spacing w:val="-3"/>
          <w:sz w:val="24"/>
        </w:rPr>
      </w:pPr>
      <w:r>
        <w:rPr>
          <w:sz w:val="24"/>
        </w:rPr>
        <w:t>4</w:t>
      </w:r>
      <w:r w:rsidR="00504A8C" w:rsidRPr="00F64F88">
        <w:rPr>
          <w:sz w:val="24"/>
        </w:rPr>
        <w:t>)</w:t>
      </w:r>
      <w:r w:rsidR="00504A8C">
        <w:rPr>
          <w:b/>
          <w:i/>
          <w:sz w:val="24"/>
        </w:rPr>
        <w:tab/>
      </w:r>
      <w:r w:rsidR="00504A8C" w:rsidRPr="00084781">
        <w:rPr>
          <w:sz w:val="24"/>
        </w:rPr>
        <w:t>Veřejné slyšení petice č</w:t>
      </w:r>
      <w:r w:rsidR="00504A8C">
        <w:rPr>
          <w:sz w:val="24"/>
        </w:rPr>
        <w:t>. 44 „</w:t>
      </w:r>
      <w:r w:rsidR="00504A8C">
        <w:rPr>
          <w:spacing w:val="-3"/>
          <w:sz w:val="24"/>
        </w:rPr>
        <w:t>v oblasti bezpečnosti“</w:t>
      </w:r>
      <w:r w:rsidR="00504A8C" w:rsidRPr="00D7394B">
        <w:rPr>
          <w:spacing w:val="-3"/>
          <w:sz w:val="24"/>
        </w:rPr>
        <w:t xml:space="preserve"> </w:t>
      </w:r>
      <w:r w:rsidR="00504A8C">
        <w:rPr>
          <w:spacing w:val="-3"/>
          <w:sz w:val="24"/>
        </w:rPr>
        <w:t>s 11 685 podpisy</w:t>
      </w:r>
    </w:p>
    <w:p w:rsidR="00504A8C" w:rsidRPr="00C3105D" w:rsidRDefault="00504A8C" w:rsidP="00504A8C">
      <w:pPr>
        <w:ind w:left="705" w:hanging="705"/>
        <w:jc w:val="both"/>
        <w:rPr>
          <w:b/>
          <w:i/>
          <w:sz w:val="24"/>
        </w:rPr>
      </w:pPr>
    </w:p>
    <w:p w:rsidR="00504A8C" w:rsidRPr="005265C3" w:rsidRDefault="00504A8C" w:rsidP="00504A8C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  <w:t>zástupce petentů Česko proti bídě</w:t>
      </w:r>
    </w:p>
    <w:p w:rsidR="00504A8C" w:rsidRPr="00F444A7" w:rsidRDefault="00504A8C" w:rsidP="00504A8C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F444A7">
        <w:rPr>
          <w:spacing w:val="-3"/>
          <w:sz w:val="24"/>
        </w:rPr>
        <w:t xml:space="preserve">ZPRAVODAJ: </w:t>
      </w:r>
      <w:r w:rsidRPr="00F444A7">
        <w:rPr>
          <w:sz w:val="24"/>
        </w:rPr>
        <w:t>Matěj Ondřej Havel</w:t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</w:p>
    <w:p w:rsidR="00504A8C" w:rsidRDefault="00504A8C" w:rsidP="00504A8C">
      <w:pPr>
        <w:ind w:left="2124" w:firstLine="708"/>
        <w:jc w:val="both"/>
        <w:rPr>
          <w:spacing w:val="-3"/>
          <w:sz w:val="24"/>
        </w:rPr>
      </w:pP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>
        <w:rPr>
          <w:spacing w:val="-3"/>
          <w:sz w:val="24"/>
        </w:rPr>
        <w:t>MO ČR</w:t>
      </w:r>
      <w:r w:rsidRPr="005C5B7E">
        <w:rPr>
          <w:spacing w:val="-3"/>
          <w:sz w:val="24"/>
        </w:rPr>
        <w:tab/>
        <w:t xml:space="preserve"> </w:t>
      </w:r>
    </w:p>
    <w:p w:rsidR="00504A8C" w:rsidRDefault="00504A8C" w:rsidP="00504A8C">
      <w:pPr>
        <w:ind w:left="2124" w:firstLine="708"/>
        <w:jc w:val="both"/>
        <w:rPr>
          <w:spacing w:val="-3"/>
          <w:sz w:val="24"/>
        </w:rPr>
      </w:pPr>
    </w:p>
    <w:p w:rsidR="00504A8C" w:rsidRDefault="00504A8C" w:rsidP="00504A8C">
      <w:pPr>
        <w:jc w:val="both"/>
        <w:rPr>
          <w:b/>
          <w:i/>
          <w:spacing w:val="-3"/>
          <w:sz w:val="24"/>
        </w:rPr>
      </w:pPr>
    </w:p>
    <w:p w:rsidR="00504A8C" w:rsidRDefault="00504A8C" w:rsidP="00504A8C">
      <w:pPr>
        <w:jc w:val="both"/>
        <w:rPr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>
        <w:rPr>
          <w:b/>
          <w:i/>
          <w:spacing w:val="-3"/>
          <w:sz w:val="24"/>
        </w:rPr>
        <w:t>5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15 – 16:45</w:t>
      </w:r>
      <w:r w:rsidRPr="00A865C3">
        <w:rPr>
          <w:b/>
          <w:i/>
          <w:sz w:val="24"/>
        </w:rPr>
        <w:t xml:space="preserve"> </w:t>
      </w:r>
      <w:r w:rsidRPr="00C3105D">
        <w:rPr>
          <w:b/>
          <w:i/>
          <w:sz w:val="24"/>
        </w:rPr>
        <w:t>hodin</w:t>
      </w:r>
      <w:r>
        <w:rPr>
          <w:b/>
          <w:i/>
          <w:sz w:val="24"/>
        </w:rPr>
        <w:t xml:space="preserve"> </w:t>
      </w:r>
    </w:p>
    <w:p w:rsidR="00504A8C" w:rsidRDefault="00187908" w:rsidP="00504A8C">
      <w:pPr>
        <w:jc w:val="both"/>
        <w:rPr>
          <w:spacing w:val="-3"/>
          <w:sz w:val="24"/>
        </w:rPr>
      </w:pPr>
      <w:r>
        <w:rPr>
          <w:sz w:val="24"/>
        </w:rPr>
        <w:t>5</w:t>
      </w:r>
      <w:r w:rsidR="00504A8C" w:rsidRPr="00F64F88">
        <w:rPr>
          <w:sz w:val="24"/>
        </w:rPr>
        <w:t>)</w:t>
      </w:r>
      <w:r w:rsidR="00504A8C">
        <w:rPr>
          <w:b/>
          <w:i/>
          <w:sz w:val="24"/>
        </w:rPr>
        <w:tab/>
      </w:r>
      <w:r w:rsidR="00504A8C" w:rsidRPr="00084781">
        <w:rPr>
          <w:sz w:val="24"/>
        </w:rPr>
        <w:t>Veřejné slyšení petice č</w:t>
      </w:r>
      <w:r w:rsidR="00504A8C">
        <w:rPr>
          <w:sz w:val="24"/>
        </w:rPr>
        <w:t>. 43 „</w:t>
      </w:r>
      <w:r w:rsidR="00504A8C">
        <w:rPr>
          <w:spacing w:val="-3"/>
          <w:sz w:val="24"/>
        </w:rPr>
        <w:t>v oblasti zahraniční politiky“ s 11 745</w:t>
      </w:r>
      <w:r w:rsidR="00504A8C" w:rsidRPr="00FA52CA">
        <w:rPr>
          <w:color w:val="FF0000"/>
          <w:spacing w:val="-3"/>
          <w:sz w:val="24"/>
        </w:rPr>
        <w:t xml:space="preserve"> </w:t>
      </w:r>
      <w:r w:rsidR="00504A8C">
        <w:rPr>
          <w:spacing w:val="-3"/>
          <w:sz w:val="24"/>
        </w:rPr>
        <w:t>podpisy</w:t>
      </w:r>
    </w:p>
    <w:p w:rsidR="00504A8C" w:rsidRDefault="00504A8C" w:rsidP="00504A8C">
      <w:pPr>
        <w:jc w:val="both"/>
        <w:rPr>
          <w:spacing w:val="-3"/>
          <w:sz w:val="24"/>
        </w:rPr>
      </w:pPr>
    </w:p>
    <w:p w:rsidR="00504A8C" w:rsidRPr="005265C3" w:rsidRDefault="00504A8C" w:rsidP="00504A8C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  <w:t>zástupce petentů Česko proti bídě</w:t>
      </w:r>
    </w:p>
    <w:p w:rsidR="00504A8C" w:rsidRPr="00F444A7" w:rsidRDefault="00504A8C" w:rsidP="00504A8C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F444A7">
        <w:rPr>
          <w:spacing w:val="-3"/>
          <w:sz w:val="24"/>
        </w:rPr>
        <w:t xml:space="preserve">ZPRAVODAJ: </w:t>
      </w:r>
      <w:proofErr w:type="spellStart"/>
      <w:r>
        <w:rPr>
          <w:spacing w:val="-3"/>
          <w:sz w:val="24"/>
        </w:rPr>
        <w:t>Hayato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Okamura</w:t>
      </w:r>
      <w:proofErr w:type="spellEnd"/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</w:p>
    <w:p w:rsidR="00504A8C" w:rsidRDefault="00504A8C" w:rsidP="00504A8C">
      <w:pPr>
        <w:ind w:left="2124" w:firstLine="708"/>
        <w:jc w:val="both"/>
        <w:rPr>
          <w:spacing w:val="-3"/>
          <w:sz w:val="24"/>
        </w:rPr>
      </w:pP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>
        <w:rPr>
          <w:spacing w:val="-3"/>
          <w:sz w:val="24"/>
        </w:rPr>
        <w:t>MZV ČR</w:t>
      </w:r>
      <w:r w:rsidR="00F827D1">
        <w:rPr>
          <w:spacing w:val="-3"/>
          <w:sz w:val="24"/>
        </w:rPr>
        <w:t>, MO ČR</w:t>
      </w:r>
    </w:p>
    <w:p w:rsidR="00504A8C" w:rsidRDefault="00504A8C" w:rsidP="00504A8C">
      <w:pPr>
        <w:jc w:val="both"/>
        <w:rPr>
          <w:b/>
          <w:i/>
          <w:spacing w:val="-3"/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504A8C" w:rsidRDefault="00504A8C" w:rsidP="00504A8C">
      <w:pPr>
        <w:jc w:val="both"/>
        <w:rPr>
          <w:sz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F20686" w:rsidRDefault="00F20686" w:rsidP="003D2524">
      <w:pPr>
        <w:rPr>
          <w:b/>
          <w:i/>
          <w:spacing w:val="-3"/>
          <w:sz w:val="24"/>
          <w:szCs w:val="24"/>
        </w:rPr>
      </w:pPr>
    </w:p>
    <w:p w:rsidR="00896ABF" w:rsidRDefault="00896ABF" w:rsidP="003D2524">
      <w:pPr>
        <w:rPr>
          <w:b/>
          <w:i/>
          <w:spacing w:val="-3"/>
          <w:sz w:val="24"/>
          <w:szCs w:val="24"/>
        </w:rPr>
      </w:pPr>
    </w:p>
    <w:p w:rsidR="003D2524" w:rsidRDefault="0044773B" w:rsidP="003D2524">
      <w:pPr>
        <w:pStyle w:val="Normln1"/>
        <w:ind w:left="5664" w:firstLine="708"/>
        <w:jc w:val="both"/>
      </w:pPr>
      <w:r>
        <w:t xml:space="preserve">    </w:t>
      </w:r>
      <w:proofErr w:type="spellStart"/>
      <w:r w:rsidR="003D2524">
        <w:t>Tomio</w:t>
      </w:r>
      <w:proofErr w:type="spellEnd"/>
      <w:r w:rsidR="003D2524">
        <w:t xml:space="preserve"> OKAMURA</w:t>
      </w:r>
      <w:r w:rsidR="00C46F3C">
        <w:t xml:space="preserve"> </w:t>
      </w:r>
      <w:r w:rsidR="0081152E">
        <w:t>v.r.</w:t>
      </w:r>
      <w:bookmarkStart w:id="0" w:name="_GoBack"/>
      <w:bookmarkEnd w:id="0"/>
    </w:p>
    <w:p w:rsidR="00AF6B13" w:rsidRDefault="003D252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CE41EE">
        <w:rPr>
          <w:sz w:val="24"/>
          <w:szCs w:val="24"/>
        </w:rPr>
        <w:t xml:space="preserve">   </w:t>
      </w:r>
      <w:r w:rsidR="00B87211">
        <w:rPr>
          <w:sz w:val="24"/>
          <w:szCs w:val="24"/>
        </w:rPr>
        <w:t xml:space="preserve">  </w:t>
      </w:r>
      <w:r w:rsidR="009C0B92">
        <w:rPr>
          <w:sz w:val="24"/>
          <w:szCs w:val="24"/>
        </w:rPr>
        <w:t xml:space="preserve"> </w:t>
      </w:r>
      <w:r w:rsidR="00896ABF">
        <w:rPr>
          <w:sz w:val="24"/>
          <w:szCs w:val="24"/>
        </w:rPr>
        <w:t xml:space="preserve"> </w:t>
      </w:r>
      <w:r w:rsidR="00E17D92">
        <w:rPr>
          <w:sz w:val="24"/>
          <w:szCs w:val="24"/>
        </w:rPr>
        <w:t xml:space="preserve"> </w:t>
      </w:r>
      <w:r w:rsidR="00F20686">
        <w:rPr>
          <w:sz w:val="24"/>
          <w:szCs w:val="24"/>
        </w:rPr>
        <w:t xml:space="preserve"> </w:t>
      </w:r>
      <w:r w:rsidRPr="00CE41EE">
        <w:rPr>
          <w:sz w:val="24"/>
          <w:szCs w:val="24"/>
        </w:rPr>
        <w:t>předseda výboru</w:t>
      </w:r>
    </w:p>
    <w:sectPr w:rsidR="00AF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ADF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E05"/>
    <w:multiLevelType w:val="hybridMultilevel"/>
    <w:tmpl w:val="7E90D44C"/>
    <w:lvl w:ilvl="0" w:tplc="630E85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398"/>
    <w:multiLevelType w:val="hybridMultilevel"/>
    <w:tmpl w:val="46CA29B2"/>
    <w:lvl w:ilvl="0" w:tplc="79AAED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398"/>
    <w:multiLevelType w:val="hybridMultilevel"/>
    <w:tmpl w:val="6C6A9142"/>
    <w:lvl w:ilvl="0" w:tplc="0E4CF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61C2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E1D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046C5"/>
    <w:multiLevelType w:val="hybridMultilevel"/>
    <w:tmpl w:val="70222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24"/>
    <w:rsid w:val="00015B1B"/>
    <w:rsid w:val="00015D48"/>
    <w:rsid w:val="000500EC"/>
    <w:rsid w:val="0007298B"/>
    <w:rsid w:val="00084781"/>
    <w:rsid w:val="000A22C7"/>
    <w:rsid w:val="000A3398"/>
    <w:rsid w:val="00107874"/>
    <w:rsid w:val="00115A20"/>
    <w:rsid w:val="00116C1F"/>
    <w:rsid w:val="00187908"/>
    <w:rsid w:val="001D4E9A"/>
    <w:rsid w:val="001F2633"/>
    <w:rsid w:val="001F60CE"/>
    <w:rsid w:val="00202E6F"/>
    <w:rsid w:val="002118CB"/>
    <w:rsid w:val="002678B9"/>
    <w:rsid w:val="002837FD"/>
    <w:rsid w:val="00290413"/>
    <w:rsid w:val="002C111E"/>
    <w:rsid w:val="002E67F8"/>
    <w:rsid w:val="00302C3E"/>
    <w:rsid w:val="00326395"/>
    <w:rsid w:val="00336795"/>
    <w:rsid w:val="00337585"/>
    <w:rsid w:val="00370E9E"/>
    <w:rsid w:val="00387EE0"/>
    <w:rsid w:val="003D2524"/>
    <w:rsid w:val="003E1A9B"/>
    <w:rsid w:val="004221EE"/>
    <w:rsid w:val="0044773B"/>
    <w:rsid w:val="00450E7B"/>
    <w:rsid w:val="004C0084"/>
    <w:rsid w:val="004D10C8"/>
    <w:rsid w:val="00504A8C"/>
    <w:rsid w:val="005B0489"/>
    <w:rsid w:val="005C5B7E"/>
    <w:rsid w:val="005C6BB1"/>
    <w:rsid w:val="006E22AB"/>
    <w:rsid w:val="00724CB2"/>
    <w:rsid w:val="007428F1"/>
    <w:rsid w:val="00792D19"/>
    <w:rsid w:val="007C34A9"/>
    <w:rsid w:val="007C7290"/>
    <w:rsid w:val="0081152E"/>
    <w:rsid w:val="00827616"/>
    <w:rsid w:val="008839C6"/>
    <w:rsid w:val="008936C1"/>
    <w:rsid w:val="008955B6"/>
    <w:rsid w:val="00896ABF"/>
    <w:rsid w:val="008E4290"/>
    <w:rsid w:val="008F3350"/>
    <w:rsid w:val="008F46A1"/>
    <w:rsid w:val="009031BA"/>
    <w:rsid w:val="00911504"/>
    <w:rsid w:val="0091254F"/>
    <w:rsid w:val="0095083A"/>
    <w:rsid w:val="009A6BF2"/>
    <w:rsid w:val="009C0B92"/>
    <w:rsid w:val="009D5779"/>
    <w:rsid w:val="00A65A00"/>
    <w:rsid w:val="00AB2DE8"/>
    <w:rsid w:val="00AF6B13"/>
    <w:rsid w:val="00B01A4E"/>
    <w:rsid w:val="00B52A98"/>
    <w:rsid w:val="00B52B82"/>
    <w:rsid w:val="00B87211"/>
    <w:rsid w:val="00BC7DD6"/>
    <w:rsid w:val="00C46F3C"/>
    <w:rsid w:val="00CB2526"/>
    <w:rsid w:val="00CD2725"/>
    <w:rsid w:val="00CE40A6"/>
    <w:rsid w:val="00D14638"/>
    <w:rsid w:val="00D37BAC"/>
    <w:rsid w:val="00D64413"/>
    <w:rsid w:val="00D64B5A"/>
    <w:rsid w:val="00D80E67"/>
    <w:rsid w:val="00DE2745"/>
    <w:rsid w:val="00DF636B"/>
    <w:rsid w:val="00E07FFC"/>
    <w:rsid w:val="00E1642A"/>
    <w:rsid w:val="00E17D92"/>
    <w:rsid w:val="00E2136A"/>
    <w:rsid w:val="00EA4505"/>
    <w:rsid w:val="00F1738D"/>
    <w:rsid w:val="00F20686"/>
    <w:rsid w:val="00F64F88"/>
    <w:rsid w:val="00F827D1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5568"/>
  <w15:chartTrackingRefBased/>
  <w15:docId w15:val="{F36BEC6C-6E44-480A-8D13-446ABFF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25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1"/>
    <w:rsid w:val="003D2524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3D2524"/>
    <w:rPr>
      <w:caps/>
      <w:sz w:val="36"/>
      <w:szCs w:val="36"/>
    </w:rPr>
  </w:style>
  <w:style w:type="paragraph" w:customStyle="1" w:styleId="PSmsto">
    <w:name w:val="PS místo"/>
    <w:basedOn w:val="Normln1"/>
    <w:rsid w:val="003D2524"/>
    <w:pPr>
      <w:pBdr>
        <w:bottom w:val="single" w:sz="4" w:space="12" w:color="00000A"/>
      </w:pBdr>
      <w:spacing w:before="240"/>
      <w:jc w:val="center"/>
    </w:pPr>
  </w:style>
  <w:style w:type="paragraph" w:customStyle="1" w:styleId="PS-pozvanka-hlavika3">
    <w:name w:val="PS-pozvanka-hlavička3"/>
    <w:basedOn w:val="PS-pozvanka-hlavika2"/>
    <w:rsid w:val="003D2524"/>
    <w:pPr>
      <w:spacing w:before="240"/>
    </w:pPr>
    <w:rPr>
      <w:sz w:val="32"/>
    </w:rPr>
  </w:style>
  <w:style w:type="paragraph" w:styleId="Bezmezer">
    <w:name w:val="No Spacing"/>
    <w:uiPriority w:val="1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60CE"/>
    <w:pPr>
      <w:ind w:left="720"/>
      <w:contextualSpacing/>
    </w:pPr>
  </w:style>
  <w:style w:type="paragraph" w:styleId="Zkladntext3">
    <w:name w:val="Body Text 3"/>
    <w:basedOn w:val="Normln1"/>
    <w:link w:val="Zkladntext3Char"/>
    <w:rsid w:val="00E1642A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1642A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cp:keywords/>
  <dc:description/>
  <cp:lastModifiedBy>Milana Cvachová</cp:lastModifiedBy>
  <cp:revision>2</cp:revision>
  <cp:lastPrinted>2023-12-12T13:22:00Z</cp:lastPrinted>
  <dcterms:created xsi:type="dcterms:W3CDTF">2023-12-12T13:29:00Z</dcterms:created>
  <dcterms:modified xsi:type="dcterms:W3CDTF">2023-12-12T13:29:00Z</dcterms:modified>
</cp:coreProperties>
</file>