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29D" w:rsidRDefault="002A029D" w:rsidP="002A029D">
      <w:pPr>
        <w:pStyle w:val="PS-pozvanka-halvika1"/>
      </w:pPr>
      <w:r>
        <w:t>Parlament České republiky</w:t>
      </w:r>
    </w:p>
    <w:p w:rsidR="002A029D" w:rsidRDefault="002A029D" w:rsidP="002A029D">
      <w:pPr>
        <w:pStyle w:val="PS-pozvanka-hlavika2"/>
      </w:pPr>
      <w:r>
        <w:t>POSLANECKÁ SNĚMOVNA</w:t>
      </w:r>
    </w:p>
    <w:p w:rsidR="002A029D" w:rsidRPr="002A029D" w:rsidRDefault="002A029D" w:rsidP="002A029D">
      <w:pPr>
        <w:pStyle w:val="PS-pozvanka-halvika1"/>
      </w:pPr>
      <w:r>
        <w:t>výbor pro evropské záležitosti</w:t>
      </w:r>
    </w:p>
    <w:p w:rsidR="002A029D" w:rsidRDefault="005443CB" w:rsidP="0071286B">
      <w:pPr>
        <w:pStyle w:val="PS-pozvanka-hlavika2"/>
        <w:spacing w:before="240"/>
      </w:pPr>
      <w:r>
        <w:t>202</w:t>
      </w:r>
      <w:r w:rsidR="002457FC">
        <w:t>3</w:t>
      </w:r>
    </w:p>
    <w:p w:rsidR="00E03EB1" w:rsidRPr="00E03EB1" w:rsidRDefault="005676F9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9</w:t>
      </w:r>
      <w:r w:rsidR="00E03EB1"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. volební období</w:t>
      </w:r>
    </w:p>
    <w:p w:rsidR="00E03EB1" w:rsidRPr="00E03EB1" w:rsidRDefault="00E03EB1" w:rsidP="00E03EB1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  <w:t>POZVÁNKA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na </w:t>
      </w:r>
      <w:r w:rsidR="00CA2C33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4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schůzi </w:t>
      </w: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podvýboru pro </w:t>
      </w:r>
      <w:r w:rsidR="00DB1B9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evropské fondy</w:t>
      </w:r>
      <w:r w:rsidR="00EC2EA6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,</w:t>
      </w:r>
      <w:r w:rsidR="00DB1B9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přeshraniční spolupráci</w:t>
      </w:r>
      <w:r w:rsidR="00EC2EA6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a zelenou transformaci, 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která se koná dne </w:t>
      </w:r>
      <w:r w:rsidR="00CA2C33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26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</w:t>
      </w:r>
      <w:r w:rsidR="00CA2C33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říj</w:t>
      </w:r>
      <w:r w:rsidR="00970085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n</w:t>
      </w:r>
      <w:r w:rsidR="002457FC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a</w:t>
      </w:r>
      <w:r w:rsidR="005443CB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202</w:t>
      </w:r>
      <w:r w:rsidR="002457FC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3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od </w:t>
      </w:r>
      <w:r w:rsidR="00970085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1</w:t>
      </w:r>
      <w:r w:rsidR="007756B8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3</w:t>
      </w:r>
      <w:r w:rsidR="00A31667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:</w:t>
      </w:r>
      <w:r w:rsidR="00CA2C33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0</w:t>
      </w:r>
      <w:r w:rsidR="007522AF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0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hod.</w:t>
      </w:r>
    </w:p>
    <w:p w:rsidR="00E03EB1" w:rsidRPr="00E03EB1" w:rsidRDefault="00E03EB1" w:rsidP="00E03EB1">
      <w:pPr>
        <w:widowControl w:val="0"/>
        <w:pBdr>
          <w:bottom w:val="single" w:sz="4" w:space="12" w:color="auto"/>
        </w:pBdr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 budově Poslanecké sněmovny, Sněmovní 3, Praha 1,</w:t>
      </w: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v zasedací místnosti VEZ</w:t>
      </w:r>
    </w:p>
    <w:p w:rsidR="00E03EB1" w:rsidRDefault="00E03EB1" w:rsidP="002A029D"/>
    <w:p w:rsidR="00681C08" w:rsidRPr="00681C08" w:rsidRDefault="00970085" w:rsidP="006A74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756B8">
        <w:rPr>
          <w:rFonts w:ascii="Times New Roman" w:hAnsi="Times New Roman"/>
          <w:b/>
          <w:sz w:val="24"/>
          <w:szCs w:val="24"/>
        </w:rPr>
        <w:t>3</w:t>
      </w:r>
      <w:r w:rsidR="009C4406">
        <w:rPr>
          <w:rFonts w:ascii="Times New Roman" w:hAnsi="Times New Roman"/>
          <w:b/>
          <w:sz w:val="24"/>
          <w:szCs w:val="24"/>
        </w:rPr>
        <w:t>:</w:t>
      </w:r>
      <w:r w:rsidR="00CA2C33">
        <w:rPr>
          <w:rFonts w:ascii="Times New Roman" w:hAnsi="Times New Roman"/>
          <w:b/>
          <w:sz w:val="24"/>
          <w:szCs w:val="24"/>
        </w:rPr>
        <w:t>0</w:t>
      </w:r>
      <w:r w:rsidR="007522AF">
        <w:rPr>
          <w:rFonts w:ascii="Times New Roman" w:hAnsi="Times New Roman"/>
          <w:b/>
          <w:sz w:val="24"/>
          <w:szCs w:val="24"/>
        </w:rPr>
        <w:t>0</w:t>
      </w:r>
      <w:r w:rsidR="00922804">
        <w:rPr>
          <w:rFonts w:ascii="Times New Roman" w:hAnsi="Times New Roman"/>
          <w:b/>
          <w:sz w:val="24"/>
          <w:szCs w:val="24"/>
        </w:rPr>
        <w:t xml:space="preserve"> hodin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 schůze a schválení pořadu</w:t>
      </w:r>
    </w:p>
    <w:p w:rsidR="00430ED5" w:rsidRDefault="00CA2C33" w:rsidP="006A7469">
      <w:pPr>
        <w:numPr>
          <w:ilvl w:val="0"/>
          <w:numId w:val="1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Průběh čerpání z Národního p</w:t>
      </w:r>
      <w:r w:rsidR="00A46229">
        <w:rPr>
          <w:rFonts w:ascii="Times New Roman" w:hAnsi="Times New Roman"/>
          <w:sz w:val="24"/>
          <w:szCs w:val="24"/>
        </w:rPr>
        <w:t>lánu</w:t>
      </w:r>
      <w:r>
        <w:rPr>
          <w:rFonts w:ascii="Times New Roman" w:hAnsi="Times New Roman"/>
          <w:sz w:val="24"/>
          <w:szCs w:val="24"/>
        </w:rPr>
        <w:t xml:space="preserve"> obnovy</w:t>
      </w:r>
    </w:p>
    <w:p w:rsidR="00430ED5" w:rsidRDefault="00430ED5" w:rsidP="00430ED5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430ED5">
        <w:rPr>
          <w:rFonts w:ascii="Times New Roman" w:hAnsi="Times New Roman"/>
          <w:sz w:val="24"/>
          <w:szCs w:val="24"/>
        </w:rPr>
        <w:t>uvede:</w:t>
      </w:r>
      <w:r w:rsidRPr="00430ED5">
        <w:rPr>
          <w:rFonts w:ascii="Times New Roman" w:hAnsi="Times New Roman"/>
          <w:sz w:val="24"/>
          <w:szCs w:val="24"/>
        </w:rPr>
        <w:tab/>
        <w:t>zástupce Ministerstva pr</w:t>
      </w:r>
      <w:r w:rsidR="00CA2C33">
        <w:rPr>
          <w:rFonts w:ascii="Times New Roman" w:hAnsi="Times New Roman"/>
          <w:sz w:val="24"/>
          <w:szCs w:val="24"/>
        </w:rPr>
        <w:t>ůmyslu a obchodu</w:t>
      </w:r>
    </w:p>
    <w:p w:rsidR="00CA2C33" w:rsidRDefault="00CA2C33" w:rsidP="00430ED5">
      <w:pPr>
        <w:spacing w:after="0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zástupce Ministerstva pro místní rozvoj</w:t>
      </w:r>
    </w:p>
    <w:p w:rsidR="00970085" w:rsidRDefault="00CA2C33" w:rsidP="00970085">
      <w:pPr>
        <w:numPr>
          <w:ilvl w:val="0"/>
          <w:numId w:val="1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Plnění cílů zelené </w:t>
      </w:r>
      <w:proofErr w:type="spellStart"/>
      <w:r>
        <w:rPr>
          <w:rFonts w:ascii="Times New Roman" w:hAnsi="Times New Roman"/>
          <w:sz w:val="24"/>
          <w:szCs w:val="24"/>
        </w:rPr>
        <w:t>tranzice</w:t>
      </w:r>
      <w:proofErr w:type="spellEnd"/>
    </w:p>
    <w:p w:rsidR="00970085" w:rsidRDefault="00970085" w:rsidP="00970085">
      <w:pPr>
        <w:pStyle w:val="Odstavecseseznamem"/>
        <w:spacing w:after="0"/>
        <w:ind w:left="2124" w:hanging="708"/>
        <w:rPr>
          <w:rFonts w:ascii="Times New Roman" w:hAnsi="Times New Roman"/>
          <w:sz w:val="24"/>
          <w:szCs w:val="24"/>
        </w:rPr>
      </w:pPr>
      <w:r w:rsidRPr="009C4406">
        <w:rPr>
          <w:rFonts w:ascii="Times New Roman" w:hAnsi="Times New Roman"/>
          <w:sz w:val="24"/>
          <w:szCs w:val="24"/>
        </w:rPr>
        <w:t>uvede:</w:t>
      </w:r>
      <w:r w:rsidRPr="009C44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zástupce Ministerstva </w:t>
      </w:r>
      <w:r w:rsidR="005E09FE">
        <w:rPr>
          <w:rFonts w:ascii="Times New Roman" w:hAnsi="Times New Roman"/>
          <w:sz w:val="24"/>
          <w:szCs w:val="24"/>
        </w:rPr>
        <w:t>průmyslu a obchodu</w:t>
      </w:r>
    </w:p>
    <w:p w:rsidR="00CA2C33" w:rsidRPr="009C4406" w:rsidRDefault="00CA2C33" w:rsidP="00970085">
      <w:pPr>
        <w:pStyle w:val="Odstavecseseznamem"/>
        <w:spacing w:after="0"/>
        <w:ind w:left="212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zástupce Ministerstva </w:t>
      </w:r>
      <w:r w:rsidR="005E09FE">
        <w:rPr>
          <w:rFonts w:ascii="Times New Roman" w:hAnsi="Times New Roman"/>
          <w:sz w:val="24"/>
          <w:szCs w:val="24"/>
        </w:rPr>
        <w:t>pro místní rozvoj</w:t>
      </w:r>
    </w:p>
    <w:p w:rsidR="004E7A0F" w:rsidRDefault="004E7A0F" w:rsidP="006A7469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Sdělení předsed</w:t>
      </w:r>
      <w:r w:rsidR="00DB1B91">
        <w:rPr>
          <w:rFonts w:ascii="Times New Roman" w:hAnsi="Times New Roman"/>
          <w:sz w:val="24"/>
          <w:szCs w:val="24"/>
        </w:rPr>
        <w:t>y</w:t>
      </w:r>
    </w:p>
    <w:p w:rsidR="004E7A0F" w:rsidRDefault="004E7A0F" w:rsidP="00DF1D31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5443CB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Vladimír Zlínský</w:t>
      </w:r>
      <w:r w:rsidR="00681C08">
        <w:rPr>
          <w:rFonts w:ascii="Times New Roman" w:hAnsi="Times New Roman"/>
          <w:sz w:val="24"/>
          <w:szCs w:val="24"/>
        </w:rPr>
        <w:t xml:space="preserve"> </w:t>
      </w:r>
      <w:r w:rsidR="00314353">
        <w:rPr>
          <w:rFonts w:ascii="Times New Roman" w:hAnsi="Times New Roman"/>
          <w:sz w:val="24"/>
          <w:szCs w:val="24"/>
        </w:rPr>
        <w:t>v. r.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1B9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ředsed</w:t>
      </w:r>
      <w:r w:rsidR="00DB1B91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podvýboru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6A7469" w:rsidRDefault="006A7469">
      <w:pPr>
        <w:rPr>
          <w:rFonts w:ascii="Times New Roman" w:hAnsi="Times New Roman"/>
          <w:sz w:val="24"/>
          <w:szCs w:val="24"/>
        </w:rPr>
      </w:pPr>
    </w:p>
    <w:p w:rsidR="004E7A0F" w:rsidRPr="004E7A0F" w:rsidRDefault="009C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Praze dne </w:t>
      </w:r>
      <w:r w:rsidR="00040B1C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</w:t>
      </w:r>
      <w:r w:rsidR="00CA2C33">
        <w:rPr>
          <w:rFonts w:ascii="Times New Roman" w:hAnsi="Times New Roman"/>
          <w:sz w:val="24"/>
          <w:szCs w:val="24"/>
        </w:rPr>
        <w:t>říj</w:t>
      </w:r>
      <w:r w:rsidR="007756B8">
        <w:rPr>
          <w:rFonts w:ascii="Times New Roman" w:hAnsi="Times New Roman"/>
          <w:sz w:val="24"/>
          <w:szCs w:val="24"/>
        </w:rPr>
        <w:t>n</w:t>
      </w:r>
      <w:r w:rsidR="002457FC">
        <w:rPr>
          <w:rFonts w:ascii="Times New Roman" w:hAnsi="Times New Roman"/>
          <w:sz w:val="24"/>
          <w:szCs w:val="24"/>
        </w:rPr>
        <w:t>a</w:t>
      </w:r>
      <w:r w:rsidR="005443CB">
        <w:rPr>
          <w:rFonts w:ascii="Times New Roman" w:hAnsi="Times New Roman"/>
          <w:sz w:val="24"/>
          <w:szCs w:val="24"/>
        </w:rPr>
        <w:t xml:space="preserve"> 202</w:t>
      </w:r>
      <w:r w:rsidR="002457FC">
        <w:rPr>
          <w:rFonts w:ascii="Times New Roman" w:hAnsi="Times New Roman"/>
          <w:sz w:val="24"/>
          <w:szCs w:val="24"/>
        </w:rPr>
        <w:t>3</w:t>
      </w:r>
    </w:p>
    <w:sectPr w:rsidR="004E7A0F" w:rsidRPr="004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FD6"/>
    <w:multiLevelType w:val="hybridMultilevel"/>
    <w:tmpl w:val="1AA8E0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9D"/>
    <w:rsid w:val="00040B1C"/>
    <w:rsid w:val="00126DCA"/>
    <w:rsid w:val="00166234"/>
    <w:rsid w:val="001C2656"/>
    <w:rsid w:val="002457FC"/>
    <w:rsid w:val="00254A9A"/>
    <w:rsid w:val="002A029D"/>
    <w:rsid w:val="002A1DD0"/>
    <w:rsid w:val="002C0BBE"/>
    <w:rsid w:val="002E69B4"/>
    <w:rsid w:val="003029AA"/>
    <w:rsid w:val="00314353"/>
    <w:rsid w:val="00347012"/>
    <w:rsid w:val="00347FFC"/>
    <w:rsid w:val="003B6C58"/>
    <w:rsid w:val="00412BD1"/>
    <w:rsid w:val="00430ED5"/>
    <w:rsid w:val="00435DF5"/>
    <w:rsid w:val="0047734A"/>
    <w:rsid w:val="004E7A0F"/>
    <w:rsid w:val="00507AB8"/>
    <w:rsid w:val="005443CB"/>
    <w:rsid w:val="005676F9"/>
    <w:rsid w:val="005C44C3"/>
    <w:rsid w:val="005C7096"/>
    <w:rsid w:val="005E09FE"/>
    <w:rsid w:val="005E7FAA"/>
    <w:rsid w:val="00662A8D"/>
    <w:rsid w:val="00662C16"/>
    <w:rsid w:val="006752F5"/>
    <w:rsid w:val="00681C08"/>
    <w:rsid w:val="006A7469"/>
    <w:rsid w:val="0071286B"/>
    <w:rsid w:val="007207EA"/>
    <w:rsid w:val="007522AF"/>
    <w:rsid w:val="00773657"/>
    <w:rsid w:val="007756B8"/>
    <w:rsid w:val="0078607D"/>
    <w:rsid w:val="00792E84"/>
    <w:rsid w:val="008210EA"/>
    <w:rsid w:val="008252A5"/>
    <w:rsid w:val="008962B8"/>
    <w:rsid w:val="008D414C"/>
    <w:rsid w:val="00922804"/>
    <w:rsid w:val="00970085"/>
    <w:rsid w:val="00980BE4"/>
    <w:rsid w:val="009C4406"/>
    <w:rsid w:val="00A00875"/>
    <w:rsid w:val="00A31667"/>
    <w:rsid w:val="00A46229"/>
    <w:rsid w:val="00A55EAB"/>
    <w:rsid w:val="00B82828"/>
    <w:rsid w:val="00B86D6C"/>
    <w:rsid w:val="00C5704F"/>
    <w:rsid w:val="00CA2C33"/>
    <w:rsid w:val="00CA5461"/>
    <w:rsid w:val="00CB45F3"/>
    <w:rsid w:val="00CC0577"/>
    <w:rsid w:val="00D14726"/>
    <w:rsid w:val="00D70028"/>
    <w:rsid w:val="00DB1B91"/>
    <w:rsid w:val="00DF1D31"/>
    <w:rsid w:val="00DF6F1A"/>
    <w:rsid w:val="00E03EB1"/>
    <w:rsid w:val="00E374F7"/>
    <w:rsid w:val="00E917B8"/>
    <w:rsid w:val="00EC2EA6"/>
    <w:rsid w:val="00ED3DC2"/>
    <w:rsid w:val="00EE4C98"/>
    <w:rsid w:val="00F15389"/>
    <w:rsid w:val="00F83A92"/>
    <w:rsid w:val="00F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DEAA"/>
  <w15:chartTrackingRefBased/>
  <w15:docId w15:val="{29945FB6-1619-4E93-AF4E-98C4CCBC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2A029D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2A029D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2A029D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2A029D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57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9C4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Kubickova Eva</dc:creator>
  <cp:keywords/>
  <dc:description/>
  <cp:lastModifiedBy>Mgr. Eva Kubíčková</cp:lastModifiedBy>
  <cp:revision>51</cp:revision>
  <cp:lastPrinted>2023-02-03T10:36:00Z</cp:lastPrinted>
  <dcterms:created xsi:type="dcterms:W3CDTF">2016-09-27T05:54:00Z</dcterms:created>
  <dcterms:modified xsi:type="dcterms:W3CDTF">2023-10-05T06:22:00Z</dcterms:modified>
</cp:coreProperties>
</file>