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E6" w:rsidRDefault="00384CF2" w:rsidP="00384CF2">
      <w:pPr>
        <w:pStyle w:val="PS-pozvanka-halvika1"/>
        <w:spacing w:before="100" w:beforeAutospacing="1"/>
        <w:rPr>
          <w:i w:val="0"/>
        </w:rPr>
      </w:pPr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>
            <wp:extent cx="2085975" cy="1085850"/>
            <wp:effectExtent l="0" t="0" r="9525" b="0"/>
            <wp:docPr id="3" name="Obrázek 3" descr="C:\Users\novotnap\AppData\Local\Microsoft\Windows\INetCache\Content.Word\LOGO_PSP I_barevne_cern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votnap\AppData\Local\Microsoft\Windows\INetCache\Content.Word\LOGO_PSP I_barevne_cerna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AF4">
        <w:rPr>
          <w:i w:val="0"/>
        </w:rPr>
        <w:tab/>
      </w:r>
      <w:r w:rsidR="00BC0AF4">
        <w:rPr>
          <w:i w:val="0"/>
        </w:rPr>
        <w:tab/>
      </w:r>
    </w:p>
    <w:p w:rsidR="00384CF2" w:rsidRDefault="00240A14" w:rsidP="00384CF2">
      <w:pPr>
        <w:pStyle w:val="PS-pozvanka-hlavika3"/>
        <w:spacing w:before="480"/>
        <w:rPr>
          <w:i w:val="0"/>
          <w:sz w:val="40"/>
        </w:rPr>
      </w:pPr>
      <w:r>
        <w:rPr>
          <w:i w:val="0"/>
          <w:sz w:val="40"/>
        </w:rPr>
        <w:t>POZVÁNKA</w:t>
      </w:r>
    </w:p>
    <w:p w:rsidR="00075F91" w:rsidRDefault="00075F91" w:rsidP="00075F91">
      <w:pPr>
        <w:pStyle w:val="PS-pozvanka-halvika1"/>
        <w:spacing w:before="240"/>
        <w:rPr>
          <w:i w:val="0"/>
          <w:caps/>
          <w:sz w:val="28"/>
          <w:szCs w:val="28"/>
        </w:rPr>
      </w:pPr>
      <w:r w:rsidRPr="00391B26">
        <w:rPr>
          <w:i w:val="0"/>
          <w:caps/>
          <w:sz w:val="28"/>
          <w:szCs w:val="28"/>
        </w:rPr>
        <w:t>NA ODBORNOU DISKUZI U KULATÉHO STOLU</w:t>
      </w:r>
    </w:p>
    <w:p w:rsidR="00075F91" w:rsidRPr="00075F91" w:rsidRDefault="00075F91" w:rsidP="00075F91"/>
    <w:p w:rsidR="00075F91" w:rsidRDefault="00075F91" w:rsidP="00075F91"/>
    <w:p w:rsidR="00847EFE" w:rsidRDefault="00847EFE" w:rsidP="00847EFE">
      <w:pPr>
        <w:pStyle w:val="Zkladntext3"/>
        <w:rPr>
          <w:i w:val="0"/>
          <w:color w:val="2F5496" w:themeColor="accent5" w:themeShade="BF"/>
          <w:spacing w:val="30"/>
          <w:sz w:val="40"/>
          <w:u w:val="none"/>
        </w:rPr>
      </w:pPr>
      <w:r>
        <w:rPr>
          <w:i w:val="0"/>
          <w:color w:val="2F5496" w:themeColor="accent5" w:themeShade="BF"/>
          <w:spacing w:val="30"/>
          <w:sz w:val="40"/>
          <w:u w:val="none"/>
        </w:rPr>
        <w:t xml:space="preserve">INKLUZE na rozcestí…jak </w:t>
      </w:r>
      <w:proofErr w:type="gramStart"/>
      <w:r>
        <w:rPr>
          <w:i w:val="0"/>
          <w:color w:val="2F5496" w:themeColor="accent5" w:themeShade="BF"/>
          <w:spacing w:val="30"/>
          <w:sz w:val="40"/>
          <w:u w:val="none"/>
        </w:rPr>
        <w:t xml:space="preserve">dál </w:t>
      </w:r>
      <w:r w:rsidR="00043A08">
        <w:rPr>
          <w:i w:val="0"/>
          <w:color w:val="2F5496" w:themeColor="accent5" w:themeShade="BF"/>
          <w:spacing w:val="30"/>
          <w:sz w:val="40"/>
          <w:u w:val="none"/>
        </w:rPr>
        <w:t>?</w:t>
      </w:r>
      <w:proofErr w:type="gramEnd"/>
    </w:p>
    <w:p w:rsidR="006F7A07" w:rsidRDefault="006F7A07" w:rsidP="00847EFE">
      <w:pPr>
        <w:pStyle w:val="Zkladntext3"/>
        <w:rPr>
          <w:i w:val="0"/>
          <w:color w:val="2F5496" w:themeColor="accent5" w:themeShade="BF"/>
          <w:spacing w:val="30"/>
          <w:sz w:val="40"/>
          <w:u w:val="none"/>
        </w:rPr>
      </w:pPr>
    </w:p>
    <w:p w:rsidR="00075F91" w:rsidRDefault="00075F91" w:rsidP="00075F91">
      <w:pPr>
        <w:pStyle w:val="Zkladntext3"/>
        <w:rPr>
          <w:spacing w:val="30"/>
          <w:sz w:val="20"/>
          <w:u w:val="none"/>
        </w:rPr>
      </w:pPr>
    </w:p>
    <w:p w:rsidR="006D4CD4" w:rsidRDefault="00847EFE" w:rsidP="00075F91">
      <w:pPr>
        <w:pStyle w:val="Zkladntext3"/>
        <w:rPr>
          <w:i w:val="0"/>
          <w:spacing w:val="30"/>
          <w:szCs w:val="28"/>
          <w:u w:val="none"/>
        </w:rPr>
      </w:pPr>
      <w:r>
        <w:rPr>
          <w:i w:val="0"/>
          <w:spacing w:val="30"/>
          <w:szCs w:val="28"/>
          <w:u w:val="none"/>
        </w:rPr>
        <w:t>pod záštitou</w:t>
      </w:r>
      <w:r w:rsidR="006D4CD4">
        <w:rPr>
          <w:i w:val="0"/>
          <w:spacing w:val="30"/>
          <w:szCs w:val="28"/>
          <w:u w:val="none"/>
        </w:rPr>
        <w:t xml:space="preserve"> poslankyň</w:t>
      </w:r>
    </w:p>
    <w:p w:rsidR="00847EFE" w:rsidRDefault="00847EFE" w:rsidP="00075F91">
      <w:pPr>
        <w:pStyle w:val="Zkladntext3"/>
        <w:rPr>
          <w:i w:val="0"/>
          <w:spacing w:val="30"/>
          <w:szCs w:val="28"/>
          <w:u w:val="none"/>
        </w:rPr>
      </w:pPr>
      <w:r>
        <w:rPr>
          <w:i w:val="0"/>
          <w:spacing w:val="30"/>
          <w:szCs w:val="28"/>
          <w:u w:val="none"/>
        </w:rPr>
        <w:t xml:space="preserve"> </w:t>
      </w:r>
    </w:p>
    <w:p w:rsidR="00075F91" w:rsidRPr="004330C6" w:rsidRDefault="004330C6" w:rsidP="006D4CD4">
      <w:pPr>
        <w:pStyle w:val="Zkladntext3"/>
        <w:rPr>
          <w:i w:val="0"/>
          <w:spacing w:val="30"/>
          <w:szCs w:val="28"/>
          <w:u w:val="none"/>
        </w:rPr>
      </w:pPr>
      <w:r w:rsidRPr="004330C6">
        <w:rPr>
          <w:i w:val="0"/>
          <w:spacing w:val="30"/>
          <w:szCs w:val="28"/>
          <w:u w:val="none"/>
        </w:rPr>
        <w:t xml:space="preserve">Jany </w:t>
      </w:r>
      <w:proofErr w:type="spellStart"/>
      <w:r w:rsidRPr="004330C6">
        <w:rPr>
          <w:i w:val="0"/>
          <w:spacing w:val="30"/>
          <w:szCs w:val="28"/>
          <w:u w:val="none"/>
        </w:rPr>
        <w:t>Berkovcové</w:t>
      </w:r>
      <w:proofErr w:type="spellEnd"/>
      <w:r w:rsidR="00847EFE">
        <w:rPr>
          <w:i w:val="0"/>
          <w:spacing w:val="30"/>
          <w:szCs w:val="28"/>
          <w:u w:val="none"/>
        </w:rPr>
        <w:t xml:space="preserve"> a</w:t>
      </w:r>
      <w:r w:rsidR="006D4CD4">
        <w:rPr>
          <w:i w:val="0"/>
          <w:spacing w:val="30"/>
          <w:szCs w:val="28"/>
          <w:u w:val="none"/>
        </w:rPr>
        <w:t xml:space="preserve"> </w:t>
      </w:r>
      <w:r w:rsidR="00847EFE">
        <w:rPr>
          <w:i w:val="0"/>
          <w:spacing w:val="30"/>
          <w:szCs w:val="28"/>
          <w:u w:val="none"/>
        </w:rPr>
        <w:t>Jany Hanzlíkové</w:t>
      </w:r>
    </w:p>
    <w:p w:rsidR="00847EFE" w:rsidRPr="00075F91" w:rsidRDefault="00847EFE" w:rsidP="00847EFE"/>
    <w:p w:rsidR="0053178F" w:rsidRPr="00847EFE" w:rsidRDefault="0053178F" w:rsidP="0058257D">
      <w:pPr>
        <w:pStyle w:val="PS-pozvanka-halvika1"/>
        <w:jc w:val="left"/>
        <w:rPr>
          <w:sz w:val="32"/>
          <w:szCs w:val="32"/>
        </w:rPr>
      </w:pPr>
    </w:p>
    <w:p w:rsidR="00BC0AF4" w:rsidRPr="0058257D" w:rsidRDefault="00436027" w:rsidP="00BC0AF4">
      <w:pPr>
        <w:jc w:val="center"/>
        <w:rPr>
          <w:b/>
          <w:sz w:val="28"/>
          <w:szCs w:val="28"/>
        </w:rPr>
      </w:pPr>
      <w:r w:rsidRPr="0058257D">
        <w:rPr>
          <w:b/>
          <w:sz w:val="28"/>
          <w:szCs w:val="28"/>
        </w:rPr>
        <w:t xml:space="preserve">dne </w:t>
      </w:r>
      <w:r w:rsidR="00847EFE" w:rsidRPr="0058257D">
        <w:rPr>
          <w:b/>
          <w:sz w:val="28"/>
          <w:szCs w:val="28"/>
        </w:rPr>
        <w:t>28</w:t>
      </w:r>
      <w:r w:rsidRPr="0058257D">
        <w:rPr>
          <w:b/>
          <w:sz w:val="28"/>
          <w:szCs w:val="28"/>
        </w:rPr>
        <w:t xml:space="preserve">. </w:t>
      </w:r>
      <w:r w:rsidR="00847EFE" w:rsidRPr="0058257D">
        <w:rPr>
          <w:b/>
          <w:sz w:val="28"/>
          <w:szCs w:val="28"/>
        </w:rPr>
        <w:t>2</w:t>
      </w:r>
      <w:r w:rsidRPr="0058257D">
        <w:rPr>
          <w:b/>
          <w:sz w:val="28"/>
          <w:szCs w:val="28"/>
        </w:rPr>
        <w:t>.</w:t>
      </w:r>
      <w:r w:rsidR="006A357B" w:rsidRPr="0058257D">
        <w:rPr>
          <w:b/>
          <w:sz w:val="28"/>
          <w:szCs w:val="28"/>
        </w:rPr>
        <w:t xml:space="preserve"> 202</w:t>
      </w:r>
      <w:r w:rsidR="001A49F6" w:rsidRPr="0058257D">
        <w:rPr>
          <w:b/>
          <w:sz w:val="28"/>
          <w:szCs w:val="28"/>
        </w:rPr>
        <w:t>4</w:t>
      </w:r>
      <w:r w:rsidR="00BC0AF4" w:rsidRPr="0058257D">
        <w:rPr>
          <w:b/>
          <w:sz w:val="28"/>
          <w:szCs w:val="28"/>
        </w:rPr>
        <w:t xml:space="preserve"> od </w:t>
      </w:r>
      <w:r w:rsidRPr="0058257D">
        <w:rPr>
          <w:b/>
          <w:sz w:val="28"/>
          <w:szCs w:val="28"/>
        </w:rPr>
        <w:t>1</w:t>
      </w:r>
      <w:r w:rsidR="001A49F6" w:rsidRPr="0058257D">
        <w:rPr>
          <w:b/>
          <w:sz w:val="28"/>
          <w:szCs w:val="28"/>
        </w:rPr>
        <w:t>4</w:t>
      </w:r>
      <w:r w:rsidRPr="0058257D">
        <w:rPr>
          <w:b/>
          <w:sz w:val="28"/>
          <w:szCs w:val="28"/>
        </w:rPr>
        <w:t>:00</w:t>
      </w:r>
      <w:r w:rsidR="00BC0AF4" w:rsidRPr="0058257D">
        <w:rPr>
          <w:b/>
          <w:sz w:val="28"/>
          <w:szCs w:val="28"/>
        </w:rPr>
        <w:t xml:space="preserve"> hodin</w:t>
      </w:r>
    </w:p>
    <w:p w:rsidR="00B24BA9" w:rsidRPr="0058257D" w:rsidRDefault="00BC0AF4" w:rsidP="00BC0AF4">
      <w:pPr>
        <w:pStyle w:val="Normlnweb1"/>
        <w:spacing w:before="0" w:after="0"/>
        <w:jc w:val="center"/>
        <w:rPr>
          <w:spacing w:val="-3"/>
          <w:sz w:val="28"/>
          <w:szCs w:val="28"/>
        </w:rPr>
      </w:pPr>
      <w:r w:rsidRPr="0058257D">
        <w:rPr>
          <w:spacing w:val="-3"/>
          <w:sz w:val="28"/>
          <w:szCs w:val="28"/>
        </w:rPr>
        <w:t>v budově</w:t>
      </w:r>
      <w:r w:rsidR="00F85308" w:rsidRPr="0058257D">
        <w:rPr>
          <w:spacing w:val="-3"/>
          <w:sz w:val="28"/>
          <w:szCs w:val="28"/>
        </w:rPr>
        <w:t xml:space="preserve"> Poslanecké sněmovny, Sněmovní </w:t>
      </w:r>
      <w:r w:rsidR="00436027" w:rsidRPr="0058257D">
        <w:rPr>
          <w:spacing w:val="-3"/>
          <w:sz w:val="28"/>
          <w:szCs w:val="28"/>
        </w:rPr>
        <w:t>4</w:t>
      </w:r>
      <w:r w:rsidRPr="0058257D">
        <w:rPr>
          <w:spacing w:val="-3"/>
          <w:sz w:val="28"/>
          <w:szCs w:val="28"/>
        </w:rPr>
        <w:t xml:space="preserve">, Praha 1 – Malá Strana, </w:t>
      </w:r>
    </w:p>
    <w:p w:rsidR="00BC0AF4" w:rsidRPr="0058257D" w:rsidRDefault="00F85308" w:rsidP="00BC0AF4">
      <w:pPr>
        <w:pStyle w:val="Normlnweb1"/>
        <w:spacing w:before="0" w:after="0"/>
        <w:jc w:val="center"/>
        <w:rPr>
          <w:b/>
          <w:sz w:val="28"/>
          <w:szCs w:val="28"/>
        </w:rPr>
      </w:pPr>
      <w:r w:rsidRPr="006D4CD4">
        <w:rPr>
          <w:spacing w:val="-3"/>
          <w:sz w:val="28"/>
          <w:szCs w:val="28"/>
        </w:rPr>
        <w:t>zasedac</w:t>
      </w:r>
      <w:r w:rsidR="00847EFE" w:rsidRPr="006D4CD4">
        <w:rPr>
          <w:spacing w:val="-3"/>
          <w:sz w:val="28"/>
          <w:szCs w:val="28"/>
        </w:rPr>
        <w:t>í místnost</w:t>
      </w:r>
      <w:r w:rsidR="006D4CD4" w:rsidRPr="006D4CD4">
        <w:rPr>
          <w:spacing w:val="-3"/>
          <w:sz w:val="28"/>
          <w:szCs w:val="28"/>
        </w:rPr>
        <w:t xml:space="preserve"> </w:t>
      </w:r>
      <w:r w:rsidR="009F2E8F">
        <w:rPr>
          <w:spacing w:val="-3"/>
          <w:sz w:val="28"/>
          <w:szCs w:val="28"/>
        </w:rPr>
        <w:t>A55</w:t>
      </w:r>
    </w:p>
    <w:p w:rsidR="008651AA" w:rsidRPr="0058257D" w:rsidRDefault="008651AA" w:rsidP="008651AA">
      <w:pPr>
        <w:pStyle w:val="Normlnweb"/>
        <w:spacing w:before="102" w:after="240"/>
        <w:rPr>
          <w:sz w:val="28"/>
          <w:szCs w:val="28"/>
        </w:rPr>
      </w:pPr>
    </w:p>
    <w:p w:rsidR="0029558E" w:rsidRPr="006D4CD4" w:rsidRDefault="0029558E" w:rsidP="0029558E">
      <w:pPr>
        <w:jc w:val="both"/>
        <w:textAlignment w:val="center"/>
        <w:outlineLvl w:val="0"/>
        <w:rPr>
          <w:rFonts w:cs="Times New Roman"/>
          <w:bCs/>
          <w:color w:val="3B3B3B"/>
          <w:shd w:val="clear" w:color="auto" w:fill="FFFFFF"/>
        </w:rPr>
      </w:pPr>
      <w:r w:rsidRPr="006D4CD4">
        <w:rPr>
          <w:rFonts w:cs="Times New Roman"/>
          <w:bCs/>
          <w:color w:val="3B3B3B"/>
          <w:shd w:val="clear" w:color="auto" w:fill="FFFFFF"/>
        </w:rPr>
        <w:t xml:space="preserve">Společné vzdělávání dětí – tedy i dětí se speciálními vzdělávacími potřebami má za sebou v České republice dlouhou cestu. Inkluzi u nás zavedl zákon z roku 2005, ale společné vzdělávání probíhalo již od 90-tých let. Za tu </w:t>
      </w:r>
      <w:proofErr w:type="gramStart"/>
      <w:r w:rsidRPr="006D4CD4">
        <w:rPr>
          <w:rFonts w:cs="Times New Roman"/>
          <w:bCs/>
          <w:color w:val="3B3B3B"/>
          <w:shd w:val="clear" w:color="auto" w:fill="FFFFFF"/>
        </w:rPr>
        <w:t>dobu  si</w:t>
      </w:r>
      <w:proofErr w:type="gramEnd"/>
      <w:r w:rsidRPr="006D4CD4">
        <w:rPr>
          <w:rFonts w:cs="Times New Roman"/>
          <w:bCs/>
          <w:color w:val="3B3B3B"/>
          <w:shd w:val="clear" w:color="auto" w:fill="FFFFFF"/>
        </w:rPr>
        <w:t xml:space="preserve"> prošlo mnoha mezníky a změnami – někdy pozitivními, které znamenaly rozvoj a posun ke kvalitě vzdělávání, ale někdy též negativními. Aktuálně vzhledem k plánovaným legislativním změnám čeká inkluzívní vzdělávání zřejmě jedna z největších změn a je nesmírně důležité, aby to byla změna promyšlená, vydiskutovaná a POZITIVNÍ pro kvalitu a stabilitu </w:t>
      </w:r>
      <w:r w:rsidR="00471423">
        <w:rPr>
          <w:rFonts w:cs="Times New Roman"/>
          <w:bCs/>
          <w:color w:val="3B3B3B"/>
          <w:shd w:val="clear" w:color="auto" w:fill="FFFFFF"/>
        </w:rPr>
        <w:t xml:space="preserve">společného </w:t>
      </w:r>
      <w:r w:rsidRPr="006D4CD4">
        <w:rPr>
          <w:rFonts w:cs="Times New Roman"/>
          <w:bCs/>
          <w:color w:val="3B3B3B"/>
          <w:shd w:val="clear" w:color="auto" w:fill="FFFFFF"/>
        </w:rPr>
        <w:t xml:space="preserve">vzdělávání.  </w:t>
      </w:r>
    </w:p>
    <w:p w:rsidR="001A49F6" w:rsidRPr="007E360B" w:rsidRDefault="001A49F6" w:rsidP="001A49F6">
      <w:pPr>
        <w:spacing w:after="120"/>
        <w:jc w:val="both"/>
        <w:rPr>
          <w:rFonts w:eastAsia="Times New Roman"/>
        </w:rPr>
      </w:pPr>
    </w:p>
    <w:p w:rsidR="001A49F6" w:rsidRPr="00B24BA9" w:rsidRDefault="001A49F6" w:rsidP="001A49F6">
      <w:pPr>
        <w:pStyle w:val="PSnvrhprogramu"/>
        <w:rPr>
          <w:i w:val="0"/>
        </w:rPr>
      </w:pPr>
      <w:r w:rsidRPr="00B24BA9">
        <w:rPr>
          <w:i w:val="0"/>
        </w:rPr>
        <w:t>PROGRAM</w:t>
      </w:r>
      <w:r w:rsidR="00B24BA9" w:rsidRPr="00B24BA9">
        <w:rPr>
          <w:i w:val="0"/>
        </w:rPr>
        <w:t>:</w:t>
      </w:r>
    </w:p>
    <w:p w:rsidR="007E360B" w:rsidRDefault="007E360B" w:rsidP="001A49F6">
      <w:pPr>
        <w:ind w:left="1416" w:hanging="1416"/>
        <w:rPr>
          <w:rFonts w:eastAsia="Times New Roman"/>
        </w:rPr>
      </w:pPr>
    </w:p>
    <w:p w:rsidR="00B24BA9" w:rsidRDefault="00707175" w:rsidP="00707175">
      <w:pPr>
        <w:ind w:left="1416" w:hanging="1416"/>
        <w:rPr>
          <w:rFonts w:eastAsia="Times New Roman"/>
        </w:rPr>
      </w:pPr>
      <w:r>
        <w:rPr>
          <w:rFonts w:eastAsia="Times New Roman"/>
        </w:rPr>
        <w:t xml:space="preserve">14:00 - </w:t>
      </w:r>
      <w:proofErr w:type="gramStart"/>
      <w:r>
        <w:rPr>
          <w:rFonts w:eastAsia="Times New Roman"/>
        </w:rPr>
        <w:t>14:</w:t>
      </w:r>
      <w:r w:rsidR="00B24BA9">
        <w:rPr>
          <w:rFonts w:eastAsia="Times New Roman"/>
        </w:rPr>
        <w:t>15</w:t>
      </w:r>
      <w:r w:rsidR="00847EFE">
        <w:rPr>
          <w:rFonts w:eastAsia="Times New Roman"/>
        </w:rPr>
        <w:t xml:space="preserve">  </w:t>
      </w:r>
      <w:r w:rsidR="00EA0979">
        <w:rPr>
          <w:rFonts w:eastAsia="Times New Roman"/>
          <w:b/>
        </w:rPr>
        <w:t>Ú</w:t>
      </w:r>
      <w:r w:rsidRPr="009F622D">
        <w:rPr>
          <w:rFonts w:eastAsia="Times New Roman"/>
          <w:b/>
        </w:rPr>
        <w:t>vodní</w:t>
      </w:r>
      <w:proofErr w:type="gramEnd"/>
      <w:r w:rsidRPr="009F622D">
        <w:rPr>
          <w:rFonts w:eastAsia="Times New Roman"/>
          <w:b/>
        </w:rPr>
        <w:t xml:space="preserve"> slovo</w:t>
      </w:r>
    </w:p>
    <w:p w:rsidR="00707175" w:rsidRDefault="00707175" w:rsidP="00707175">
      <w:pPr>
        <w:ind w:left="1416" w:hanging="1416"/>
        <w:rPr>
          <w:rFonts w:eastAsia="Times New Roman"/>
          <w:i/>
        </w:rPr>
      </w:pPr>
      <w:r w:rsidRPr="00B24BA9">
        <w:rPr>
          <w:rFonts w:eastAsia="Times New Roman"/>
          <w:b/>
          <w:i/>
        </w:rPr>
        <w:t>Mgr. Jana Berkovcová</w:t>
      </w:r>
      <w:r>
        <w:rPr>
          <w:rFonts w:eastAsia="Times New Roman"/>
          <w:i/>
        </w:rPr>
        <w:t>, místopředsedkyně Podvýboru pro regionální školství a celoživotní učení, členka Výboru pro vědu, vzdělávání, kulturu, mládež a tělovýchovu</w:t>
      </w:r>
    </w:p>
    <w:p w:rsidR="00B24BA9" w:rsidRDefault="00EA0979" w:rsidP="00707175">
      <w:pPr>
        <w:ind w:left="1416" w:hanging="1416"/>
        <w:rPr>
          <w:rFonts w:eastAsia="Times New Roman"/>
          <w:i/>
        </w:rPr>
      </w:pPr>
      <w:r>
        <w:rPr>
          <w:rFonts w:cs="Times New Roman"/>
          <w:b/>
          <w:i/>
          <w:color w:val="000000"/>
          <w:shd w:val="clear" w:color="auto" w:fill="FFFFFF"/>
        </w:rPr>
        <w:t xml:space="preserve">Mgr. Jana Hanzlíková, </w:t>
      </w:r>
      <w:r>
        <w:rPr>
          <w:rFonts w:eastAsia="Times New Roman"/>
          <w:i/>
        </w:rPr>
        <w:t>členka Výboru pro vědu, vzdělávání, kulturu, mládež a tělovýchovu,</w:t>
      </w:r>
    </w:p>
    <w:p w:rsidR="00EA0979" w:rsidRPr="00274191" w:rsidRDefault="00EA0979" w:rsidP="00707175">
      <w:pPr>
        <w:ind w:left="1416" w:hanging="1416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ab/>
      </w:r>
      <w:r>
        <w:rPr>
          <w:rFonts w:eastAsia="Times New Roman"/>
          <w:i/>
        </w:rPr>
        <w:t xml:space="preserve">členka Výboru pro sociální politiku </w:t>
      </w:r>
    </w:p>
    <w:p w:rsidR="00707175" w:rsidRPr="00274191" w:rsidRDefault="00707175" w:rsidP="00707175">
      <w:pPr>
        <w:rPr>
          <w:rFonts w:eastAsia="Times New Roman"/>
          <w:i/>
        </w:rPr>
      </w:pPr>
    </w:p>
    <w:p w:rsidR="00707175" w:rsidRPr="00B24BA9" w:rsidRDefault="006F7A07" w:rsidP="00707175">
      <w:pPr>
        <w:spacing w:after="120"/>
        <w:ind w:left="1418" w:hanging="1418"/>
        <w:rPr>
          <w:rFonts w:eastAsia="Times New Roman"/>
          <w:b/>
        </w:rPr>
      </w:pPr>
      <w:r>
        <w:rPr>
          <w:rFonts w:eastAsia="Times New Roman"/>
        </w:rPr>
        <w:t>O</w:t>
      </w:r>
      <w:r w:rsidR="00EA0979">
        <w:rPr>
          <w:rFonts w:eastAsia="Times New Roman"/>
        </w:rPr>
        <w:t xml:space="preserve">d </w:t>
      </w:r>
      <w:r w:rsidR="00707175" w:rsidRPr="00B24BA9">
        <w:rPr>
          <w:rFonts w:eastAsia="Times New Roman"/>
        </w:rPr>
        <w:t>14:1</w:t>
      </w:r>
      <w:r w:rsidR="00B24BA9" w:rsidRPr="00B24BA9">
        <w:rPr>
          <w:rFonts w:eastAsia="Times New Roman"/>
        </w:rPr>
        <w:t>5</w:t>
      </w:r>
      <w:r w:rsidR="00EA0979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EA0979">
        <w:rPr>
          <w:rFonts w:eastAsia="Times New Roman"/>
          <w:b/>
        </w:rPr>
        <w:t xml:space="preserve">Příspěvky </w:t>
      </w:r>
      <w:proofErr w:type="spellStart"/>
      <w:r w:rsidR="00EA0979">
        <w:rPr>
          <w:rFonts w:eastAsia="Times New Roman"/>
          <w:b/>
        </w:rPr>
        <w:t>panelistů</w:t>
      </w:r>
      <w:proofErr w:type="spellEnd"/>
      <w:r w:rsidR="00EA0979">
        <w:rPr>
          <w:rFonts w:eastAsia="Times New Roman"/>
          <w:b/>
        </w:rPr>
        <w:t xml:space="preserve"> </w:t>
      </w:r>
    </w:p>
    <w:p w:rsidR="00707175" w:rsidRDefault="00EA0979" w:rsidP="00707175">
      <w:pPr>
        <w:spacing w:after="120"/>
        <w:ind w:left="1418" w:hanging="2"/>
        <w:rPr>
          <w:rFonts w:eastAsia="Times New Roman"/>
          <w:bCs/>
          <w:i/>
          <w:iCs/>
        </w:rPr>
      </w:pPr>
      <w:r>
        <w:rPr>
          <w:rFonts w:cs="Times New Roman"/>
          <w:b/>
          <w:i/>
          <w:color w:val="000000"/>
        </w:rPr>
        <w:t>prof. Mgr. PaedDr. Jan Michalík, PhD</w:t>
      </w:r>
      <w:proofErr w:type="gramStart"/>
      <w:r>
        <w:rPr>
          <w:rFonts w:cs="Times New Roman"/>
          <w:b/>
          <w:i/>
          <w:color w:val="000000"/>
        </w:rPr>
        <w:t xml:space="preserve">. </w:t>
      </w:r>
      <w:r w:rsidR="00707175" w:rsidRPr="00B24BA9">
        <w:rPr>
          <w:rFonts w:eastAsia="Times New Roman"/>
          <w:bCs/>
          <w:i/>
          <w:iCs/>
        </w:rPr>
        <w:t>,</w:t>
      </w:r>
      <w:proofErr w:type="gramEnd"/>
      <w:r w:rsidR="00707175" w:rsidRPr="00B24BA9">
        <w:rPr>
          <w:rFonts w:eastAsia="Times New Roman"/>
          <w:bCs/>
          <w:i/>
          <w:iCs/>
        </w:rPr>
        <w:t xml:space="preserve"> </w:t>
      </w:r>
      <w:r>
        <w:rPr>
          <w:rFonts w:eastAsia="Times New Roman"/>
          <w:bCs/>
          <w:i/>
          <w:iCs/>
        </w:rPr>
        <w:t>Univerzita Palackého Olomouc</w:t>
      </w:r>
    </w:p>
    <w:p w:rsidR="0019599E" w:rsidRDefault="0019599E" w:rsidP="0019599E">
      <w:pPr>
        <w:spacing w:after="120"/>
        <w:ind w:left="1418" w:hanging="2"/>
        <w:rPr>
          <w:rFonts w:eastAsia="Times New Roman"/>
          <w:bCs/>
          <w:i/>
          <w:iCs/>
        </w:rPr>
      </w:pPr>
      <w:r w:rsidRPr="00B24BA9">
        <w:rPr>
          <w:rFonts w:eastAsia="Times New Roman"/>
          <w:b/>
          <w:bCs/>
          <w:i/>
          <w:iCs/>
        </w:rPr>
        <w:t xml:space="preserve">PhDr. </w:t>
      </w:r>
      <w:r w:rsidR="00EA0979">
        <w:rPr>
          <w:rFonts w:eastAsia="Times New Roman"/>
          <w:b/>
          <w:bCs/>
          <w:i/>
          <w:iCs/>
        </w:rPr>
        <w:t xml:space="preserve">Lenka Felcmanová, </w:t>
      </w:r>
      <w:proofErr w:type="gramStart"/>
      <w:r w:rsidR="00EA0979">
        <w:rPr>
          <w:rFonts w:eastAsia="Times New Roman"/>
          <w:b/>
          <w:bCs/>
          <w:i/>
          <w:iCs/>
        </w:rPr>
        <w:t>PhD.</w:t>
      </w:r>
      <w:r w:rsidR="00EA0979">
        <w:rPr>
          <w:rFonts w:eastAsia="Times New Roman"/>
          <w:bCs/>
          <w:i/>
          <w:iCs/>
        </w:rPr>
        <w:t>.</w:t>
      </w:r>
      <w:proofErr w:type="gramEnd"/>
      <w:r w:rsidR="00EA0979">
        <w:rPr>
          <w:rFonts w:eastAsia="Times New Roman"/>
          <w:bCs/>
          <w:i/>
          <w:iCs/>
        </w:rPr>
        <w:t>, Česká odborná společnost pro inkluzivní vzdělávání</w:t>
      </w:r>
    </w:p>
    <w:p w:rsidR="00EA0979" w:rsidRDefault="00EA0979" w:rsidP="0019599E">
      <w:pPr>
        <w:spacing w:after="120"/>
        <w:ind w:left="1418" w:hanging="2"/>
        <w:rPr>
          <w:rFonts w:eastAsia="Times New Roman"/>
          <w:bCs/>
          <w:i/>
          <w:iCs/>
        </w:rPr>
      </w:pPr>
      <w:r>
        <w:rPr>
          <w:rFonts w:eastAsia="Times New Roman"/>
          <w:b/>
          <w:bCs/>
          <w:i/>
          <w:iCs/>
        </w:rPr>
        <w:lastRenderedPageBreak/>
        <w:t>Mgr.</w:t>
      </w:r>
      <w:r>
        <w:rPr>
          <w:rFonts w:eastAsia="Times New Roman"/>
          <w:bCs/>
          <w:i/>
          <w:iCs/>
        </w:rPr>
        <w:t xml:space="preserve"> </w:t>
      </w:r>
      <w:r w:rsidRPr="00346E3B">
        <w:rPr>
          <w:rFonts w:eastAsia="Times New Roman"/>
          <w:b/>
          <w:bCs/>
          <w:i/>
          <w:iCs/>
        </w:rPr>
        <w:t>Eva Čadová</w:t>
      </w:r>
      <w:r>
        <w:rPr>
          <w:rFonts w:eastAsia="Times New Roman"/>
          <w:bCs/>
          <w:i/>
          <w:iCs/>
        </w:rPr>
        <w:t xml:space="preserve">, </w:t>
      </w:r>
      <w:r w:rsidR="00346E3B">
        <w:rPr>
          <w:rFonts w:eastAsia="Times New Roman"/>
          <w:bCs/>
          <w:i/>
          <w:iCs/>
        </w:rPr>
        <w:t xml:space="preserve">Asociace pracovníků speciálně pedagogických center </w:t>
      </w:r>
    </w:p>
    <w:p w:rsidR="00346E3B" w:rsidRDefault="00346E3B" w:rsidP="0019599E">
      <w:pPr>
        <w:spacing w:after="120"/>
        <w:ind w:left="1418" w:hanging="2"/>
        <w:rPr>
          <w:rFonts w:eastAsia="Times New Roman"/>
          <w:bCs/>
          <w:i/>
          <w:iCs/>
        </w:rPr>
      </w:pPr>
      <w:r>
        <w:rPr>
          <w:rFonts w:eastAsia="Times New Roman"/>
          <w:b/>
          <w:bCs/>
          <w:i/>
          <w:iCs/>
        </w:rPr>
        <w:t>Václav Korbel, PhD.</w:t>
      </w:r>
      <w:r>
        <w:rPr>
          <w:rFonts w:eastAsia="Times New Roman"/>
          <w:bCs/>
          <w:i/>
          <w:iCs/>
        </w:rPr>
        <w:t xml:space="preserve"> PAQ RESEARCH </w:t>
      </w:r>
    </w:p>
    <w:p w:rsidR="006F7A07" w:rsidRDefault="00471423" w:rsidP="0019599E">
      <w:pPr>
        <w:spacing w:after="120"/>
        <w:ind w:left="1418" w:hanging="2"/>
        <w:rPr>
          <w:rFonts w:eastAsia="Times New Roman"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Zástupce z </w:t>
      </w:r>
      <w:r w:rsidR="006F7A07" w:rsidRPr="00471423">
        <w:rPr>
          <w:rFonts w:eastAsia="Times New Roman"/>
          <w:bCs/>
          <w:i/>
          <w:iCs/>
        </w:rPr>
        <w:t>Ministerstv</w:t>
      </w:r>
      <w:r>
        <w:rPr>
          <w:rFonts w:eastAsia="Times New Roman"/>
          <w:bCs/>
          <w:i/>
          <w:iCs/>
        </w:rPr>
        <w:t>a</w:t>
      </w:r>
      <w:r w:rsidR="006F7A07" w:rsidRPr="00471423">
        <w:rPr>
          <w:rFonts w:eastAsia="Times New Roman"/>
          <w:bCs/>
          <w:i/>
          <w:iCs/>
        </w:rPr>
        <w:t xml:space="preserve"> školství, mládeže a tělovýchovy ČR</w:t>
      </w:r>
      <w:r w:rsidR="006F7A07">
        <w:rPr>
          <w:rFonts w:eastAsia="Times New Roman"/>
          <w:bCs/>
          <w:i/>
          <w:iCs/>
        </w:rPr>
        <w:t xml:space="preserve"> </w:t>
      </w:r>
    </w:p>
    <w:p w:rsidR="00B90C13" w:rsidRPr="00B24BA9" w:rsidRDefault="00B90C13" w:rsidP="0019599E">
      <w:pPr>
        <w:spacing w:after="120"/>
        <w:ind w:left="1418" w:hanging="2"/>
        <w:rPr>
          <w:rFonts w:eastAsia="Times New Roman"/>
          <w:bCs/>
          <w:i/>
          <w:iCs/>
        </w:rPr>
      </w:pPr>
      <w:r>
        <w:rPr>
          <w:rFonts w:eastAsia="Times New Roman"/>
          <w:b/>
          <w:bCs/>
          <w:i/>
          <w:iCs/>
        </w:rPr>
        <w:t>Mgr.</w:t>
      </w:r>
      <w:r>
        <w:rPr>
          <w:rFonts w:eastAsia="Times New Roman"/>
          <w:bCs/>
          <w:i/>
          <w:iCs/>
        </w:rPr>
        <w:t xml:space="preserve"> </w:t>
      </w:r>
      <w:r w:rsidRPr="00B90C13">
        <w:rPr>
          <w:rFonts w:eastAsia="Times New Roman"/>
          <w:b/>
          <w:bCs/>
          <w:i/>
          <w:iCs/>
        </w:rPr>
        <w:t>Marta Miklušáková,</w:t>
      </w:r>
      <w:r>
        <w:rPr>
          <w:rFonts w:eastAsia="Times New Roman"/>
          <w:bCs/>
          <w:i/>
          <w:iCs/>
        </w:rPr>
        <w:t xml:space="preserve"> Ministerstvo práce a sociálních v</w:t>
      </w:r>
      <w:r w:rsidR="006F7A07">
        <w:rPr>
          <w:rFonts w:eastAsia="Times New Roman"/>
          <w:bCs/>
          <w:i/>
          <w:iCs/>
        </w:rPr>
        <w:t xml:space="preserve">ěcí ČR, </w:t>
      </w:r>
      <w:r>
        <w:rPr>
          <w:rFonts w:eastAsia="Times New Roman"/>
          <w:bCs/>
          <w:i/>
          <w:iCs/>
        </w:rPr>
        <w:t xml:space="preserve">odd. sociální integrace </w:t>
      </w:r>
    </w:p>
    <w:p w:rsidR="0019599E" w:rsidRDefault="00B90C13" w:rsidP="00707175">
      <w:pPr>
        <w:spacing w:after="120"/>
        <w:ind w:left="1418" w:hanging="2"/>
        <w:rPr>
          <w:rFonts w:eastAsia="Times New Roman"/>
          <w:bCs/>
          <w:i/>
          <w:iCs/>
        </w:rPr>
      </w:pPr>
      <w:r w:rsidRPr="006F7A07">
        <w:rPr>
          <w:rFonts w:eastAsia="Times New Roman"/>
          <w:b/>
          <w:bCs/>
          <w:i/>
          <w:iCs/>
        </w:rPr>
        <w:t>Mgr. Kateřina Valachová, PhD</w:t>
      </w:r>
      <w:r w:rsidRPr="006F7A07">
        <w:rPr>
          <w:rFonts w:eastAsia="Times New Roman"/>
          <w:bCs/>
          <w:i/>
          <w:iCs/>
        </w:rPr>
        <w:t xml:space="preserve">., </w:t>
      </w:r>
      <w:r w:rsidR="006F7A07" w:rsidRPr="006F7A07">
        <w:rPr>
          <w:rFonts w:eastAsia="Times New Roman"/>
          <w:bCs/>
          <w:i/>
          <w:iCs/>
        </w:rPr>
        <w:t xml:space="preserve">Za sklem </w:t>
      </w:r>
      <w:proofErr w:type="spellStart"/>
      <w:r w:rsidR="006F7A07" w:rsidRPr="006F7A07">
        <w:rPr>
          <w:rFonts w:eastAsia="Times New Roman"/>
          <w:bCs/>
          <w:i/>
          <w:iCs/>
        </w:rPr>
        <w:t>o.s</w:t>
      </w:r>
      <w:proofErr w:type="spellEnd"/>
      <w:r w:rsidR="006F7A07" w:rsidRPr="006F7A07">
        <w:rPr>
          <w:rFonts w:eastAsia="Times New Roman"/>
          <w:bCs/>
          <w:i/>
          <w:iCs/>
        </w:rPr>
        <w:t xml:space="preserve">. Brno </w:t>
      </w:r>
    </w:p>
    <w:p w:rsidR="006F7A07" w:rsidRDefault="00471423" w:rsidP="00707175">
      <w:pPr>
        <w:spacing w:after="120"/>
        <w:ind w:left="1418" w:hanging="2"/>
        <w:rPr>
          <w:rFonts w:eastAsia="Times New Roman"/>
          <w:bCs/>
          <w:i/>
          <w:iCs/>
        </w:rPr>
      </w:pPr>
      <w:r w:rsidRPr="00471423">
        <w:rPr>
          <w:rFonts w:eastAsia="Times New Roman"/>
          <w:b/>
          <w:bCs/>
          <w:i/>
          <w:iCs/>
        </w:rPr>
        <w:t>Mgr. Bc. Martina Brhelová</w:t>
      </w:r>
      <w:r w:rsidRPr="00471423">
        <w:rPr>
          <w:rFonts w:eastAsia="Times New Roman"/>
          <w:bCs/>
          <w:i/>
          <w:iCs/>
        </w:rPr>
        <w:t>, Speciální základní a praktická škola, Ústí nad Labem</w:t>
      </w:r>
    </w:p>
    <w:p w:rsidR="006F7A07" w:rsidRPr="006F7A07" w:rsidRDefault="006F7A07" w:rsidP="00707175">
      <w:pPr>
        <w:spacing w:after="120"/>
        <w:ind w:left="1418" w:hanging="2"/>
        <w:rPr>
          <w:rFonts w:eastAsia="Times New Roman"/>
          <w:bCs/>
          <w:i/>
          <w:iCs/>
        </w:rPr>
      </w:pPr>
    </w:p>
    <w:p w:rsidR="00707175" w:rsidRDefault="006F7A07" w:rsidP="00707175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Od 16,00 </w:t>
      </w:r>
      <w:r>
        <w:rPr>
          <w:rFonts w:eastAsia="Times New Roman"/>
        </w:rPr>
        <w:tab/>
      </w:r>
      <w:r w:rsidRPr="006F7A07">
        <w:rPr>
          <w:rFonts w:eastAsia="Times New Roman"/>
          <w:b/>
        </w:rPr>
        <w:t xml:space="preserve"> </w:t>
      </w:r>
      <w:r w:rsidR="00D51F87">
        <w:rPr>
          <w:rFonts w:eastAsia="Times New Roman"/>
          <w:b/>
        </w:rPr>
        <w:t>D</w:t>
      </w:r>
      <w:r w:rsidR="00707175" w:rsidRPr="006F7A07">
        <w:rPr>
          <w:rFonts w:eastAsia="Times New Roman"/>
          <w:b/>
        </w:rPr>
        <w:t>iskuse</w:t>
      </w:r>
      <w:r w:rsidR="00707175">
        <w:rPr>
          <w:rFonts w:eastAsia="Times New Roman"/>
        </w:rPr>
        <w:t xml:space="preserve"> </w:t>
      </w:r>
    </w:p>
    <w:p w:rsidR="00707175" w:rsidRDefault="00707175" w:rsidP="00707175">
      <w:pPr>
        <w:spacing w:after="120"/>
        <w:rPr>
          <w:rFonts w:eastAsia="Times New Roman"/>
        </w:rPr>
      </w:pPr>
    </w:p>
    <w:p w:rsidR="00707175" w:rsidRPr="006F7A07" w:rsidRDefault="006F7A07" w:rsidP="006F7A07">
      <w:pPr>
        <w:spacing w:after="120"/>
        <w:rPr>
          <w:rFonts w:eastAsia="Times New Roman"/>
          <w:b/>
        </w:rPr>
      </w:pPr>
      <w:r>
        <w:rPr>
          <w:rFonts w:eastAsia="Times New Roman"/>
        </w:rPr>
        <w:t xml:space="preserve">17,00   </w:t>
      </w:r>
      <w:r>
        <w:rPr>
          <w:rFonts w:eastAsia="Times New Roman"/>
        </w:rPr>
        <w:tab/>
      </w:r>
      <w:r w:rsidR="00707175">
        <w:rPr>
          <w:rFonts w:eastAsia="Times New Roman"/>
          <w:b/>
        </w:rPr>
        <w:t>Z</w:t>
      </w:r>
      <w:r w:rsidR="00707175" w:rsidRPr="00BD0D63">
        <w:rPr>
          <w:rFonts w:eastAsia="Times New Roman"/>
          <w:b/>
        </w:rPr>
        <w:t>ávěrečné</w:t>
      </w:r>
      <w:r w:rsidR="00707175">
        <w:rPr>
          <w:rFonts w:eastAsia="Times New Roman"/>
          <w:b/>
        </w:rPr>
        <w:t xml:space="preserve"> slovo</w:t>
      </w:r>
    </w:p>
    <w:p w:rsidR="00436027" w:rsidRDefault="00436027" w:rsidP="00436027">
      <w:pPr>
        <w:pStyle w:val="Normlnweb"/>
        <w:spacing w:before="102" w:after="102"/>
        <w:rPr>
          <w:bCs/>
        </w:rPr>
      </w:pPr>
    </w:p>
    <w:p w:rsidR="00436027" w:rsidRPr="00436027" w:rsidRDefault="00436027" w:rsidP="006F7A07">
      <w:pPr>
        <w:pStyle w:val="PSasy"/>
        <w:ind w:left="0"/>
      </w:pPr>
    </w:p>
    <w:p w:rsidR="00773B50" w:rsidRDefault="00773B50" w:rsidP="00384CF2">
      <w:pPr>
        <w:pStyle w:val="PSasy"/>
        <w:spacing w:before="480"/>
        <w:rPr>
          <w:b w:val="0"/>
          <w:i w:val="0"/>
        </w:rPr>
      </w:pPr>
      <w:r>
        <w:rPr>
          <w:b w:val="0"/>
          <w:i w:val="0"/>
        </w:rPr>
        <w:t>K</w:t>
      </w:r>
      <w:r w:rsidRPr="00773B50">
        <w:rPr>
          <w:b w:val="0"/>
          <w:i w:val="0"/>
        </w:rPr>
        <w:t>e vstupu do budovy Poslanecké sněmovny</w:t>
      </w:r>
      <w:r>
        <w:rPr>
          <w:b w:val="0"/>
          <w:i w:val="0"/>
        </w:rPr>
        <w:t xml:space="preserve"> je třeba mít průkaz totožnosti.</w:t>
      </w:r>
    </w:p>
    <w:p w:rsidR="00384CF2" w:rsidRDefault="00384CF2" w:rsidP="00773B50">
      <w:pPr>
        <w:pStyle w:val="PSasy"/>
        <w:spacing w:before="120"/>
        <w:rPr>
          <w:i w:val="0"/>
        </w:rPr>
      </w:pPr>
      <w:r w:rsidRPr="00B83D52">
        <w:rPr>
          <w:i w:val="0"/>
        </w:rPr>
        <w:t xml:space="preserve">Svou účast prosím potvrďte </w:t>
      </w:r>
      <w:r w:rsidR="00707175" w:rsidRPr="00B83D52">
        <w:rPr>
          <w:i w:val="0"/>
        </w:rPr>
        <w:t>do</w:t>
      </w:r>
      <w:r w:rsidR="00471423" w:rsidRPr="00B83D52">
        <w:rPr>
          <w:i w:val="0"/>
        </w:rPr>
        <w:t xml:space="preserve"> 14. února 2024 </w:t>
      </w:r>
      <w:r w:rsidRPr="00B83D52">
        <w:rPr>
          <w:i w:val="0"/>
        </w:rPr>
        <w:t>na</w:t>
      </w:r>
      <w:r w:rsidR="00401A19" w:rsidRPr="00B83D52">
        <w:rPr>
          <w:i w:val="0"/>
        </w:rPr>
        <w:t xml:space="preserve"> mail: </w:t>
      </w:r>
      <w:hyperlink r:id="rId8" w:history="1">
        <w:r w:rsidR="006F7A07" w:rsidRPr="00B83D52">
          <w:rPr>
            <w:rStyle w:val="Hypertextovodkaz"/>
            <w:i w:val="0"/>
          </w:rPr>
          <w:t>kricnarj@psp.cz</w:t>
        </w:r>
      </w:hyperlink>
    </w:p>
    <w:p w:rsidR="006F7A07" w:rsidRDefault="006F7A07" w:rsidP="006F7A07">
      <w:pPr>
        <w:pStyle w:val="PSbodprogramu"/>
        <w:numPr>
          <w:ilvl w:val="0"/>
          <w:numId w:val="0"/>
        </w:numPr>
        <w:ind w:left="360"/>
      </w:pPr>
    </w:p>
    <w:p w:rsidR="006F7A07" w:rsidRDefault="006F7A07" w:rsidP="00F86E08">
      <w:pPr>
        <w:pStyle w:val="PSzpravodaj"/>
        <w:jc w:val="center"/>
      </w:pPr>
    </w:p>
    <w:p w:rsidR="00F86E08" w:rsidRDefault="006F7A07" w:rsidP="00F86E08">
      <w:pPr>
        <w:pStyle w:val="PSzpravodaj"/>
        <w:ind w:left="2832"/>
      </w:pPr>
      <w:r>
        <w:t>Těšíme se na diskusi s Vámi</w:t>
      </w:r>
    </w:p>
    <w:p w:rsidR="00F86E08" w:rsidRDefault="00F86E08" w:rsidP="00F86E08">
      <w:pPr>
        <w:pStyle w:val="PSzpravodaj"/>
        <w:jc w:val="center"/>
      </w:pPr>
    </w:p>
    <w:p w:rsidR="00F86E08" w:rsidRDefault="00F86E08" w:rsidP="00F86E08">
      <w:pPr>
        <w:pStyle w:val="PSzpravodaj"/>
        <w:jc w:val="center"/>
      </w:pPr>
    </w:p>
    <w:p w:rsidR="00B9639F" w:rsidRDefault="00401A19" w:rsidP="00F86E08">
      <w:pPr>
        <w:pStyle w:val="PSzpravodaj"/>
        <w:ind w:left="3540"/>
      </w:pPr>
      <w:r>
        <w:t xml:space="preserve">Mgr. Jana Berkovcová </w:t>
      </w:r>
      <w:r w:rsidR="00805C7A" w:rsidRPr="00805C7A">
        <w:t>v.r</w:t>
      </w:r>
      <w:r w:rsidR="00773B50">
        <w:t>.</w:t>
      </w:r>
    </w:p>
    <w:p w:rsidR="00B9639F" w:rsidRDefault="0053178F" w:rsidP="00F86E08">
      <w:pPr>
        <w:pStyle w:val="PSpedsvboru"/>
        <w:jc w:val="center"/>
      </w:pPr>
      <w:r>
        <w:t>místopředsedkyně Podvýboru pro regionální školství a celoživotní učení</w:t>
      </w:r>
    </w:p>
    <w:p w:rsidR="006F7A07" w:rsidRDefault="006F7A07" w:rsidP="00F86E08">
      <w:pPr>
        <w:pStyle w:val="PSzpravodaj"/>
        <w:ind w:left="3540"/>
      </w:pPr>
      <w:r>
        <w:t>Mgr. Jana Hanzlíková</w:t>
      </w:r>
      <w:r w:rsidR="00B83D52">
        <w:t xml:space="preserve"> v.r.</w:t>
      </w:r>
    </w:p>
    <w:p w:rsidR="006F7A07" w:rsidRPr="006F7A07" w:rsidRDefault="006F7A07" w:rsidP="00F86E08">
      <w:pPr>
        <w:pStyle w:val="PSzpravodaj"/>
        <w:ind w:left="708" w:firstLine="708"/>
      </w:pPr>
      <w:r w:rsidRPr="00F86E08">
        <w:t>členka Výboru pro vědu, vzdělávání, kulturu, mládež a tělovýchovu</w:t>
      </w:r>
    </w:p>
    <w:p w:rsidR="006F7A07" w:rsidRDefault="006F7A07" w:rsidP="00F86E08">
      <w:pPr>
        <w:pStyle w:val="PSzpravodaj"/>
        <w:ind w:left="3540"/>
      </w:pPr>
    </w:p>
    <w:sectPr w:rsidR="006F7A07" w:rsidSect="00280D7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15" w:rsidRDefault="00897F15">
      <w:r>
        <w:separator/>
      </w:r>
    </w:p>
  </w:endnote>
  <w:endnote w:type="continuationSeparator" w:id="0">
    <w:p w:rsidR="00897F15" w:rsidRDefault="0089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15" w:rsidRDefault="00897F15">
      <w:r>
        <w:rPr>
          <w:color w:val="000000"/>
        </w:rPr>
        <w:separator/>
      </w:r>
    </w:p>
  </w:footnote>
  <w:footnote w:type="continuationSeparator" w:id="0">
    <w:p w:rsidR="00897F15" w:rsidRDefault="0089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32166"/>
    <w:multiLevelType w:val="hybridMultilevel"/>
    <w:tmpl w:val="18002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0B80B78"/>
    <w:multiLevelType w:val="hybridMultilevel"/>
    <w:tmpl w:val="35DE0D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79"/>
    <w:rsid w:val="0002086B"/>
    <w:rsid w:val="00043A08"/>
    <w:rsid w:val="00055F63"/>
    <w:rsid w:val="0007028F"/>
    <w:rsid w:val="00075F91"/>
    <w:rsid w:val="000A411F"/>
    <w:rsid w:val="000A5854"/>
    <w:rsid w:val="000D4BE2"/>
    <w:rsid w:val="00100835"/>
    <w:rsid w:val="00113D75"/>
    <w:rsid w:val="001228C1"/>
    <w:rsid w:val="00144E51"/>
    <w:rsid w:val="00184F7A"/>
    <w:rsid w:val="0019599E"/>
    <w:rsid w:val="001A49F6"/>
    <w:rsid w:val="00240A14"/>
    <w:rsid w:val="00274191"/>
    <w:rsid w:val="00280D78"/>
    <w:rsid w:val="0029558E"/>
    <w:rsid w:val="002B7EB3"/>
    <w:rsid w:val="002D2B3C"/>
    <w:rsid w:val="002D6678"/>
    <w:rsid w:val="002E1679"/>
    <w:rsid w:val="00311C32"/>
    <w:rsid w:val="00346E3B"/>
    <w:rsid w:val="00353FC5"/>
    <w:rsid w:val="00357F7D"/>
    <w:rsid w:val="00367862"/>
    <w:rsid w:val="00372B35"/>
    <w:rsid w:val="00380359"/>
    <w:rsid w:val="00384CF2"/>
    <w:rsid w:val="00391B26"/>
    <w:rsid w:val="003E3BDC"/>
    <w:rsid w:val="00401A19"/>
    <w:rsid w:val="00410B70"/>
    <w:rsid w:val="004170A6"/>
    <w:rsid w:val="00422E92"/>
    <w:rsid w:val="00427E01"/>
    <w:rsid w:val="004330C6"/>
    <w:rsid w:val="004358DE"/>
    <w:rsid w:val="00436027"/>
    <w:rsid w:val="00436A46"/>
    <w:rsid w:val="00471423"/>
    <w:rsid w:val="0048497C"/>
    <w:rsid w:val="00494CE6"/>
    <w:rsid w:val="004E2953"/>
    <w:rsid w:val="004F2BE2"/>
    <w:rsid w:val="00525025"/>
    <w:rsid w:val="0053178F"/>
    <w:rsid w:val="00533E4A"/>
    <w:rsid w:val="00535348"/>
    <w:rsid w:val="00542284"/>
    <w:rsid w:val="00563CB3"/>
    <w:rsid w:val="0058257D"/>
    <w:rsid w:val="005D53AF"/>
    <w:rsid w:val="00601F07"/>
    <w:rsid w:val="00607FEE"/>
    <w:rsid w:val="006265B5"/>
    <w:rsid w:val="00693139"/>
    <w:rsid w:val="006A357B"/>
    <w:rsid w:val="006D1D81"/>
    <w:rsid w:val="006D4CD4"/>
    <w:rsid w:val="006F7A07"/>
    <w:rsid w:val="00707175"/>
    <w:rsid w:val="007337BA"/>
    <w:rsid w:val="00734EB3"/>
    <w:rsid w:val="0076321C"/>
    <w:rsid w:val="00773B50"/>
    <w:rsid w:val="007C43D3"/>
    <w:rsid w:val="007E360B"/>
    <w:rsid w:val="007F0CD2"/>
    <w:rsid w:val="00805C7A"/>
    <w:rsid w:val="00847EFE"/>
    <w:rsid w:val="00854323"/>
    <w:rsid w:val="008651AA"/>
    <w:rsid w:val="00882C91"/>
    <w:rsid w:val="00897F15"/>
    <w:rsid w:val="008C4951"/>
    <w:rsid w:val="008D088D"/>
    <w:rsid w:val="008F0292"/>
    <w:rsid w:val="00962CD3"/>
    <w:rsid w:val="00977875"/>
    <w:rsid w:val="00996544"/>
    <w:rsid w:val="009F2E8F"/>
    <w:rsid w:val="00A27604"/>
    <w:rsid w:val="00A313D2"/>
    <w:rsid w:val="00A62326"/>
    <w:rsid w:val="00A81E59"/>
    <w:rsid w:val="00AE1326"/>
    <w:rsid w:val="00B24BA9"/>
    <w:rsid w:val="00B417CF"/>
    <w:rsid w:val="00B5079E"/>
    <w:rsid w:val="00B53E9C"/>
    <w:rsid w:val="00B72ADC"/>
    <w:rsid w:val="00B828C3"/>
    <w:rsid w:val="00B83D52"/>
    <w:rsid w:val="00B90C13"/>
    <w:rsid w:val="00B9639F"/>
    <w:rsid w:val="00BB7863"/>
    <w:rsid w:val="00BC0AF4"/>
    <w:rsid w:val="00BD3A2F"/>
    <w:rsid w:val="00BF7155"/>
    <w:rsid w:val="00C71C77"/>
    <w:rsid w:val="00CA1DD4"/>
    <w:rsid w:val="00CB3C2B"/>
    <w:rsid w:val="00CD0432"/>
    <w:rsid w:val="00CE20AF"/>
    <w:rsid w:val="00D51F87"/>
    <w:rsid w:val="00D55EEC"/>
    <w:rsid w:val="00D803DC"/>
    <w:rsid w:val="00DF19CE"/>
    <w:rsid w:val="00DF1A0E"/>
    <w:rsid w:val="00E508F6"/>
    <w:rsid w:val="00E909C8"/>
    <w:rsid w:val="00EA0979"/>
    <w:rsid w:val="00F51849"/>
    <w:rsid w:val="00F6105D"/>
    <w:rsid w:val="00F757AC"/>
    <w:rsid w:val="00F85308"/>
    <w:rsid w:val="00F86E08"/>
    <w:rsid w:val="00F90593"/>
    <w:rsid w:val="00FB7AC5"/>
    <w:rsid w:val="00FF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61E9-11AE-474C-9279-931CE4CC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rsid w:val="00280D78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rsid w:val="00280D78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80D78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rsid w:val="00280D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80D78"/>
    <w:pPr>
      <w:spacing w:after="120"/>
    </w:pPr>
  </w:style>
  <w:style w:type="paragraph" w:styleId="Seznam">
    <w:name w:val="List"/>
    <w:basedOn w:val="Textbody"/>
    <w:rsid w:val="00280D78"/>
    <w:rPr>
      <w:rFonts w:cs="Mangal"/>
    </w:rPr>
  </w:style>
  <w:style w:type="paragraph" w:styleId="Titulek">
    <w:name w:val="caption"/>
    <w:basedOn w:val="Standard"/>
    <w:rsid w:val="00280D7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280D78"/>
    <w:pPr>
      <w:suppressLineNumbers/>
    </w:pPr>
    <w:rPr>
      <w:rFonts w:cs="Mangal"/>
    </w:rPr>
  </w:style>
  <w:style w:type="paragraph" w:styleId="Zhlav">
    <w:name w:val="header"/>
    <w:basedOn w:val="Standard"/>
    <w:rsid w:val="00280D78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rsid w:val="00280D78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rsid w:val="00280D78"/>
    <w:pPr>
      <w:suppressLineNumbers/>
    </w:pPr>
  </w:style>
  <w:style w:type="paragraph" w:customStyle="1" w:styleId="TableHeading">
    <w:name w:val="Table Heading"/>
    <w:basedOn w:val="TableContents"/>
    <w:rsid w:val="00280D78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80D78"/>
  </w:style>
  <w:style w:type="character" w:customStyle="1" w:styleId="WW8Num1z0">
    <w:name w:val="WW8Num1z0"/>
    <w:rsid w:val="00280D78"/>
    <w:rPr>
      <w:b/>
    </w:rPr>
  </w:style>
  <w:style w:type="character" w:styleId="slostrnky">
    <w:name w:val="page number"/>
    <w:basedOn w:val="Standardnpsmoodstavce"/>
    <w:rsid w:val="00280D78"/>
  </w:style>
  <w:style w:type="character" w:customStyle="1" w:styleId="Internetlink">
    <w:name w:val="Internet link"/>
    <w:rsid w:val="00280D78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rsid w:val="00280D78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qFormat/>
    <w:rsid w:val="00525025"/>
    <w:rPr>
      <w:szCs w:val="21"/>
    </w:rPr>
  </w:style>
  <w:style w:type="paragraph" w:styleId="Zkladntext">
    <w:name w:val="Body Text"/>
    <w:basedOn w:val="Normln"/>
    <w:link w:val="ZkladntextChar"/>
    <w:rsid w:val="00BC0AF4"/>
    <w:pPr>
      <w:widowControl/>
      <w:suppressAutoHyphens w:val="0"/>
      <w:autoSpaceDN/>
      <w:spacing w:after="140" w:line="288" w:lineRule="auto"/>
      <w:textAlignment w:val="auto"/>
    </w:pPr>
    <w:rPr>
      <w:kern w:val="0"/>
    </w:rPr>
  </w:style>
  <w:style w:type="character" w:customStyle="1" w:styleId="ZkladntextChar">
    <w:name w:val="Základní text Char"/>
    <w:basedOn w:val="Standardnpsmoodstavce"/>
    <w:link w:val="Zkladntext"/>
    <w:rsid w:val="00BC0AF4"/>
    <w:rPr>
      <w:sz w:val="24"/>
      <w:szCs w:val="24"/>
      <w:lang w:eastAsia="zh-CN" w:bidi="hi-IN"/>
    </w:rPr>
  </w:style>
  <w:style w:type="paragraph" w:styleId="Zkladntext3">
    <w:name w:val="Body Text 3"/>
    <w:basedOn w:val="Normln"/>
    <w:link w:val="Zkladntext3Char"/>
    <w:qFormat/>
    <w:rsid w:val="00BC0AF4"/>
    <w:pPr>
      <w:widowControl/>
      <w:suppressAutoHyphens w:val="0"/>
      <w:autoSpaceDN/>
      <w:jc w:val="center"/>
      <w:textAlignment w:val="auto"/>
    </w:pPr>
    <w:rPr>
      <w:b/>
      <w:i/>
      <w:kern w:val="0"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BC0AF4"/>
    <w:rPr>
      <w:b/>
      <w:i/>
      <w:sz w:val="28"/>
      <w:szCs w:val="24"/>
      <w:u w:val="single"/>
      <w:lang w:eastAsia="zh-CN" w:bidi="hi-IN"/>
    </w:rPr>
  </w:style>
  <w:style w:type="paragraph" w:customStyle="1" w:styleId="Normlnweb1">
    <w:name w:val="Normální (web)1"/>
    <w:basedOn w:val="Normln"/>
    <w:qFormat/>
    <w:rsid w:val="00BC0AF4"/>
    <w:pPr>
      <w:widowControl/>
      <w:suppressAutoHyphens w:val="0"/>
      <w:autoSpaceDN/>
      <w:spacing w:before="100" w:after="100"/>
      <w:textAlignment w:val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73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B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B50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B50"/>
    <w:rPr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B5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B5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narj@ps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ownloads\&#353;ablona_pozvanka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šablona_pozvanka (1).dotx</Template>
  <TotalTime>0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Novotna Petra</dc:creator>
  <cp:lastModifiedBy>Jiří Kricnar</cp:lastModifiedBy>
  <cp:revision>2</cp:revision>
  <cp:lastPrinted>2023-11-30T07:41:00Z</cp:lastPrinted>
  <dcterms:created xsi:type="dcterms:W3CDTF">2024-02-20T08:25:00Z</dcterms:created>
  <dcterms:modified xsi:type="dcterms:W3CDTF">2024-02-20T08:25:00Z</dcterms:modified>
</cp:coreProperties>
</file>