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3B2" w:rsidRDefault="009A43B2" w:rsidP="009A43B2">
      <w:pPr>
        <w:jc w:val="center"/>
        <w:textAlignment w:val="baseline"/>
        <w:rPr>
          <w:rFonts w:cs="Times New Roman"/>
          <w:b/>
          <w:i/>
        </w:rPr>
      </w:pPr>
      <w:bookmarkStart w:id="0" w:name="_GoBack"/>
      <w:bookmarkEnd w:id="0"/>
      <w:r>
        <w:rPr>
          <w:rFonts w:cs="Times New Roman"/>
          <w:b/>
          <w:i/>
        </w:rPr>
        <w:t>Parlament České republiky</w:t>
      </w:r>
    </w:p>
    <w:p w:rsidR="009A43B2" w:rsidRDefault="009A43B2" w:rsidP="009A43B2">
      <w:pPr>
        <w:jc w:val="center"/>
        <w:textAlignment w:val="baseline"/>
        <w:rPr>
          <w:rFonts w:cs="Times New Roman"/>
          <w:b/>
          <w:i/>
          <w:caps/>
          <w:sz w:val="36"/>
          <w:szCs w:val="36"/>
        </w:rPr>
      </w:pPr>
      <w:r>
        <w:rPr>
          <w:rFonts w:cs="Times New Roman"/>
          <w:b/>
          <w:i/>
          <w:caps/>
          <w:sz w:val="36"/>
          <w:szCs w:val="36"/>
        </w:rPr>
        <w:t>POSLANECKÁ SNĚMOVNA</w:t>
      </w:r>
    </w:p>
    <w:p w:rsidR="009A43B2" w:rsidRDefault="009A43B2" w:rsidP="009A43B2">
      <w:pPr>
        <w:jc w:val="center"/>
        <w:textAlignment w:val="baseline"/>
        <w:rPr>
          <w:rFonts w:cs="Times New Roman"/>
          <w:b/>
          <w:i/>
          <w:caps/>
          <w:sz w:val="36"/>
          <w:szCs w:val="36"/>
        </w:rPr>
      </w:pPr>
      <w:r>
        <w:rPr>
          <w:rFonts w:cs="Times New Roman"/>
          <w:b/>
          <w:i/>
          <w:caps/>
          <w:sz w:val="36"/>
          <w:szCs w:val="36"/>
        </w:rPr>
        <w:t>2024</w:t>
      </w:r>
    </w:p>
    <w:p w:rsidR="009A43B2" w:rsidRDefault="009A43B2" w:rsidP="009A43B2">
      <w:pPr>
        <w:jc w:val="center"/>
        <w:textAlignment w:val="baseline"/>
        <w:rPr>
          <w:rFonts w:cs="Times New Roman"/>
          <w:b/>
          <w:i/>
        </w:rPr>
      </w:pPr>
      <w:r>
        <w:rPr>
          <w:rFonts w:cs="Times New Roman"/>
          <w:b/>
          <w:i/>
        </w:rPr>
        <w:t>9. volební období</w:t>
      </w:r>
    </w:p>
    <w:p w:rsidR="009A43B2" w:rsidRDefault="009A43B2" w:rsidP="009A43B2">
      <w:pPr>
        <w:spacing w:before="240" w:after="240"/>
        <w:jc w:val="center"/>
        <w:textAlignment w:val="baseline"/>
        <w:rPr>
          <w:rFonts w:cs="Times New Roman"/>
          <w:b/>
          <w:i/>
          <w:caps/>
          <w:spacing w:val="60"/>
          <w:sz w:val="32"/>
          <w:szCs w:val="36"/>
        </w:rPr>
      </w:pPr>
      <w:r>
        <w:rPr>
          <w:rFonts w:cs="Times New Roman"/>
          <w:b/>
          <w:i/>
          <w:caps/>
          <w:spacing w:val="60"/>
          <w:sz w:val="32"/>
          <w:szCs w:val="36"/>
        </w:rPr>
        <w:t>POZVÁNKA</w:t>
      </w:r>
    </w:p>
    <w:p w:rsidR="009A43B2" w:rsidRDefault="009A43B2" w:rsidP="009A43B2">
      <w:pPr>
        <w:pBdr>
          <w:bottom w:val="single" w:sz="4" w:space="12" w:color="auto"/>
        </w:pBdr>
        <w:spacing w:before="240"/>
        <w:jc w:val="center"/>
        <w:textAlignment w:val="baseline"/>
        <w:rPr>
          <w:rFonts w:cs="Times New Roman"/>
          <w:b/>
          <w:i/>
        </w:rPr>
      </w:pPr>
      <w:r>
        <w:rPr>
          <w:rFonts w:cs="Times New Roman"/>
          <w:b/>
          <w:i/>
        </w:rPr>
        <w:t>na 92. schůzi Poslanecké sněmovny, která bude zahájena</w:t>
      </w:r>
    </w:p>
    <w:p w:rsidR="009A43B2" w:rsidRDefault="009A43B2" w:rsidP="009A43B2">
      <w:pPr>
        <w:pBdr>
          <w:bottom w:val="single" w:sz="4" w:space="12" w:color="auto"/>
        </w:pBdr>
        <w:spacing w:before="240"/>
        <w:jc w:val="center"/>
        <w:textAlignment w:val="baseline"/>
        <w:rPr>
          <w:rFonts w:cs="Times New Roman"/>
          <w:b/>
          <w:i/>
        </w:rPr>
      </w:pPr>
      <w:r>
        <w:rPr>
          <w:rFonts w:cs="Times New Roman"/>
          <w:b/>
          <w:i/>
        </w:rPr>
        <w:t>v úterý 6. února</w:t>
      </w:r>
      <w:r w:rsidRPr="00F22EE6">
        <w:rPr>
          <w:rFonts w:cs="Times New Roman"/>
          <w:b/>
          <w:i/>
        </w:rPr>
        <w:t xml:space="preserve"> 202</w:t>
      </w:r>
      <w:r>
        <w:rPr>
          <w:rFonts w:cs="Times New Roman"/>
          <w:b/>
          <w:i/>
        </w:rPr>
        <w:t>4</w:t>
      </w:r>
      <w:r w:rsidRPr="00F22EE6">
        <w:rPr>
          <w:rFonts w:cs="Times New Roman"/>
          <w:b/>
          <w:i/>
        </w:rPr>
        <w:t xml:space="preserve"> v</w:t>
      </w:r>
      <w:r>
        <w:rPr>
          <w:rFonts w:cs="Times New Roman"/>
          <w:b/>
          <w:i/>
        </w:rPr>
        <w:t>e</w:t>
      </w:r>
      <w:r w:rsidRPr="00F22EE6">
        <w:rPr>
          <w:rFonts w:cs="Times New Roman"/>
          <w:b/>
          <w:i/>
        </w:rPr>
        <w:t xml:space="preserve"> </w:t>
      </w:r>
      <w:r>
        <w:rPr>
          <w:rFonts w:cs="Times New Roman"/>
          <w:b/>
          <w:i/>
        </w:rPr>
        <w:t>14</w:t>
      </w:r>
      <w:r w:rsidRPr="00F22EE6">
        <w:rPr>
          <w:rFonts w:cs="Times New Roman"/>
          <w:b/>
          <w:i/>
        </w:rPr>
        <w:t>.00 hodin</w:t>
      </w:r>
    </w:p>
    <w:p w:rsidR="009A43B2" w:rsidRDefault="009A43B2" w:rsidP="009A43B2">
      <w:pPr>
        <w:pStyle w:val="PSmsto"/>
      </w:pPr>
      <w:r>
        <w:t>a bude pokračovat v následujících dnech</w:t>
      </w:r>
    </w:p>
    <w:p w:rsidR="009A43B2" w:rsidRDefault="009A43B2" w:rsidP="009A43B2">
      <w:pPr>
        <w:autoSpaceDN/>
        <w:rPr>
          <w:rFonts w:cs="Times New Roman"/>
          <w:kern w:val="0"/>
          <w:lang w:eastAsia="en-US"/>
        </w:rPr>
      </w:pPr>
    </w:p>
    <w:p w:rsidR="009A43B2" w:rsidRDefault="009A43B2" w:rsidP="009A43B2">
      <w:pPr>
        <w:autoSpaceDN/>
        <w:rPr>
          <w:rFonts w:cs="Times New Roman"/>
          <w:kern w:val="0"/>
          <w:lang w:eastAsia="en-US"/>
        </w:rPr>
      </w:pPr>
    </w:p>
    <w:p w:rsidR="0088543A" w:rsidRDefault="0088543A" w:rsidP="0088543A">
      <w:pPr>
        <w:autoSpaceDN/>
        <w:rPr>
          <w:rFonts w:cs="Times New Roman"/>
          <w:kern w:val="0"/>
          <w:lang w:eastAsia="en-US"/>
        </w:rPr>
      </w:pPr>
    </w:p>
    <w:p w:rsidR="00665A6B" w:rsidRPr="007D0FAB" w:rsidRDefault="007D0FAB" w:rsidP="007D0FAB">
      <w:pPr>
        <w:widowControl/>
        <w:tabs>
          <w:tab w:val="left" w:pos="-720"/>
        </w:tabs>
        <w:spacing w:line="360" w:lineRule="auto"/>
        <w:jc w:val="both"/>
        <w:rPr>
          <w:rFonts w:eastAsia="Times New Roman" w:cs="Times New Roman"/>
          <w:spacing w:val="-3"/>
          <w:szCs w:val="20"/>
        </w:rPr>
      </w:pPr>
      <w:r>
        <w:rPr>
          <w:rFonts w:eastAsia="Times New Roman" w:cs="Times New Roman"/>
          <w:spacing w:val="-3"/>
          <w:szCs w:val="20"/>
        </w:rPr>
        <w:t>Návrh pořadu:</w:t>
      </w:r>
    </w:p>
    <w:p w:rsidR="00665A6B" w:rsidRPr="0088543A" w:rsidRDefault="00665A6B" w:rsidP="0088543A">
      <w:pPr>
        <w:autoSpaceDN/>
        <w:rPr>
          <w:rFonts w:cs="Times New Roman"/>
          <w:kern w:val="0"/>
          <w:lang w:eastAsia="en-US"/>
        </w:rPr>
      </w:pPr>
    </w:p>
    <w:p w:rsidR="0088543A" w:rsidRPr="0088543A" w:rsidRDefault="0088543A" w:rsidP="0088543A">
      <w:pPr>
        <w:autoSpaceDN/>
        <w:rPr>
          <w:rFonts w:cs="Times New Roman"/>
          <w:kern w:val="0"/>
          <w:u w:val="single"/>
          <w:lang w:eastAsia="en-US"/>
        </w:rPr>
      </w:pPr>
      <w:r w:rsidRPr="0088543A">
        <w:rPr>
          <w:rFonts w:cs="Times New Roman"/>
          <w:kern w:val="0"/>
          <w:u w:val="single"/>
          <w:lang w:eastAsia="en-US"/>
        </w:rPr>
        <w:t>úterý 6. února</w:t>
      </w:r>
    </w:p>
    <w:p w:rsidR="0088543A" w:rsidRPr="0088543A" w:rsidRDefault="0088543A" w:rsidP="0088543A">
      <w:pPr>
        <w:autoSpaceDN/>
        <w:rPr>
          <w:rFonts w:cs="Times New Roman"/>
          <w:kern w:val="0"/>
          <w:lang w:eastAsia="en-US"/>
        </w:rPr>
      </w:pPr>
      <w:r w:rsidRPr="0088543A">
        <w:rPr>
          <w:rFonts w:cs="Times New Roman"/>
          <w:kern w:val="0"/>
          <w:lang w:eastAsia="en-US"/>
        </w:rPr>
        <w:t>body dle návrhu pořadu schůze</w:t>
      </w:r>
    </w:p>
    <w:p w:rsidR="0088543A" w:rsidRPr="0088543A" w:rsidRDefault="0088543A" w:rsidP="0088543A">
      <w:pPr>
        <w:autoSpaceDN/>
        <w:rPr>
          <w:rFonts w:cs="Times New Roman"/>
          <w:kern w:val="0"/>
          <w:lang w:eastAsia="en-US"/>
        </w:rPr>
      </w:pPr>
    </w:p>
    <w:p w:rsidR="0088543A" w:rsidRPr="0088543A" w:rsidRDefault="0088543A" w:rsidP="0088543A">
      <w:pPr>
        <w:autoSpaceDN/>
        <w:rPr>
          <w:rFonts w:cs="Times New Roman"/>
          <w:kern w:val="0"/>
          <w:u w:val="single"/>
          <w:lang w:eastAsia="en-US"/>
        </w:rPr>
      </w:pPr>
      <w:r w:rsidRPr="0088543A">
        <w:rPr>
          <w:rFonts w:cs="Times New Roman"/>
          <w:kern w:val="0"/>
          <w:u w:val="single"/>
          <w:lang w:eastAsia="en-US"/>
        </w:rPr>
        <w:t>středa 7. února</w:t>
      </w:r>
    </w:p>
    <w:p w:rsidR="0088543A" w:rsidRPr="0088543A" w:rsidRDefault="0088543A" w:rsidP="0088543A">
      <w:pPr>
        <w:autoSpaceDN/>
        <w:rPr>
          <w:rFonts w:cs="Times New Roman"/>
          <w:kern w:val="0"/>
          <w:lang w:eastAsia="en-US"/>
        </w:rPr>
      </w:pPr>
      <w:r w:rsidRPr="0088543A">
        <w:rPr>
          <w:rFonts w:cs="Times New Roman"/>
          <w:kern w:val="0"/>
          <w:lang w:eastAsia="en-US"/>
        </w:rPr>
        <w:t>případně body z bloku 3. čtení</w:t>
      </w:r>
    </w:p>
    <w:p w:rsidR="0088543A" w:rsidRPr="0088543A" w:rsidRDefault="0088543A" w:rsidP="0088543A">
      <w:pPr>
        <w:autoSpaceDN/>
        <w:rPr>
          <w:rFonts w:cs="Times New Roman"/>
          <w:kern w:val="0"/>
          <w:lang w:eastAsia="en-US"/>
        </w:rPr>
      </w:pPr>
      <w:r w:rsidRPr="0088543A">
        <w:rPr>
          <w:rFonts w:cs="Times New Roman"/>
          <w:kern w:val="0"/>
          <w:lang w:eastAsia="en-US"/>
        </w:rPr>
        <w:t>body dle návrhu pořadu schůze</w:t>
      </w:r>
    </w:p>
    <w:p w:rsidR="0088543A" w:rsidRPr="0088543A" w:rsidRDefault="0088543A" w:rsidP="0088543A">
      <w:pPr>
        <w:autoSpaceDN/>
        <w:rPr>
          <w:rFonts w:cs="Times New Roman"/>
          <w:kern w:val="0"/>
          <w:lang w:eastAsia="en-US"/>
        </w:rPr>
      </w:pPr>
    </w:p>
    <w:p w:rsidR="0088543A" w:rsidRPr="0088543A" w:rsidRDefault="0088543A" w:rsidP="0088543A">
      <w:pPr>
        <w:autoSpaceDN/>
        <w:rPr>
          <w:rFonts w:cs="Times New Roman"/>
          <w:kern w:val="0"/>
          <w:u w:val="single"/>
          <w:lang w:eastAsia="en-US"/>
        </w:rPr>
      </w:pPr>
      <w:r w:rsidRPr="0088543A">
        <w:rPr>
          <w:rFonts w:cs="Times New Roman"/>
          <w:kern w:val="0"/>
          <w:u w:val="single"/>
          <w:lang w:eastAsia="en-US"/>
        </w:rPr>
        <w:t>čtvrtek 8. února</w:t>
      </w:r>
    </w:p>
    <w:p w:rsidR="0088543A" w:rsidRPr="0088543A" w:rsidRDefault="0088543A" w:rsidP="0088543A">
      <w:pPr>
        <w:autoSpaceDN/>
        <w:rPr>
          <w:rFonts w:cs="Times New Roman"/>
          <w:kern w:val="0"/>
          <w:lang w:eastAsia="en-US"/>
        </w:rPr>
      </w:pPr>
      <w:r w:rsidRPr="0088543A">
        <w:rPr>
          <w:rFonts w:cs="Times New Roman"/>
          <w:kern w:val="0"/>
          <w:lang w:eastAsia="en-US"/>
        </w:rPr>
        <w:t>bod 164 /písemné interpelace/</w:t>
      </w:r>
    </w:p>
    <w:p w:rsidR="0088543A" w:rsidRPr="0088543A" w:rsidRDefault="0088543A" w:rsidP="0088543A">
      <w:pPr>
        <w:autoSpaceDN/>
        <w:rPr>
          <w:rFonts w:cs="Times New Roman"/>
          <w:kern w:val="0"/>
          <w:lang w:eastAsia="en-US"/>
        </w:rPr>
      </w:pPr>
    </w:p>
    <w:p w:rsidR="0088543A" w:rsidRPr="0088543A" w:rsidRDefault="0088543A" w:rsidP="0088543A">
      <w:pPr>
        <w:autoSpaceDN/>
        <w:rPr>
          <w:rFonts w:cs="Times New Roman"/>
          <w:kern w:val="0"/>
          <w:lang w:eastAsia="en-US"/>
        </w:rPr>
      </w:pPr>
      <w:r w:rsidRPr="0088543A">
        <w:rPr>
          <w:rFonts w:cs="Times New Roman"/>
          <w:kern w:val="0"/>
          <w:lang w:eastAsia="en-US"/>
        </w:rPr>
        <w:t>v 11.00 hodin</w:t>
      </w:r>
    </w:p>
    <w:p w:rsidR="0088543A" w:rsidRPr="0088543A" w:rsidRDefault="0088543A" w:rsidP="0088543A">
      <w:pPr>
        <w:autoSpaceDN/>
        <w:rPr>
          <w:rFonts w:cs="Times New Roman"/>
          <w:kern w:val="0"/>
          <w:lang w:eastAsia="en-US"/>
        </w:rPr>
      </w:pPr>
      <w:r w:rsidRPr="0088543A">
        <w:rPr>
          <w:rFonts w:cs="Times New Roman"/>
          <w:kern w:val="0"/>
          <w:lang w:eastAsia="en-US"/>
        </w:rPr>
        <w:t>body dle návrhu pořadu schůze</w:t>
      </w:r>
    </w:p>
    <w:p w:rsidR="0088543A" w:rsidRPr="0088543A" w:rsidRDefault="0088543A" w:rsidP="0088543A">
      <w:pPr>
        <w:autoSpaceDN/>
        <w:rPr>
          <w:rFonts w:cs="Times New Roman"/>
          <w:kern w:val="0"/>
          <w:lang w:eastAsia="en-US"/>
        </w:rPr>
      </w:pPr>
    </w:p>
    <w:p w:rsidR="0088543A" w:rsidRPr="0088543A" w:rsidRDefault="0088543A" w:rsidP="0088543A">
      <w:pPr>
        <w:autoSpaceDN/>
        <w:rPr>
          <w:rFonts w:cs="Times New Roman"/>
          <w:kern w:val="0"/>
          <w:lang w:eastAsia="en-US"/>
        </w:rPr>
      </w:pPr>
      <w:r w:rsidRPr="0088543A">
        <w:rPr>
          <w:rFonts w:cs="Times New Roman"/>
          <w:kern w:val="0"/>
          <w:lang w:eastAsia="en-US"/>
        </w:rPr>
        <w:t>ve 14.30 hodin</w:t>
      </w:r>
    </w:p>
    <w:p w:rsidR="0088543A" w:rsidRPr="0088543A" w:rsidRDefault="0088543A" w:rsidP="0088543A">
      <w:pPr>
        <w:autoSpaceDN/>
        <w:rPr>
          <w:rFonts w:cs="Times New Roman"/>
          <w:kern w:val="0"/>
          <w:lang w:eastAsia="en-US"/>
        </w:rPr>
      </w:pPr>
      <w:r w:rsidRPr="0088543A">
        <w:rPr>
          <w:rFonts w:cs="Times New Roman"/>
          <w:kern w:val="0"/>
          <w:lang w:eastAsia="en-US"/>
        </w:rPr>
        <w:t>bod 165 /ústní interpelace/</w:t>
      </w:r>
    </w:p>
    <w:p w:rsidR="0088543A" w:rsidRPr="0088543A" w:rsidRDefault="0088543A" w:rsidP="0088543A">
      <w:pPr>
        <w:autoSpaceDN/>
        <w:rPr>
          <w:rFonts w:cs="Times New Roman"/>
          <w:kern w:val="0"/>
          <w:lang w:eastAsia="en-US"/>
        </w:rPr>
      </w:pPr>
    </w:p>
    <w:p w:rsidR="0088543A" w:rsidRPr="0088543A" w:rsidRDefault="0088543A" w:rsidP="0088543A">
      <w:pPr>
        <w:autoSpaceDN/>
        <w:rPr>
          <w:rFonts w:cs="Times New Roman"/>
          <w:kern w:val="0"/>
          <w:lang w:eastAsia="en-US"/>
        </w:rPr>
      </w:pPr>
      <w:r w:rsidRPr="0088543A">
        <w:rPr>
          <w:rFonts w:cs="Times New Roman"/>
          <w:kern w:val="0"/>
          <w:lang w:eastAsia="en-US"/>
        </w:rPr>
        <w:t>po skončení ústních interpelací (nebo v 18.00 hodin)</w:t>
      </w:r>
    </w:p>
    <w:p w:rsidR="0088543A" w:rsidRPr="0088543A" w:rsidRDefault="0088543A" w:rsidP="0088543A">
      <w:pPr>
        <w:autoSpaceDN/>
        <w:rPr>
          <w:rFonts w:cs="Times New Roman"/>
          <w:kern w:val="0"/>
          <w:lang w:eastAsia="en-US"/>
        </w:rPr>
      </w:pPr>
      <w:r w:rsidRPr="0088543A">
        <w:rPr>
          <w:rFonts w:cs="Times New Roman"/>
          <w:kern w:val="0"/>
          <w:lang w:eastAsia="en-US"/>
        </w:rPr>
        <w:t>body dle návrhu pořadu schůze</w:t>
      </w:r>
    </w:p>
    <w:p w:rsidR="0088543A" w:rsidRPr="0088543A" w:rsidRDefault="0088543A" w:rsidP="0088543A">
      <w:pPr>
        <w:autoSpaceDN/>
        <w:rPr>
          <w:rFonts w:cs="Times New Roman"/>
          <w:kern w:val="0"/>
          <w:lang w:eastAsia="en-US"/>
        </w:rPr>
      </w:pPr>
    </w:p>
    <w:p w:rsidR="0088543A" w:rsidRPr="0088543A" w:rsidRDefault="0088543A" w:rsidP="0088543A">
      <w:pPr>
        <w:autoSpaceDN/>
        <w:rPr>
          <w:rFonts w:cs="Times New Roman"/>
          <w:kern w:val="0"/>
          <w:u w:val="single"/>
          <w:lang w:eastAsia="en-US"/>
        </w:rPr>
      </w:pPr>
      <w:r w:rsidRPr="0088543A">
        <w:rPr>
          <w:rFonts w:cs="Times New Roman"/>
          <w:kern w:val="0"/>
          <w:u w:val="single"/>
          <w:lang w:eastAsia="en-US"/>
        </w:rPr>
        <w:t>pátek 9. února</w:t>
      </w:r>
    </w:p>
    <w:p w:rsidR="0088543A" w:rsidRPr="0088543A" w:rsidRDefault="0088543A" w:rsidP="0088543A">
      <w:pPr>
        <w:autoSpaceDN/>
        <w:rPr>
          <w:rFonts w:cs="Times New Roman"/>
          <w:kern w:val="0"/>
          <w:lang w:eastAsia="en-US"/>
        </w:rPr>
      </w:pPr>
      <w:r w:rsidRPr="0088543A">
        <w:rPr>
          <w:rFonts w:cs="Times New Roman"/>
          <w:kern w:val="0"/>
          <w:lang w:eastAsia="en-US"/>
        </w:rPr>
        <w:t>případně body z bloku 3. čtení</w:t>
      </w:r>
    </w:p>
    <w:p w:rsidR="0088543A" w:rsidRPr="0088543A" w:rsidRDefault="0088543A" w:rsidP="0088543A">
      <w:pPr>
        <w:autoSpaceDN/>
        <w:rPr>
          <w:rFonts w:cs="Times New Roman"/>
          <w:kern w:val="0"/>
          <w:lang w:eastAsia="en-US"/>
        </w:rPr>
      </w:pPr>
      <w:r w:rsidRPr="0088543A">
        <w:rPr>
          <w:rFonts w:cs="Times New Roman"/>
          <w:kern w:val="0"/>
          <w:lang w:eastAsia="en-US"/>
        </w:rPr>
        <w:t>body dle návrhu pořadu schůze</w:t>
      </w:r>
    </w:p>
    <w:p w:rsidR="0088543A" w:rsidRPr="0088543A" w:rsidRDefault="0088543A" w:rsidP="0088543A">
      <w:pPr>
        <w:autoSpaceDN/>
        <w:rPr>
          <w:rFonts w:cs="Times New Roman"/>
          <w:kern w:val="0"/>
          <w:lang w:eastAsia="en-US"/>
        </w:rPr>
      </w:pPr>
    </w:p>
    <w:p w:rsidR="0088543A" w:rsidRPr="0088543A" w:rsidRDefault="0088543A" w:rsidP="0088543A">
      <w:pPr>
        <w:autoSpaceDN/>
        <w:rPr>
          <w:rFonts w:cs="Times New Roman"/>
          <w:kern w:val="0"/>
          <w:lang w:eastAsia="en-US"/>
        </w:rPr>
      </w:pPr>
    </w:p>
    <w:p w:rsidR="0088543A" w:rsidRPr="0088543A" w:rsidRDefault="0088543A" w:rsidP="0088543A">
      <w:pPr>
        <w:keepLines/>
        <w:widowControl/>
        <w:spacing w:after="240"/>
        <w:ind w:left="680" w:hanging="5"/>
        <w:textAlignment w:val="baseline"/>
        <w:rPr>
          <w:rFonts w:eastAsia="Times New Roman" w:cs="Times New Roman"/>
          <w:b/>
          <w:sz w:val="20"/>
          <w:szCs w:val="20"/>
        </w:rPr>
      </w:pPr>
      <w:proofErr w:type="gramStart"/>
      <w:r w:rsidRPr="0088543A">
        <w:rPr>
          <w:rFonts w:eastAsia="Times New Roman" w:cs="Times New Roman"/>
          <w:b/>
          <w:sz w:val="20"/>
          <w:szCs w:val="20"/>
        </w:rPr>
        <w:t>Zákon - vrácen</w:t>
      </w:r>
      <w:r w:rsidR="00C6542A">
        <w:rPr>
          <w:rFonts w:eastAsia="Times New Roman" w:cs="Times New Roman"/>
          <w:b/>
          <w:sz w:val="20"/>
          <w:szCs w:val="20"/>
        </w:rPr>
        <w:t>ý</w:t>
      </w:r>
      <w:proofErr w:type="gramEnd"/>
      <w:r w:rsidRPr="0088543A">
        <w:rPr>
          <w:rFonts w:eastAsia="Times New Roman" w:cs="Times New Roman"/>
          <w:b/>
          <w:sz w:val="20"/>
          <w:szCs w:val="20"/>
        </w:rPr>
        <w:t xml:space="preserve"> Senátem</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w:t>
      </w:r>
      <w:r w:rsidRPr="0088543A">
        <w:rPr>
          <w:rFonts w:eastAsia="Times New Roman" w:cs="Times New Roman"/>
          <w:szCs w:val="20"/>
        </w:rPr>
        <w:tab/>
        <w:t>Návrh zákona o řízeních souvisejících s hlubinným úložištěm radioaktivního odpadu /sněmovní tisk 367/7/ - vrácený Senátem</w:t>
      </w:r>
      <w:r w:rsidRPr="0088543A">
        <w:rPr>
          <w:rFonts w:eastAsia="Times New Roman" w:cs="Times New Roman"/>
          <w:b/>
          <w:sz w:val="20"/>
          <w:szCs w:val="20"/>
        </w:rPr>
        <w:t xml:space="preserve">      </w:t>
      </w:r>
    </w:p>
    <w:p w:rsidR="00AB5920" w:rsidRDefault="00AB5920" w:rsidP="0088543A">
      <w:pPr>
        <w:keepLines/>
        <w:widowControl/>
        <w:spacing w:after="240"/>
        <w:ind w:left="680" w:hanging="5"/>
        <w:textAlignment w:val="baseline"/>
        <w:rPr>
          <w:rFonts w:eastAsia="Times New Roman" w:cs="Times New Roman"/>
          <w:b/>
          <w:sz w:val="20"/>
          <w:szCs w:val="20"/>
        </w:rPr>
      </w:pPr>
    </w:p>
    <w:p w:rsidR="00AB5920" w:rsidRDefault="00AB5920" w:rsidP="0088543A">
      <w:pPr>
        <w:keepLines/>
        <w:widowControl/>
        <w:spacing w:after="240"/>
        <w:ind w:left="680" w:hanging="5"/>
        <w:textAlignment w:val="baseline"/>
        <w:rPr>
          <w:rFonts w:eastAsia="Times New Roman" w:cs="Times New Roman"/>
          <w:b/>
          <w:sz w:val="20"/>
          <w:szCs w:val="20"/>
        </w:rPr>
      </w:pPr>
    </w:p>
    <w:p w:rsidR="0088543A" w:rsidRPr="0088543A" w:rsidRDefault="0088543A" w:rsidP="0088543A">
      <w:pPr>
        <w:keepLines/>
        <w:widowControl/>
        <w:spacing w:after="240"/>
        <w:ind w:left="680" w:hanging="5"/>
        <w:textAlignment w:val="baseline"/>
        <w:rPr>
          <w:rFonts w:eastAsia="Times New Roman" w:cs="Times New Roman"/>
          <w:b/>
          <w:sz w:val="20"/>
          <w:szCs w:val="20"/>
        </w:rPr>
      </w:pPr>
      <w:proofErr w:type="gramStart"/>
      <w:r w:rsidRPr="0088543A">
        <w:rPr>
          <w:rFonts w:eastAsia="Times New Roman" w:cs="Times New Roman"/>
          <w:b/>
          <w:sz w:val="20"/>
          <w:szCs w:val="20"/>
        </w:rPr>
        <w:lastRenderedPageBreak/>
        <w:t>Zákony - druhé</w:t>
      </w:r>
      <w:proofErr w:type="gramEnd"/>
      <w:r w:rsidRPr="0088543A">
        <w:rPr>
          <w:rFonts w:eastAsia="Times New Roman" w:cs="Times New Roman"/>
          <w:b/>
          <w:sz w:val="20"/>
          <w:szCs w:val="20"/>
        </w:rPr>
        <w:t xml:space="preserve"> čtení</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2.</w:t>
      </w:r>
      <w:r w:rsidRPr="0088543A">
        <w:rPr>
          <w:rFonts w:eastAsia="Times New Roman" w:cs="Times New Roman"/>
          <w:szCs w:val="20"/>
        </w:rPr>
        <w:tab/>
        <w:t>Vládní návrh ústavního zákona, kterým se mění ústavní zákon č. 1/1993 Sb., Ústava České republiky, ve znění pozdějších ústavních zákonů, a ústavní zákon č. 110/1998 Sb., o bezpečnosti České republiky, ve znění ústavního zákona č. 300/2000 Sb. /sněmovní tisk 252/ - druhé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3.</w:t>
      </w:r>
      <w:r w:rsidRPr="0088543A">
        <w:rPr>
          <w:rFonts w:eastAsia="Times New Roman" w:cs="Times New Roman"/>
          <w:szCs w:val="20"/>
        </w:rPr>
        <w:tab/>
        <w:t>Vládní návrh zákona, kterým se mění zákon č. 125/2008 Sb., o přeměnách obchodních společností a družstev, ve znění pozdějších předpisů, a další související zákony /sněmovní tisk 459/ - druhé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4.</w:t>
      </w:r>
      <w:r w:rsidRPr="0088543A">
        <w:rPr>
          <w:rFonts w:eastAsia="Times New Roman" w:cs="Times New Roman"/>
          <w:szCs w:val="20"/>
        </w:rPr>
        <w:tab/>
        <w:t>Vládní návrh zákona, kterým se mění zákon č. 182/2006 Sb., o úpadku a způsobech jeho řešení (insolvenční zákon), ve znění pozdějších předpisů /sněmovní tisk 491/ - druhé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5.</w:t>
      </w:r>
      <w:r w:rsidRPr="0088543A">
        <w:rPr>
          <w:rFonts w:eastAsia="Times New Roman" w:cs="Times New Roman"/>
          <w:szCs w:val="20"/>
        </w:rPr>
        <w:tab/>
        <w:t>Vládní návrh zákona, kterým se mění zákon č. 372/2011 Sb., o zdravotních službách a podmínkách jejich poskytování (zákon o zdravotních službách), ve znění pozdějších předpisů /sněmovní tisk 512/ - druhé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6.</w:t>
      </w:r>
      <w:r w:rsidRPr="0088543A">
        <w:rPr>
          <w:rFonts w:eastAsia="Times New Roman" w:cs="Times New Roman"/>
          <w:szCs w:val="20"/>
        </w:rPr>
        <w:tab/>
        <w:t>Vládní návrh zákona, kterým se mění zákon č. 312/2002 Sb., o úřednících územních samosprávných celků a o změně některých zákonů, ve znění pozdějších předpisů, a další související zákony /sněmovní tisk 520/ - druhé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7.</w:t>
      </w:r>
      <w:r w:rsidRPr="0088543A">
        <w:rPr>
          <w:rFonts w:eastAsia="Times New Roman" w:cs="Times New Roman"/>
          <w:szCs w:val="20"/>
        </w:rPr>
        <w:tab/>
        <w:t>Vládní návrh zákona o hromadném občanském řízení soudním /sněmovní tisk 523/ -</w:t>
      </w:r>
      <w:r w:rsidR="00C74A31">
        <w:rPr>
          <w:rFonts w:eastAsia="Times New Roman" w:cs="Times New Roman"/>
          <w:szCs w:val="20"/>
        </w:rPr>
        <w:t> </w:t>
      </w:r>
      <w:r w:rsidRPr="0088543A">
        <w:rPr>
          <w:rFonts w:eastAsia="Times New Roman" w:cs="Times New Roman"/>
          <w:szCs w:val="20"/>
        </w:rPr>
        <w:t>druhé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8.</w:t>
      </w:r>
      <w:r w:rsidRPr="0088543A">
        <w:rPr>
          <w:rFonts w:eastAsia="Times New Roman" w:cs="Times New Roman"/>
          <w:szCs w:val="20"/>
        </w:rPr>
        <w:tab/>
        <w:t>Vládní návrh zákona, kterým se mění některé zákony v souvislosti s přijetím zákona o hromadném občanském řízení soudním /sněmovní tisk 524/ - druhé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9.</w:t>
      </w:r>
      <w:r w:rsidRPr="0088543A">
        <w:rPr>
          <w:rFonts w:eastAsia="Times New Roman" w:cs="Times New Roman"/>
          <w:szCs w:val="20"/>
        </w:rPr>
        <w:tab/>
        <w:t>Vládní návrh zákona, kterým se mění zákon č. 211/2000 Sb., o Státním fondu podpory investic, ve znění pozdějších předpisů /sněmovní tisk 564/ - druhé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10.</w:t>
      </w:r>
      <w:r w:rsidRPr="0088543A">
        <w:rPr>
          <w:rFonts w:eastAsia="Times New Roman" w:cs="Times New Roman"/>
          <w:szCs w:val="20"/>
        </w:rPr>
        <w:tab/>
        <w:t>Vládní návrh zákona, kterým se mění zákon č. 254/2001 Sb., o vodách a o změně některých zákonů (vodní zákon), ve znění pozdějších předpisů /sněmovní tisk 569/ -</w:t>
      </w:r>
      <w:r w:rsidR="00C74A31">
        <w:rPr>
          <w:rFonts w:eastAsia="Times New Roman" w:cs="Times New Roman"/>
          <w:szCs w:val="20"/>
        </w:rPr>
        <w:t> </w:t>
      </w:r>
      <w:r w:rsidRPr="0088543A">
        <w:rPr>
          <w:rFonts w:eastAsia="Times New Roman" w:cs="Times New Roman"/>
          <w:szCs w:val="20"/>
        </w:rPr>
        <w:t>druhé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11.</w:t>
      </w:r>
      <w:r w:rsidRPr="0088543A">
        <w:rPr>
          <w:rFonts w:eastAsia="Times New Roman" w:cs="Times New Roman"/>
          <w:szCs w:val="20"/>
        </w:rPr>
        <w:tab/>
        <w:t>Vládní návrh zákona, kterým se mění zákon č. 240/2013 Sb., o investičních společnostech a investičních fondech, ve znění pozdějších předpisů, a další související zákony /sněmovní tisk 570/ - druhé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12.</w:t>
      </w:r>
      <w:r w:rsidRPr="0088543A">
        <w:rPr>
          <w:rFonts w:eastAsia="Times New Roman" w:cs="Times New Roman"/>
          <w:szCs w:val="20"/>
        </w:rPr>
        <w:tab/>
        <w:t>Vládní návrh zákona, kterým se mění zákon č. 334/1992 Sb., o ochraně zemědělského půdního fondu, ve znění pozdějších předpisů /sněmovní tisk 579/ - druhé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13.</w:t>
      </w:r>
      <w:r w:rsidRPr="0088543A">
        <w:rPr>
          <w:rFonts w:eastAsia="Times New Roman" w:cs="Times New Roman"/>
          <w:szCs w:val="20"/>
        </w:rPr>
        <w:tab/>
        <w:t>Návrh poslanců Josefa Bernarda, Markéty Pekarové Adamové, Olgy Richterové, Martina Baxy a Jany Pastuchové na vydání zákona, kterým se mění zákon č. 89/2012 Sb., občanský zákoník, ve znění pozdějších předpisů, a další související zákony /sněmovní tisk 241/ - druhé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14.</w:t>
      </w:r>
      <w:r w:rsidRPr="0088543A">
        <w:rPr>
          <w:rFonts w:eastAsia="Times New Roman" w:cs="Times New Roman"/>
          <w:szCs w:val="20"/>
        </w:rPr>
        <w:tab/>
        <w:t>Návrh poslanců Marka Výborného, Marka Bendy, Vlastimila Válka, Aleše Juchelky a Aleše Dufka na vydání ústavního zákona, kterým se mění Listina základních práv a svobod, ve znění ústavního zákona č. 162/1998 Sb. a ústavního zákona č. 295/2021 Sb. /sněmovní tisk 276/ - druhé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lastRenderedPageBreak/>
        <w:t>15.</w:t>
      </w:r>
      <w:r w:rsidRPr="0088543A">
        <w:rPr>
          <w:rFonts w:eastAsia="Times New Roman" w:cs="Times New Roman"/>
          <w:szCs w:val="20"/>
        </w:rPr>
        <w:tab/>
        <w:t>Návrh poslanců Michaela Rataje, Jana Bauera, Miloše Nového, Olgy Richterové a Antonína Tesaříka na vydání zákona, kterým se mění zákon č. 634/1992 Sb., o ochraně spotřebitele, ve znění pozdějších předpisů /sněmovní tisk 428/ - druhé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16.</w:t>
      </w:r>
      <w:r w:rsidRPr="0088543A">
        <w:rPr>
          <w:rFonts w:eastAsia="Times New Roman" w:cs="Times New Roman"/>
          <w:szCs w:val="20"/>
        </w:rPr>
        <w:tab/>
        <w:t>Návrh poslanců Zdenky Němečkové Crkvenjaš, Toma Philippa, Věry Adámkové, Michaely Šebelové, Martiny Ochodnické, Kláry Kocmanové a Davida Kasala na vydání zákona, kterým se mění zákon č. 167/1998 Sb., o návykových látkách, ve znění pozdějších předpisů a další související zákony /sněmovní tisk 504/ - druhé čtení</w:t>
      </w:r>
      <w:r w:rsidRPr="0088543A">
        <w:rPr>
          <w:rFonts w:eastAsia="Times New Roman" w:cs="Times New Roman"/>
          <w:b/>
          <w:sz w:val="20"/>
          <w:szCs w:val="20"/>
        </w:rPr>
        <w:t xml:space="preserve">      </w:t>
      </w:r>
    </w:p>
    <w:p w:rsidR="00C6542A" w:rsidRPr="000B0CDD" w:rsidRDefault="0088543A" w:rsidP="000B0CDD">
      <w:pPr>
        <w:keepLines/>
        <w:widowControl/>
        <w:spacing w:after="240"/>
        <w:ind w:left="680" w:hanging="680"/>
        <w:jc w:val="both"/>
        <w:textAlignment w:val="baseline"/>
        <w:rPr>
          <w:rFonts w:eastAsia="Times New Roman" w:cs="Times New Roman"/>
          <w:b/>
          <w:sz w:val="20"/>
          <w:szCs w:val="20"/>
        </w:rPr>
      </w:pPr>
      <w:r w:rsidRPr="0088543A">
        <w:rPr>
          <w:rFonts w:eastAsia="Times New Roman" w:cs="Times New Roman"/>
          <w:szCs w:val="20"/>
        </w:rPr>
        <w:t>17.</w:t>
      </w:r>
      <w:r w:rsidRPr="0088543A">
        <w:rPr>
          <w:rFonts w:eastAsia="Times New Roman" w:cs="Times New Roman"/>
          <w:szCs w:val="20"/>
        </w:rPr>
        <w:tab/>
        <w:t>Návrh poslanců Jiřího Havránka, Roberta Králíčka, Petra Letochy, Michala Zuny, Jiřího Horáka, Marie Pošarové a Romana Kubíčka na vydání zákona, kterým se mění zákon č. 499/2004 Sb., o archivnictví a spisové službě a o změně některých zákonů, ve znění pozdějších předpisů, a zákon č. 261/2021 Sb., kterým se mění některé zákony v souvislosti s další elektronizací postupů orgánů veřejné moci, ve znění pozdějších předpisů /sněmovní tisk 576/ - druhé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5"/>
        <w:textAlignment w:val="baseline"/>
        <w:rPr>
          <w:rFonts w:eastAsia="Times New Roman" w:cs="Times New Roman"/>
          <w:b/>
          <w:sz w:val="20"/>
          <w:szCs w:val="20"/>
        </w:rPr>
      </w:pPr>
      <w:proofErr w:type="gramStart"/>
      <w:r w:rsidRPr="0088543A">
        <w:rPr>
          <w:rFonts w:eastAsia="Times New Roman" w:cs="Times New Roman"/>
          <w:b/>
          <w:sz w:val="20"/>
          <w:szCs w:val="20"/>
        </w:rPr>
        <w:t>Zákony - prvé</w:t>
      </w:r>
      <w:proofErr w:type="gramEnd"/>
      <w:r w:rsidRPr="0088543A">
        <w:rPr>
          <w:rFonts w:eastAsia="Times New Roman" w:cs="Times New Roman"/>
          <w:b/>
          <w:sz w:val="20"/>
          <w:szCs w:val="20"/>
        </w:rPr>
        <w:t xml:space="preserve"> čtení</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18.</w:t>
      </w:r>
      <w:r w:rsidRPr="0088543A">
        <w:rPr>
          <w:rFonts w:eastAsia="Times New Roman" w:cs="Times New Roman"/>
          <w:szCs w:val="20"/>
        </w:rPr>
        <w:tab/>
        <w:t>Vládní návrh zákona, kterým se mění zákon č. 451/1991 Sb., kterým se stanoví některé další předpoklady pro výkon některých funkcí ve státních orgánech a organizacích České a Slovenské Federativní Republiky, České republiky a Slovenské republiky, ve znění pozdějších předpisů, a zákon č. 634/2004 Sb., o správních poplatcích, ve znění pozdějších předpisů /sněmovní tisk 331/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19.</w:t>
      </w:r>
      <w:r w:rsidRPr="0088543A">
        <w:rPr>
          <w:rFonts w:eastAsia="Times New Roman" w:cs="Times New Roman"/>
          <w:szCs w:val="20"/>
        </w:rPr>
        <w:tab/>
        <w:t>Vládní návrh ústavního zákona, kterým se mění ústavní zákon č. 1/1993 Sb., Ústava České republiky, ve znění pozdějších ústavních zákonů /sněmovní tisk 497/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20.</w:t>
      </w:r>
      <w:r w:rsidRPr="0088543A">
        <w:rPr>
          <w:rFonts w:eastAsia="Times New Roman" w:cs="Times New Roman"/>
          <w:szCs w:val="20"/>
        </w:rPr>
        <w:tab/>
        <w:t>Vládní návrh zákona, kterým se mění zákon č. 20/1987 Sb., o státní památkové péči, ve znění pozdějších předpisů /sněmovní tisk 595/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21.</w:t>
      </w:r>
      <w:r w:rsidRPr="0088543A">
        <w:rPr>
          <w:rFonts w:eastAsia="Times New Roman" w:cs="Times New Roman"/>
          <w:szCs w:val="20"/>
        </w:rPr>
        <w:tab/>
        <w:t>Vládní návrh zákona, kterým se mění zákon č. 341/2011 Sb., o Generální inspekci bezpečnostních sborů a o změně souvisejících zákonů, a některé další zákony /sněmovní tisk 597/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22.</w:t>
      </w:r>
      <w:r w:rsidRPr="0088543A">
        <w:rPr>
          <w:rFonts w:eastAsia="Times New Roman" w:cs="Times New Roman"/>
          <w:szCs w:val="20"/>
        </w:rPr>
        <w:tab/>
        <w:t>Vládní návrh zákona, kterým se mění zákon č. 6/2002 Sb., o soudech, soudcích, přísedících a státní správě soudů a o změně některých dalších zákonů (zákon o soudech a soudcích), ve znění pozdějších předpisů, a další související zákony /sněmovní tisk 598/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23.</w:t>
      </w:r>
      <w:r w:rsidRPr="0088543A">
        <w:rPr>
          <w:rFonts w:eastAsia="Times New Roman" w:cs="Times New Roman"/>
          <w:szCs w:val="20"/>
        </w:rPr>
        <w:tab/>
        <w:t>Vládní návrh zákona, kterým se mění zákon č. 3/2002 Sb., o svobodě náboženského vyznání a postavení církví a náboženských společností a o změně některých zákonů (zákon o církvích a náboženských společnostech), ve znění pozdějších předpisů, a zákon č. 634/2004 Sb., o správních poplatcích, ve znění pozdějších předpisů /sněmovní tisk 613/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24.</w:t>
      </w:r>
      <w:r w:rsidRPr="0088543A">
        <w:rPr>
          <w:rFonts w:eastAsia="Times New Roman" w:cs="Times New Roman"/>
          <w:szCs w:val="20"/>
        </w:rPr>
        <w:tab/>
        <w:t>Vládní návrh zákona, kterým se mění zákon č. 40/2009 Sb., trestní zákoník, ve znění pozdějších předpisů, a další související zákony /sněmovní tisk 616/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25.</w:t>
      </w:r>
      <w:r w:rsidRPr="0088543A">
        <w:rPr>
          <w:rFonts w:eastAsia="Times New Roman" w:cs="Times New Roman"/>
          <w:szCs w:val="20"/>
        </w:rPr>
        <w:tab/>
        <w:t>Vládní návrh zákona, kterým se mění zákon č. 117/2001 Sb., o veřejných sbírkách a o změně některých zákonů (zákon o veřejných sbírkách), ve znění pozdějších předpisů /sněmovní tisk 617/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lastRenderedPageBreak/>
        <w:t>26.</w:t>
      </w:r>
      <w:r w:rsidRPr="0088543A">
        <w:rPr>
          <w:rFonts w:eastAsia="Times New Roman" w:cs="Times New Roman"/>
          <w:szCs w:val="20"/>
        </w:rPr>
        <w:tab/>
        <w:t>Vládní návrh zákona, kterým se mění zákon č. 85/1996 Sb., o advokacii, ve znění pozdějších předpisů /sněmovní tisk 623/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27.</w:t>
      </w:r>
      <w:r w:rsidRPr="0088543A">
        <w:rPr>
          <w:rFonts w:eastAsia="Times New Roman" w:cs="Times New Roman"/>
          <w:szCs w:val="20"/>
        </w:rPr>
        <w:tab/>
        <w:t>Návrh poslanců Jana Hrnčíře, Tomia Okamury, Radima Fialy a dalších na vydání zákona, kterým se mění zákon č. 586/1992 Sb., o daních z příjmů, ve znění pozdějších předpisů /sněmovní tisk 4/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28.</w:t>
      </w:r>
      <w:r w:rsidRPr="0088543A">
        <w:rPr>
          <w:rFonts w:eastAsia="Times New Roman" w:cs="Times New Roman"/>
          <w:szCs w:val="20"/>
        </w:rPr>
        <w:tab/>
        <w:t>Návrh poslanců Tomia Okamury, Radima Fialy, Jana Hrnčíře a dalších na vydání zákona o změně a zrušení některých zákonů v souvislosti se zrušením soudních exekutorů /sněmovní tisk 5/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29.</w:t>
      </w:r>
      <w:r w:rsidRPr="0088543A">
        <w:rPr>
          <w:rFonts w:eastAsia="Times New Roman" w:cs="Times New Roman"/>
          <w:szCs w:val="20"/>
        </w:rPr>
        <w:tab/>
        <w:t>Návrh poslanců Tomia Okamury, Radima Fialy, Jiřího Kobzy a dalších na vydání zákona, kterým se mění zákon č. 251/2016 Sb., o některých přestupcích, ve znění zákona č. 178/2018 Sb., ve znění pozdějších předpisů /sněmovní tisk 6/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30.</w:t>
      </w:r>
      <w:r w:rsidRPr="0088543A">
        <w:rPr>
          <w:rFonts w:eastAsia="Times New Roman" w:cs="Times New Roman"/>
          <w:szCs w:val="20"/>
        </w:rPr>
        <w:tab/>
        <w:t>Návrh poslanců Tomia Okamury, Radima Fialy, Jana Hrnčíře a dalších na vydání ústavního zákona, kterým se mění ústavní zákon č. 1/1993 Sb., Ústava České republiky, ve znění pozdějších předpisů /sněmovní tisk 7/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31.</w:t>
      </w:r>
      <w:r w:rsidRPr="0088543A">
        <w:rPr>
          <w:rFonts w:eastAsia="Times New Roman" w:cs="Times New Roman"/>
          <w:szCs w:val="20"/>
        </w:rPr>
        <w:tab/>
        <w:t>Návrh poslanců Tomia Okamury, Radima Fialy, Jana Hrnčíře a dalších na vydání ústavního zákona o celostátním referendu a o změně Ústavy České republiky /sněmovní tisk 8/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32.</w:t>
      </w:r>
      <w:r w:rsidRPr="0088543A">
        <w:rPr>
          <w:rFonts w:eastAsia="Times New Roman" w:cs="Times New Roman"/>
          <w:szCs w:val="20"/>
        </w:rPr>
        <w:tab/>
        <w:t>Návrh poslanců Lucie Šafránkové, Tomia Okamury, Radima Fialy a dalších na vydání zákona, kterým se mění zákon č. 108/2006 Sb., o sociálních službách, ve znění pozdějších předpisů /sněmovní tisk 9/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33.</w:t>
      </w:r>
      <w:r w:rsidRPr="0088543A">
        <w:rPr>
          <w:rFonts w:eastAsia="Times New Roman" w:cs="Times New Roman"/>
          <w:szCs w:val="20"/>
        </w:rPr>
        <w:tab/>
        <w:t>Návrh poslanců Tomia Okamury, Radima Fialy, Jana Hrnčíře a dalších na vydání zákona, kterým se mění zákon č. 120/2001 Sb., o soudních exekutorech a exekuční činnosti (exekuční řád), a o změně dalších zákonů, ve znění pozdějších předpisů /sněmovní tisk 10/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34.</w:t>
      </w:r>
      <w:r w:rsidRPr="0088543A">
        <w:rPr>
          <w:rFonts w:eastAsia="Times New Roman" w:cs="Times New Roman"/>
          <w:szCs w:val="20"/>
        </w:rPr>
        <w:tab/>
        <w:t>Návrh poslanců Tomia Okamury, Radima Fialy, Jana Hrnčíře a dalších na vydání zákona, kterým se mění zákon č. 89/2012 Sb., občanský zákoník, ve znění pozdějších předpisů /sněmovní tisk 11/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35.</w:t>
      </w:r>
      <w:r w:rsidRPr="0088543A">
        <w:rPr>
          <w:rFonts w:eastAsia="Times New Roman" w:cs="Times New Roman"/>
          <w:szCs w:val="20"/>
        </w:rPr>
        <w:tab/>
        <w:t>Návrh poslanců Tomia Okamury, Radima Fialy, Radka Kotena a dalších na vydání zákona, kterým se mění zákon č. 40/2009 Sb., trestní zákoník, ve znění pozdějších předpisů /sněmovní tisk 12/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36.</w:t>
      </w:r>
      <w:r w:rsidRPr="0088543A">
        <w:rPr>
          <w:rFonts w:eastAsia="Times New Roman" w:cs="Times New Roman"/>
          <w:szCs w:val="20"/>
        </w:rPr>
        <w:tab/>
        <w:t>Návrh poslanců Tomia Okamury, Radima Fialy, Jiřího Kobzy a dalších na vydání zákona, kterým se mění zákon č. 40/2009 Sb., trestní zákoník, ve znění pozdějších předpisů /sněmovní tisk 13/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37.</w:t>
      </w:r>
      <w:r w:rsidRPr="0088543A">
        <w:rPr>
          <w:rFonts w:eastAsia="Times New Roman" w:cs="Times New Roman"/>
          <w:szCs w:val="20"/>
        </w:rPr>
        <w:tab/>
        <w:t>Návrh poslanců Radka Kotena, Tomia Okamury, Radima Fialy a dalších na vydání zákona, kterým se mění zákon č. 89/2012 Sb., občanský zákoník, ve znění pozdějších předpisů /sněmovní tisk 14/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38.</w:t>
      </w:r>
      <w:r w:rsidRPr="0088543A">
        <w:rPr>
          <w:rFonts w:eastAsia="Times New Roman" w:cs="Times New Roman"/>
          <w:szCs w:val="20"/>
        </w:rPr>
        <w:tab/>
        <w:t>Návrh poslanců Radka Kotena, Tomia Okamury, Radima Fialy a dalších na vydání zákona, kterým se mění zákon č. 121/2000 Sb., o právu autorském, o právech souvisejících s právem autorským a o změně některých zákonů (autorský zákon), ve znění pozdějších předpisů /sněmovní tisk 15/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lastRenderedPageBreak/>
        <w:t>39.</w:t>
      </w:r>
      <w:r w:rsidRPr="0088543A">
        <w:rPr>
          <w:rFonts w:eastAsia="Times New Roman" w:cs="Times New Roman"/>
          <w:szCs w:val="20"/>
        </w:rPr>
        <w:tab/>
        <w:t>Návrh poslanců Jiřího Kobzy, Tomia Okamury, Radima Fialy a dalších na vydání zákona, kterým se mění zákon č. 245/2000 Sb., o státních svátcích, o ostatních svátcích, o významných dnech a o dnech pracovního klidu, ve znění pozdějších předpisů /sněmovní tisk 16/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40.</w:t>
      </w:r>
      <w:r w:rsidRPr="0088543A">
        <w:rPr>
          <w:rFonts w:eastAsia="Times New Roman" w:cs="Times New Roman"/>
          <w:szCs w:val="20"/>
        </w:rPr>
        <w:tab/>
        <w:t>Návrh Zastupitelstva Pardubického kraje na vydání zákona, kterým se mění zákon č. 283/2021 Sb., stavební zákon a zákon č. 284/2021 Sb., kterým se mění některé zákony v souvislosti s přijetím stavebního zákona /sněmovní tisk 18/ - prvé čtení</w:t>
      </w:r>
      <w:r w:rsidRPr="0088543A">
        <w:rPr>
          <w:rFonts w:eastAsia="Times New Roman" w:cs="Times New Roman"/>
          <w:b/>
          <w:sz w:val="20"/>
          <w:szCs w:val="20"/>
        </w:rPr>
        <w:t xml:space="preserve"> podle</w:t>
      </w:r>
      <w:r w:rsidR="002F2C77">
        <w:rPr>
          <w:rFonts w:eastAsia="Times New Roman" w:cs="Times New Roman"/>
          <w:b/>
          <w:sz w:val="20"/>
          <w:szCs w:val="20"/>
        </w:rPr>
        <w:t> </w:t>
      </w:r>
      <w:r w:rsidRPr="0088543A">
        <w:rPr>
          <w:rFonts w:eastAsia="Times New Roman" w:cs="Times New Roman"/>
          <w:b/>
          <w:sz w:val="20"/>
          <w:szCs w:val="20"/>
        </w:rPr>
        <w:t>§</w:t>
      </w:r>
      <w:r w:rsidR="002F2C77">
        <w:rPr>
          <w:rFonts w:eastAsia="Times New Roman" w:cs="Times New Roman"/>
          <w:b/>
          <w:sz w:val="20"/>
          <w:szCs w:val="20"/>
        </w:rPr>
        <w:t> </w:t>
      </w:r>
      <w:r w:rsidRPr="0088543A">
        <w:rPr>
          <w:rFonts w:eastAsia="Times New Roman" w:cs="Times New Roman"/>
          <w:b/>
          <w:sz w:val="20"/>
          <w:szCs w:val="20"/>
        </w:rPr>
        <w:t>90</w:t>
      </w:r>
      <w:r w:rsidR="002F2C77">
        <w:rPr>
          <w:rFonts w:eastAsia="Times New Roman" w:cs="Times New Roman"/>
          <w:b/>
          <w:sz w:val="20"/>
          <w:szCs w:val="20"/>
        </w:rPr>
        <w:t> </w:t>
      </w:r>
      <w:r w:rsidRPr="0088543A">
        <w:rPr>
          <w:rFonts w:eastAsia="Times New Roman" w:cs="Times New Roman"/>
          <w:b/>
          <w:sz w:val="20"/>
          <w:szCs w:val="20"/>
        </w:rPr>
        <w:t>odst.</w:t>
      </w:r>
      <w:r w:rsidR="002F2C77">
        <w:rPr>
          <w:rFonts w:eastAsia="Times New Roman" w:cs="Times New Roman"/>
          <w:b/>
          <w:sz w:val="20"/>
          <w:szCs w:val="20"/>
        </w:rPr>
        <w:t> </w:t>
      </w:r>
      <w:r w:rsidRPr="0088543A">
        <w:rPr>
          <w:rFonts w:eastAsia="Times New Roman" w:cs="Times New Roman"/>
          <w:b/>
          <w:sz w:val="20"/>
          <w:szCs w:val="20"/>
        </w:rPr>
        <w:t xml:space="preserve">2    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41.</w:t>
      </w:r>
      <w:r w:rsidRPr="0088543A">
        <w:rPr>
          <w:rFonts w:eastAsia="Times New Roman" w:cs="Times New Roman"/>
          <w:szCs w:val="20"/>
        </w:rPr>
        <w:tab/>
        <w:t>Návrh Zastupitelstva Pardubického kraje na vydání zákona, kterým se mění zákon č. 243/2000 Sb., o rozpočtovém určení daní, ve znění pozdějších předpisů /sněmovní tisk 19/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42.</w:t>
      </w:r>
      <w:r w:rsidRPr="0088543A">
        <w:rPr>
          <w:rFonts w:eastAsia="Times New Roman" w:cs="Times New Roman"/>
          <w:szCs w:val="20"/>
        </w:rPr>
        <w:tab/>
        <w:t>Návrh poslanců Lucie Šafránkové, Tomia Okamury, Radima Fialy a dalších na vydání zákona, kterým se mění zákon č. 586/1992 Sb., o daních z příjmů, ve znění pozdějších předpisů /sněmovní tisk 22/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43.</w:t>
      </w:r>
      <w:r w:rsidRPr="0088543A">
        <w:rPr>
          <w:rFonts w:eastAsia="Times New Roman" w:cs="Times New Roman"/>
          <w:szCs w:val="20"/>
        </w:rPr>
        <w:tab/>
        <w:t>Návrh poslanců Lucie Šafránkové, Tomia Okamury, Radima Fialy a dalších na vydání zákona, kterým se mění zákon č. 586/1992 Sb., o daních z příjmů, ve znění pozdějších předpisů /sněmovní tisk 23/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44.</w:t>
      </w:r>
      <w:r w:rsidRPr="0088543A">
        <w:rPr>
          <w:rFonts w:eastAsia="Times New Roman" w:cs="Times New Roman"/>
          <w:szCs w:val="20"/>
        </w:rPr>
        <w:tab/>
        <w:t>Návrh poslanců Tomia Okamury, Radima Fialy, Lucie Šafránkové a dalších na vydání zákona, kterým se mění zákon č. 155/1995 Sb., o důchodovém pojištění, ve znění pozdějších předpisů, a zákon č. 73/2011 Sb., o Úřadu práce České republiky, ve znění pozdějších předpisů /sněmovní tisk 24/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45.</w:t>
      </w:r>
      <w:r w:rsidRPr="0088543A">
        <w:rPr>
          <w:rFonts w:eastAsia="Times New Roman" w:cs="Times New Roman"/>
          <w:szCs w:val="20"/>
        </w:rPr>
        <w:tab/>
        <w:t>Návrh poslanců Tomia Okamury, Radima Fialy, Radka Kotena a dalších na vydání zákona, kterým se mění zákon č. 236/1995 Sb., o platu a dalších náležitostech spojených s výkonem funkce představitelů státní moci a některých státních orgánů a soudců a poslanců Evropského parlamentu, ve znění pozdějších předpisů /sněmovní tisk 25/ -</w:t>
      </w:r>
      <w:r w:rsidR="001E27C0">
        <w:rPr>
          <w:rFonts w:eastAsia="Times New Roman" w:cs="Times New Roman"/>
          <w:szCs w:val="20"/>
        </w:rPr>
        <w:t> </w:t>
      </w:r>
      <w:r w:rsidRPr="0088543A">
        <w:rPr>
          <w:rFonts w:eastAsia="Times New Roman" w:cs="Times New Roman"/>
          <w:szCs w:val="20"/>
        </w:rPr>
        <w:t>prvé čtení</w:t>
      </w:r>
      <w:r w:rsidRPr="0088543A">
        <w:rPr>
          <w:rFonts w:eastAsia="Times New Roman" w:cs="Times New Roman"/>
          <w:b/>
          <w:sz w:val="20"/>
          <w:szCs w:val="20"/>
        </w:rPr>
        <w:t xml:space="preserve"> podle § 90 odst. 2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46.</w:t>
      </w:r>
      <w:r w:rsidRPr="0088543A">
        <w:rPr>
          <w:rFonts w:eastAsia="Times New Roman" w:cs="Times New Roman"/>
          <w:szCs w:val="20"/>
        </w:rPr>
        <w:tab/>
        <w:t>Senátní návrh zákona, kterým se mění zákon č. 40/2009 Sb., trestní zákoník, ve znění pozdějších předpisů /sněmovní tisk 38/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47.</w:t>
      </w:r>
      <w:r w:rsidRPr="0088543A">
        <w:rPr>
          <w:rFonts w:eastAsia="Times New Roman" w:cs="Times New Roman"/>
          <w:szCs w:val="20"/>
        </w:rPr>
        <w:tab/>
        <w:t>Senátní návrh zákona, kterým se mění zákon č. 247/1995 Sb., o volbách do Parlamentu České republiky a o změně a doplnění některých dalších zákonů, ve znění pozdějších předpisů, a zákon č. 275/2012 Sb., o volbě prezidenta republiky a o změně některých zákonů (zákon o volbě prezidenta republiky), ve znění pozdějších předpisů /sněmovní tisk 39/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48.</w:t>
      </w:r>
      <w:r w:rsidRPr="0088543A">
        <w:rPr>
          <w:rFonts w:eastAsia="Times New Roman" w:cs="Times New Roman"/>
          <w:szCs w:val="20"/>
        </w:rPr>
        <w:tab/>
        <w:t>Návrh poslanců Heleny Válkové, Patrika Nachera, Marka Nováka, Jany Hanzlíkové, Zuzany Ožanové, Taťány Malé, Stanislava Fridricha, Josefa Bělici a dalších na vydání zákona, kterým se mění zákon č. 89/2012 Sb., občanský zákoník, ve znění pozdějších předpisů a další související zákony /sněmovní tisk 40/ - prvé čtení</w:t>
      </w:r>
      <w:r w:rsidRPr="0088543A">
        <w:rPr>
          <w:rFonts w:eastAsia="Times New Roman" w:cs="Times New Roman"/>
          <w:b/>
          <w:sz w:val="20"/>
          <w:szCs w:val="20"/>
        </w:rPr>
        <w:t xml:space="preserve"> podle § 90 odst. 2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49.</w:t>
      </w:r>
      <w:r w:rsidRPr="0088543A">
        <w:rPr>
          <w:rFonts w:eastAsia="Times New Roman" w:cs="Times New Roman"/>
          <w:szCs w:val="20"/>
        </w:rPr>
        <w:tab/>
        <w:t>Návrh Zastupitelstva hlavního města Prahy na vydání zákona, kterým se mění zákon č. 455/1991 Sb., o živnostenském podnikání (živnostenský zákon), ve znění pozdějších předpisů /sněmovní tisk 41/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lastRenderedPageBreak/>
        <w:t>50.</w:t>
      </w:r>
      <w:r w:rsidRPr="0088543A">
        <w:rPr>
          <w:rFonts w:eastAsia="Times New Roman" w:cs="Times New Roman"/>
          <w:szCs w:val="20"/>
        </w:rPr>
        <w:tab/>
        <w:t>Návrh poslanců Lucie Šafránkové, Tomia Okamury, Radima Fialy a dalších na vydání zákona, kterým se mění zákon č. 586/1992 Sb., o daních z příjmů, ve znění pozdějších předpisů /sněmovní tisk 52/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51.</w:t>
      </w:r>
      <w:r w:rsidRPr="0088543A">
        <w:rPr>
          <w:rFonts w:eastAsia="Times New Roman" w:cs="Times New Roman"/>
          <w:szCs w:val="20"/>
        </w:rPr>
        <w:tab/>
        <w:t>Návrh poslanců Jana Hrnčíře, Tomia Okamury, Radima Fialy a dalších na vydání zákona, kterým se mění zákon č. 586/1992 Sb., o daních z příjmů, ve znění pozdějších předpisů /sněmovní tisk 53/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52.</w:t>
      </w:r>
      <w:r w:rsidRPr="0088543A">
        <w:rPr>
          <w:rFonts w:eastAsia="Times New Roman" w:cs="Times New Roman"/>
          <w:szCs w:val="20"/>
        </w:rPr>
        <w:tab/>
        <w:t>Návrh poslance Andreje Babiše na vydání zákona, kterým se mění zákon č. 236/1995 Sb., o platu a dalších náležitostech spojených s výkonem funkce představitelů státní moci a některých státních orgánů a soudců a poslanců Evropského parlamentu, ve znění pozdějších předpisů /sněmovní tisk 54/ - prvé čtení</w:t>
      </w:r>
      <w:r w:rsidRPr="0088543A">
        <w:rPr>
          <w:rFonts w:eastAsia="Times New Roman" w:cs="Times New Roman"/>
          <w:b/>
          <w:sz w:val="20"/>
          <w:szCs w:val="20"/>
        </w:rPr>
        <w:t xml:space="preserve"> podle § 90 odst. 2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53.</w:t>
      </w:r>
      <w:r w:rsidRPr="0088543A">
        <w:rPr>
          <w:rFonts w:eastAsia="Times New Roman" w:cs="Times New Roman"/>
          <w:szCs w:val="20"/>
        </w:rPr>
        <w:tab/>
        <w:t>Návrh poslanců Ivana Bartoše, Martina Kupky, Věry Kovářové, Jana Jakoba, Marka Výborného a dalších na vydání zákona, kterým se mění zákon č. 283/2021 Sb., stavební zákon /sněmovní tisk 63/ - prvé čtení</w:t>
      </w:r>
      <w:r w:rsidRPr="0088543A">
        <w:rPr>
          <w:rFonts w:eastAsia="Times New Roman" w:cs="Times New Roman"/>
          <w:b/>
          <w:sz w:val="20"/>
          <w:szCs w:val="20"/>
        </w:rPr>
        <w:t xml:space="preserve"> podle § 90 odst. 2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54.</w:t>
      </w:r>
      <w:r w:rsidRPr="0088543A">
        <w:rPr>
          <w:rFonts w:eastAsia="Times New Roman" w:cs="Times New Roman"/>
          <w:szCs w:val="20"/>
        </w:rPr>
        <w:tab/>
        <w:t>Návrh poslanců Marka Nováka, Patrika Nachera, Karla Havlíčka a dalších na vydání zákona, kterým se mění zákon č. 89/2012 Sb., občanský zákoník, ve znění pozdějších předpisů, a další související zákony /sněmovní tisk 66/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55.</w:t>
      </w:r>
      <w:r w:rsidRPr="0088543A">
        <w:rPr>
          <w:rFonts w:eastAsia="Times New Roman" w:cs="Times New Roman"/>
          <w:szCs w:val="20"/>
        </w:rPr>
        <w:tab/>
        <w:t>Návrh Zastupitelstva Karlovarského kraje na vydání zákona, kterým se mění zákon č. 6/2002 Sb., o soudech, soudcích, přísedících a státní správě soudů a o změně některých dalších zákonů (zákon o soudech a soudcích), ve znění pozdějších předpisů /sněmovní tisk 109/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56.</w:t>
      </w:r>
      <w:r w:rsidRPr="0088543A">
        <w:rPr>
          <w:rFonts w:eastAsia="Times New Roman" w:cs="Times New Roman"/>
          <w:szCs w:val="20"/>
        </w:rPr>
        <w:tab/>
        <w:t>Návrh poslanců Jakuba Michálka, Věry Kovářové, Marka Výborného, Marka Bendy a Jana Jakoba na vydání zákona, kterým se mění zákon č. 159/2006 Sb., o střetu zájmů, ve znění pozdějších předpisů, a zákon č. 231/2001 Sb., o provozování rozhlasového a televizního vysílání a o změně dalších zákonů, ve znění pozdějších předpisů /sněmovní tisk 110/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57.</w:t>
      </w:r>
      <w:r w:rsidRPr="0088543A">
        <w:rPr>
          <w:rFonts w:eastAsia="Times New Roman" w:cs="Times New Roman"/>
          <w:szCs w:val="20"/>
        </w:rPr>
        <w:tab/>
        <w:t>Návrh poslanců Lucie Šafránkové, Tomia Okamury, Radima Fialy a dalších na vydání zákona, kterým se mění zákon č. 586/1992 Sb., o daních z příjmů ve znění pozdějších předpisů /sněmovní tisk 118/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58.</w:t>
      </w:r>
      <w:r w:rsidRPr="0088543A">
        <w:rPr>
          <w:rFonts w:eastAsia="Times New Roman" w:cs="Times New Roman"/>
          <w:szCs w:val="20"/>
        </w:rPr>
        <w:tab/>
        <w:t>Návrh poslanců Lucie Šafránkové, Tomia Okamury, Radima Fialy a dalších na vydání zákona, kterým se mění zákon č. 329/2011 Sb., o poskytování dávek osobám se</w:t>
      </w:r>
      <w:r w:rsidR="007241A1">
        <w:rPr>
          <w:rFonts w:eastAsia="Times New Roman" w:cs="Times New Roman"/>
          <w:szCs w:val="20"/>
        </w:rPr>
        <w:t> </w:t>
      </w:r>
      <w:r w:rsidRPr="0088543A">
        <w:rPr>
          <w:rFonts w:eastAsia="Times New Roman" w:cs="Times New Roman"/>
          <w:szCs w:val="20"/>
        </w:rPr>
        <w:t>zdravotním postižením, ve znění pozdějších předpisů /sněmovní tisk 119/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59.</w:t>
      </w:r>
      <w:r w:rsidRPr="0088543A">
        <w:rPr>
          <w:rFonts w:eastAsia="Times New Roman" w:cs="Times New Roman"/>
          <w:szCs w:val="20"/>
        </w:rPr>
        <w:tab/>
        <w:t>Senátní návrh zákona, kterým se mění zákon č. 361/2000 Sb., o provozu na pozemních komunikacích a o změnách některých zákonů (zákon o silničním provozu), ve znění pozdějších předpisů, a zákon č. 329/2011 Sb., o poskytování dávek osobám se</w:t>
      </w:r>
      <w:r w:rsidR="007241A1">
        <w:rPr>
          <w:rFonts w:eastAsia="Times New Roman" w:cs="Times New Roman"/>
          <w:szCs w:val="20"/>
        </w:rPr>
        <w:t> </w:t>
      </w:r>
      <w:r w:rsidRPr="0088543A">
        <w:rPr>
          <w:rFonts w:eastAsia="Times New Roman" w:cs="Times New Roman"/>
          <w:szCs w:val="20"/>
        </w:rPr>
        <w:t>zdravotním postižením a o změně souvisejících zákonů, ve znění pozdějších předpisů /sněmovní tisk 129/ - prvé čtení</w:t>
      </w:r>
      <w:r w:rsidRPr="0088543A">
        <w:rPr>
          <w:rFonts w:eastAsia="Times New Roman" w:cs="Times New Roman"/>
          <w:b/>
          <w:sz w:val="20"/>
          <w:szCs w:val="20"/>
        </w:rPr>
        <w:t xml:space="preserve"> podle § 90 odst. 2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60.</w:t>
      </w:r>
      <w:r w:rsidRPr="0088543A">
        <w:rPr>
          <w:rFonts w:eastAsia="Times New Roman" w:cs="Times New Roman"/>
          <w:szCs w:val="20"/>
        </w:rPr>
        <w:tab/>
        <w:t>Návrh poslanců Karla Havlíčka, Aleny Schillerové, Jany Pastuchové a dalších na vydání zákona, kterým se mění zákon č. 165/2012 Sb., o podporovaných zdrojích energie a o změně některých zákonů, ve znění pozdějších předpisů /sněmovní tisk 153/ - prvé čtení</w:t>
      </w:r>
      <w:r w:rsidRPr="0088543A">
        <w:rPr>
          <w:rFonts w:eastAsia="Times New Roman" w:cs="Times New Roman"/>
          <w:b/>
          <w:sz w:val="20"/>
          <w:szCs w:val="20"/>
        </w:rPr>
        <w:t xml:space="preserve"> podle § 90 odst. 2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lastRenderedPageBreak/>
        <w:t>61.</w:t>
      </w:r>
      <w:r w:rsidRPr="0088543A">
        <w:rPr>
          <w:rFonts w:eastAsia="Times New Roman" w:cs="Times New Roman"/>
          <w:szCs w:val="20"/>
        </w:rPr>
        <w:tab/>
        <w:t>Návrh poslanců Richarda Brabce, Kláry Dostálové, Jany Pastuchové a dalších na vydání zákona, kterým se mění zákon č. 383/2012 Sb., o podmínkách obchodování s povolenkami na emise skleníkových plynů, ve znění pozdějších předpisů /sněmovní tisk 154/ - prvé čtení</w:t>
      </w:r>
      <w:r w:rsidRPr="0088543A">
        <w:rPr>
          <w:rFonts w:eastAsia="Times New Roman" w:cs="Times New Roman"/>
          <w:b/>
          <w:sz w:val="20"/>
          <w:szCs w:val="20"/>
        </w:rPr>
        <w:t xml:space="preserve"> podle § 90 odst. 2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62.</w:t>
      </w:r>
      <w:r w:rsidRPr="0088543A">
        <w:rPr>
          <w:rFonts w:eastAsia="Times New Roman" w:cs="Times New Roman"/>
          <w:szCs w:val="20"/>
        </w:rPr>
        <w:tab/>
        <w:t>Návrh poslanců Aleny Schillerové, Richarda Brabce, Pavla Růžičky a dalších na vydání zákona, kterým se mění zákon č. 235/2004 Sb., o dani z přidané hodnoty, ve znění pozdějších předpisů /sněmovní tisk 158/ - prvé čtení</w:t>
      </w:r>
      <w:r w:rsidRPr="0088543A">
        <w:rPr>
          <w:rFonts w:eastAsia="Times New Roman" w:cs="Times New Roman"/>
          <w:b/>
          <w:sz w:val="20"/>
          <w:szCs w:val="20"/>
        </w:rPr>
        <w:t xml:space="preserve"> podle § 90 odst. 2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63.</w:t>
      </w:r>
      <w:r w:rsidRPr="0088543A">
        <w:rPr>
          <w:rFonts w:eastAsia="Times New Roman" w:cs="Times New Roman"/>
          <w:szCs w:val="20"/>
        </w:rPr>
        <w:tab/>
        <w:t>Návrh poslanců Věry Adámkové, Vlastimila Válka, Toma Philippa, Miloslava Janulíka, Kamala Farhana a dalších na vydání zákona, kterým se mění zákon č. 285/2002 Sb., o darování, odběrech a transplantacích tkání a orgánů a o změně některých zákonů (transplantační zákon), ve znění pozdějších předpisů, a zákon č. 296/2008 Sb., o zajištění jakosti a bezpečnosti lidských tkání a buněk určených k použití u člověka a o změně souvisejících zákonů (zákon o lidských tkáních a buňkách), ve znění pozdějších předpisů /sněmovní tisk 162/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64.</w:t>
      </w:r>
      <w:r w:rsidRPr="0088543A">
        <w:rPr>
          <w:rFonts w:eastAsia="Times New Roman" w:cs="Times New Roman"/>
          <w:szCs w:val="20"/>
        </w:rPr>
        <w:tab/>
        <w:t>Senátní návrh zákona, kterým se mění zákon č. 44/1988 Sb., o ochraně a využití nerostného bohatství (horní zákon), ve znění pozdějších předpisů /sněmovní tisk 164/ -</w:t>
      </w:r>
      <w:r w:rsidR="007241A1">
        <w:rPr>
          <w:rFonts w:eastAsia="Times New Roman" w:cs="Times New Roman"/>
          <w:szCs w:val="20"/>
        </w:rPr>
        <w:t> </w:t>
      </w:r>
      <w:r w:rsidRPr="0088543A">
        <w:rPr>
          <w:rFonts w:eastAsia="Times New Roman" w:cs="Times New Roman"/>
          <w:szCs w:val="20"/>
        </w:rPr>
        <w:t>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65.</w:t>
      </w:r>
      <w:r w:rsidRPr="0088543A">
        <w:rPr>
          <w:rFonts w:eastAsia="Times New Roman" w:cs="Times New Roman"/>
          <w:szCs w:val="20"/>
        </w:rPr>
        <w:tab/>
        <w:t>Návrh poslanců Aleny Schillerové, Andreje Babiše, Karla Havlíčka a Jany Mračkové Vildumetzové na vydání zákona, kterým se mění zákon č. 235/2004 Sb., o dani z přidané hodnoty, ve znění pozdějších předpisů /sněmovní tisk 184/ - prvé čtení</w:t>
      </w:r>
      <w:r w:rsidRPr="0088543A">
        <w:rPr>
          <w:rFonts w:eastAsia="Times New Roman" w:cs="Times New Roman"/>
          <w:b/>
          <w:sz w:val="20"/>
          <w:szCs w:val="20"/>
        </w:rPr>
        <w:t xml:space="preserve"> podle</w:t>
      </w:r>
      <w:r w:rsidR="007241A1">
        <w:rPr>
          <w:rFonts w:eastAsia="Times New Roman" w:cs="Times New Roman"/>
          <w:b/>
          <w:sz w:val="20"/>
          <w:szCs w:val="20"/>
        </w:rPr>
        <w:t> </w:t>
      </w:r>
      <w:r w:rsidRPr="0088543A">
        <w:rPr>
          <w:rFonts w:eastAsia="Times New Roman" w:cs="Times New Roman"/>
          <w:b/>
          <w:sz w:val="20"/>
          <w:szCs w:val="20"/>
        </w:rPr>
        <w:t>§</w:t>
      </w:r>
      <w:r w:rsidR="007241A1">
        <w:rPr>
          <w:rFonts w:eastAsia="Times New Roman" w:cs="Times New Roman"/>
          <w:b/>
          <w:sz w:val="20"/>
          <w:szCs w:val="20"/>
        </w:rPr>
        <w:t> </w:t>
      </w:r>
      <w:r w:rsidRPr="0088543A">
        <w:rPr>
          <w:rFonts w:eastAsia="Times New Roman" w:cs="Times New Roman"/>
          <w:b/>
          <w:sz w:val="20"/>
          <w:szCs w:val="20"/>
        </w:rPr>
        <w:t xml:space="preserve">90 odst. 2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66.</w:t>
      </w:r>
      <w:r w:rsidRPr="0088543A">
        <w:rPr>
          <w:rFonts w:eastAsia="Times New Roman" w:cs="Times New Roman"/>
          <w:szCs w:val="20"/>
        </w:rPr>
        <w:tab/>
        <w:t>Návrh Zastupitelstva Pardubického kraje na vydání zákona, kterým se mění zákon č. 20/1987 Sb., o státní památkové péči, ve znění pozdějších předpisů /sněmovní tisk 185/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67.</w:t>
      </w:r>
      <w:r w:rsidRPr="0088543A">
        <w:rPr>
          <w:rFonts w:eastAsia="Times New Roman" w:cs="Times New Roman"/>
          <w:szCs w:val="20"/>
        </w:rPr>
        <w:tab/>
        <w:t>Návrh poslanců Josefa Bělici, Michala Ratiborského, Pavla Růžičky a dalších na vydání zákona, kterým se mění zákon č. 222/1999 Sb., o zajišťování obrany České republiky, ve znění pozdějších předpisů, a zákon č. 153/1994 Sb., o zpravodajských službách České republiky, ve znění pozdějších předpisů /sněmovní tisk 209/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68.</w:t>
      </w:r>
      <w:r w:rsidRPr="0088543A">
        <w:rPr>
          <w:rFonts w:eastAsia="Times New Roman" w:cs="Times New Roman"/>
          <w:szCs w:val="20"/>
        </w:rPr>
        <w:tab/>
        <w:t>Návrh poslanců Andreje Babiše, Aleše Juchelky, Aleny Schillerové a dalších na vydání zákona, kterým se mění zákon č. 329/2011 Sb., o poskytování dávek osobám se</w:t>
      </w:r>
      <w:r w:rsidR="007241A1">
        <w:rPr>
          <w:rFonts w:eastAsia="Times New Roman" w:cs="Times New Roman"/>
          <w:szCs w:val="20"/>
        </w:rPr>
        <w:t> </w:t>
      </w:r>
      <w:r w:rsidRPr="0088543A">
        <w:rPr>
          <w:rFonts w:eastAsia="Times New Roman" w:cs="Times New Roman"/>
          <w:szCs w:val="20"/>
        </w:rPr>
        <w:t>zdravotním postižením a o změně souvisejících zákonů, ve znění pozdějších předpisů /sněmovní tisk 231/ - prvé čtení</w:t>
      </w:r>
      <w:r w:rsidRPr="0088543A">
        <w:rPr>
          <w:rFonts w:eastAsia="Times New Roman" w:cs="Times New Roman"/>
          <w:b/>
          <w:sz w:val="20"/>
          <w:szCs w:val="20"/>
        </w:rPr>
        <w:t xml:space="preserve"> podle § 90 odst. 2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69.</w:t>
      </w:r>
      <w:r w:rsidRPr="0088543A">
        <w:rPr>
          <w:rFonts w:eastAsia="Times New Roman" w:cs="Times New Roman"/>
          <w:szCs w:val="20"/>
        </w:rPr>
        <w:tab/>
        <w:t>Návrh poslanců Andreje Babiše, Aleše Juchelky, Aleny Schillerové a dalších na vydání zákona o jednorázovém příspěvku důchodci v roce 2022 /sněmovní tisk 233/ - prvé čtení</w:t>
      </w:r>
      <w:r w:rsidRPr="0088543A">
        <w:rPr>
          <w:rFonts w:eastAsia="Times New Roman" w:cs="Times New Roman"/>
          <w:b/>
          <w:sz w:val="20"/>
          <w:szCs w:val="20"/>
        </w:rPr>
        <w:t xml:space="preserve"> podle § 90 odst. 2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70.</w:t>
      </w:r>
      <w:r w:rsidRPr="0088543A">
        <w:rPr>
          <w:rFonts w:eastAsia="Times New Roman" w:cs="Times New Roman"/>
          <w:szCs w:val="20"/>
        </w:rPr>
        <w:tab/>
        <w:t>Návrh poslanců Andreje Babiše, Aleše Juchelky, Aleny Schillerové a dalších na vydání zákona, kterým se mění zákon č. 117/1995 Sb., o státní sociální podpoře, ve znění pozdějších předpisů /sněmovní tisk 234/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71.</w:t>
      </w:r>
      <w:r w:rsidRPr="0088543A">
        <w:rPr>
          <w:rFonts w:eastAsia="Times New Roman" w:cs="Times New Roman"/>
          <w:szCs w:val="20"/>
        </w:rPr>
        <w:tab/>
        <w:t>Návrh poslanců Radima Fialy, Tomia Okamury a dalších na vydání zákona o zástupcích státu v obchodních korporacích /sněmovní tisk 245/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lastRenderedPageBreak/>
        <w:t>72.</w:t>
      </w:r>
      <w:r w:rsidRPr="0088543A">
        <w:rPr>
          <w:rFonts w:eastAsia="Times New Roman" w:cs="Times New Roman"/>
          <w:szCs w:val="20"/>
        </w:rPr>
        <w:tab/>
        <w:t>Návrh poslanců Marka Nováka, Tomáše Helebranta, Petra Sadovského, Michala Ratiborského a dalších na vydání zákona, kterým se mění zákon č. 65/2017 Sb., o ochraně zdraví před škodlivými účinky návykových látek, ve znění pozdějších předpisů /sněmovní tisk 246/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73.</w:t>
      </w:r>
      <w:r w:rsidRPr="0088543A">
        <w:rPr>
          <w:rFonts w:eastAsia="Times New Roman" w:cs="Times New Roman"/>
          <w:szCs w:val="20"/>
        </w:rPr>
        <w:tab/>
        <w:t>Návrh poslanců Jaroslava Bašty a Věry Adámkové na vydání zákona, kterým se mění zákon č. 65/2017 Sb., o ochraně zdraví před škodlivými účinky návykových látek, ve znění pozdějších předpisů /sněmovní tisk 247/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74.</w:t>
      </w:r>
      <w:r w:rsidRPr="0088543A">
        <w:rPr>
          <w:rFonts w:eastAsia="Times New Roman" w:cs="Times New Roman"/>
          <w:szCs w:val="20"/>
        </w:rPr>
        <w:tab/>
        <w:t>Návrh poslanců Marka Nováka, Andreje Babiše, Margity Balaštíkové a dalších na vydání zákona o některých právech osob se zdravotním postižením, které využívají doprovodu psa se speciálním výcvikem /sněmovní tisk 250/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75.</w:t>
      </w:r>
      <w:r w:rsidRPr="0088543A">
        <w:rPr>
          <w:rFonts w:eastAsia="Times New Roman" w:cs="Times New Roman"/>
          <w:szCs w:val="20"/>
        </w:rPr>
        <w:tab/>
        <w:t>Návrh poslanců Marka Nováka, Věry Adámkové a dalších na vydání zákona, kterým se</w:t>
      </w:r>
      <w:r w:rsidR="00EB7AD7">
        <w:rPr>
          <w:rFonts w:eastAsia="Times New Roman" w:cs="Times New Roman"/>
          <w:szCs w:val="20"/>
        </w:rPr>
        <w:t> </w:t>
      </w:r>
      <w:r w:rsidRPr="0088543A">
        <w:rPr>
          <w:rFonts w:eastAsia="Times New Roman" w:cs="Times New Roman"/>
          <w:szCs w:val="20"/>
        </w:rPr>
        <w:t>mění zákon č. 40/1995 Sb., o regulaci reklamy a o změně a doplnění zákona č. 468/1991 Sb., o provozování rozhlasového a televizního vysílání ve znění pozdějších předpisů /sněmovní tisk 257/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76.</w:t>
      </w:r>
      <w:r w:rsidRPr="0088543A">
        <w:rPr>
          <w:rFonts w:eastAsia="Times New Roman" w:cs="Times New Roman"/>
          <w:szCs w:val="20"/>
        </w:rPr>
        <w:tab/>
        <w:t>Návrh poslanců Lucie Šafránkové, Tomia Okamury, Radima Fialy a dalších na vydání zákona, kterým se mění zákon č. 155/1995 Sb., o důchodovém pojištění, ve znění pozdějších předpisů /sněmovní tisk 258/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77.</w:t>
      </w:r>
      <w:r w:rsidRPr="0088543A">
        <w:rPr>
          <w:rFonts w:eastAsia="Times New Roman" w:cs="Times New Roman"/>
          <w:szCs w:val="20"/>
        </w:rPr>
        <w:tab/>
        <w:t>Návrh poslanců Heleny Válkové, Davida Kasala, Karla Raise, Aleny Schillerové a dalších, na vydání zákona o ochránci práv dětí a o změně některých souvisejících zákonů (zákon o ochránci práv dětí) /sněmovní tisk 262/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78.</w:t>
      </w:r>
      <w:r w:rsidRPr="0088543A">
        <w:rPr>
          <w:rFonts w:eastAsia="Times New Roman" w:cs="Times New Roman"/>
          <w:szCs w:val="20"/>
        </w:rPr>
        <w:tab/>
        <w:t>Návrh Zastupitelstva Zlínského kraje na vydání zákona, kterým se mění zákon č. 239/2000 Sb., o integrovaném záchranném systému a o změně některých zákonů, ve znění pozdějších předpisů /sněmovní tisk 265/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79.</w:t>
      </w:r>
      <w:r w:rsidRPr="0088543A">
        <w:rPr>
          <w:rFonts w:eastAsia="Times New Roman" w:cs="Times New Roman"/>
          <w:szCs w:val="20"/>
        </w:rPr>
        <w:tab/>
        <w:t>Návrh poslanců Lucie Šafránkové, Tomia Okamury, Radima Fialy a dalších na vydání zákona, kterým se mění zákon č. 117/1995 Sb., o státní sociální podpoře, ve znění pozdějších předpisů /sněmovní tisk 266/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80.</w:t>
      </w:r>
      <w:r w:rsidRPr="0088543A">
        <w:rPr>
          <w:rFonts w:eastAsia="Times New Roman" w:cs="Times New Roman"/>
          <w:szCs w:val="20"/>
        </w:rPr>
        <w:tab/>
        <w:t>Návrh poslanců Vladimíra Balaše, Lucie Potůčkové, Lukáše Vlčka a dalších na vydání zákona, kterým se mění zákon č. 424/1991 Sb., o sdružování v politických stranách a v politických hnutích, ve znění pozdějších předpisů /sněmovní tisk 268/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81.</w:t>
      </w:r>
      <w:r w:rsidRPr="0088543A">
        <w:rPr>
          <w:rFonts w:eastAsia="Times New Roman" w:cs="Times New Roman"/>
          <w:szCs w:val="20"/>
        </w:rPr>
        <w:tab/>
        <w:t>Návrh poslanců Marka Nováka, Lubomíra Metnara, Patrika Nachera a dalších na vydání zákona, kterým se mění zákon č. 370/2017 Sb., o platebním styku, ve znění pozdějších předpisů /sněmovní tisk 273/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82.</w:t>
      </w:r>
      <w:r w:rsidRPr="0088543A">
        <w:rPr>
          <w:rFonts w:eastAsia="Times New Roman" w:cs="Times New Roman"/>
          <w:szCs w:val="20"/>
        </w:rPr>
        <w:tab/>
        <w:t>Návrh poslanců Jany Mračkové Vildumetzové, Jiřího Maška, Roberta Králíčka a dalších na vydání zákona, kterým se mění zákon č. 153/1994 Sb., o zpravodajských službách České republiky, ve znění pozdějších předpisů /sněmovní tisk 290/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83.</w:t>
      </w:r>
      <w:r w:rsidRPr="0088543A">
        <w:rPr>
          <w:rFonts w:eastAsia="Times New Roman" w:cs="Times New Roman"/>
          <w:szCs w:val="20"/>
        </w:rPr>
        <w:tab/>
        <w:t>Návrh poslanců Aleše Juchelky, Aleny Schillerové a dalších na vydání zákona, kterým se mění zákon č. 435/2004 Sb., o zaměstnanosti, ve znění pozdějších předpisů /sněmovní tisk 292/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lastRenderedPageBreak/>
        <w:t>84.</w:t>
      </w:r>
      <w:r w:rsidRPr="0088543A">
        <w:rPr>
          <w:rFonts w:eastAsia="Times New Roman" w:cs="Times New Roman"/>
          <w:szCs w:val="20"/>
        </w:rPr>
        <w:tab/>
        <w:t>Návrh poslance Andreje Babiše a dalších na vydání zákona, kterým se mění zákon č. 348/2005 Sb., o rozhlasových a televizních poplatcích a o změně některých zákonů, ve znění pozdějších předpisů /sněmovní tisk 294/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85.</w:t>
      </w:r>
      <w:r w:rsidRPr="0088543A">
        <w:rPr>
          <w:rFonts w:eastAsia="Times New Roman" w:cs="Times New Roman"/>
          <w:szCs w:val="20"/>
        </w:rPr>
        <w:tab/>
        <w:t>Návrh poslance Andreje Babiše na vydání zákona, kterým se mění zákon č. 247/1995 Sb., o volbách do Parlamentu České republiky a o změně a doplnění některých dalších zákonů, ve znění pozdějších předpisů /sněmovní tisk 326/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86.</w:t>
      </w:r>
      <w:r w:rsidRPr="0088543A">
        <w:rPr>
          <w:rFonts w:eastAsia="Times New Roman" w:cs="Times New Roman"/>
          <w:szCs w:val="20"/>
        </w:rPr>
        <w:tab/>
        <w:t>Návrh Zastupitelstva Zlínského kraje na vydání zákona, kterým se mění zákon č. 20/1987 Sb., o státní památkové péči, ve znění pozdějších předpisů /sněmovní tisk 345/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87.</w:t>
      </w:r>
      <w:r w:rsidRPr="0088543A">
        <w:rPr>
          <w:rFonts w:eastAsia="Times New Roman" w:cs="Times New Roman"/>
          <w:szCs w:val="20"/>
        </w:rPr>
        <w:tab/>
        <w:t>Návrh poslanců Josefa Bernarda, Markéty Pekarové Adamové, Marka Výborného, Martina Baxy a Kláry Kocmanové na vydání zákona, kterým se mění zákon č. 245/2000 Sb., o státních svátcích, o ostatních svátcích, o významných dnech a o dnech pracovního klidu, ve znění pozdějších předpisů /sněmovní tisk 354/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88.</w:t>
      </w:r>
      <w:r w:rsidRPr="0088543A">
        <w:rPr>
          <w:rFonts w:eastAsia="Times New Roman" w:cs="Times New Roman"/>
          <w:szCs w:val="20"/>
        </w:rPr>
        <w:tab/>
        <w:t>Návrh poslankyň Kláry Dostálové a Aleny Schillerové na vydání zákona, kterým se</w:t>
      </w:r>
      <w:r w:rsidR="00EB7AD7">
        <w:rPr>
          <w:rFonts w:eastAsia="Times New Roman" w:cs="Times New Roman"/>
          <w:szCs w:val="20"/>
        </w:rPr>
        <w:t> </w:t>
      </w:r>
      <w:r w:rsidRPr="0088543A">
        <w:rPr>
          <w:rFonts w:eastAsia="Times New Roman" w:cs="Times New Roman"/>
          <w:szCs w:val="20"/>
        </w:rPr>
        <w:t>mění zákon č. 251/2021 Sb., kterým se mění zákon č. 248/2000 Sb., o podpoře regionálního rozvoje, ve znění pozdějších předpisů, a další související zákony /sněmovní tisk 355/ - prvé čtení</w:t>
      </w:r>
      <w:r w:rsidRPr="0088543A">
        <w:rPr>
          <w:rFonts w:eastAsia="Times New Roman" w:cs="Times New Roman"/>
          <w:b/>
          <w:sz w:val="20"/>
          <w:szCs w:val="20"/>
        </w:rPr>
        <w:t xml:space="preserve"> podle § 90 odst. 2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89.</w:t>
      </w:r>
      <w:r w:rsidRPr="0088543A">
        <w:rPr>
          <w:rFonts w:eastAsia="Times New Roman" w:cs="Times New Roman"/>
          <w:szCs w:val="20"/>
        </w:rPr>
        <w:tab/>
        <w:t>Návrh poslanců Ivana Adamce, Martina Kupky, Ondřeje Lochmana, Antonína Tesaříka, Jiřího Slavíka a Jakuba Michálka na vydání zákona, kterým se mění zákon č. 104/2000 Sb., o Státním fondu dopravní infrastruktury, ve znění pozdějších předpisů /sněmovní tisk 376/ - prvé čtení</w:t>
      </w:r>
      <w:r w:rsidRPr="0088543A">
        <w:rPr>
          <w:rFonts w:eastAsia="Times New Roman" w:cs="Times New Roman"/>
          <w:b/>
          <w:sz w:val="20"/>
          <w:szCs w:val="20"/>
        </w:rPr>
        <w:t xml:space="preserve"> podle § 90 odst. 2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90.</w:t>
      </w:r>
      <w:r w:rsidRPr="0088543A">
        <w:rPr>
          <w:rFonts w:eastAsia="Times New Roman" w:cs="Times New Roman"/>
          <w:szCs w:val="20"/>
        </w:rPr>
        <w:tab/>
        <w:t>Návrh poslanců Radka Vondráčka, Pavla Blažka, Petra Gazdíka, Lucie Šafránkové, Mariana Jurečky, Vlastimila Válka a dalších na vydání zákona o zemských znacích a vlajkách /sněmovní tisk 400/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91.</w:t>
      </w:r>
      <w:r w:rsidRPr="0088543A">
        <w:rPr>
          <w:rFonts w:eastAsia="Times New Roman" w:cs="Times New Roman"/>
          <w:szCs w:val="20"/>
        </w:rPr>
        <w:tab/>
        <w:t>Návrh poslanců Heleny Válkové, Aleny Schillerové, Radka Vondráčka a dalších na vydání ústavního zákona o celostátním referendu a o změně ústavního zákona č. 1/1993 Sb., Ústava České republiky, ve znění pozdějších ústavních zákonů /sněmovní tisk 420/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92.</w:t>
      </w:r>
      <w:r w:rsidRPr="0088543A">
        <w:rPr>
          <w:rFonts w:eastAsia="Times New Roman" w:cs="Times New Roman"/>
          <w:szCs w:val="20"/>
        </w:rPr>
        <w:tab/>
        <w:t>Návrh poslankyň Zuzany Ožanové a Heleny Válkové na vydání zákona, kterým se mění zákon č. 89/2012 Sb., občanský zákoník, ve znění pozdějších předpisů a zákon č. 40/2009 Sb., trestní zákoník, ve znění pozdějších předpisů /sněmovní tisk 424/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93.</w:t>
      </w:r>
      <w:r w:rsidRPr="0088543A">
        <w:rPr>
          <w:rFonts w:eastAsia="Times New Roman" w:cs="Times New Roman"/>
          <w:szCs w:val="20"/>
        </w:rPr>
        <w:tab/>
        <w:t>Návrh poslankyně Jany Mračkové Vildumetzové a dalších na vydání zákona, kterým se</w:t>
      </w:r>
      <w:r w:rsidR="00EB7AD7">
        <w:rPr>
          <w:rFonts w:eastAsia="Times New Roman" w:cs="Times New Roman"/>
          <w:szCs w:val="20"/>
        </w:rPr>
        <w:t> </w:t>
      </w:r>
      <w:r w:rsidRPr="0088543A">
        <w:rPr>
          <w:rFonts w:eastAsia="Times New Roman" w:cs="Times New Roman"/>
          <w:szCs w:val="20"/>
        </w:rPr>
        <w:t>mění zákon č. 269/2021 Sb., o občanských průkazech, ve znění zákona č. 471/2022 Sb. /sněmovní tisk 451/ - prvé čtení</w:t>
      </w:r>
      <w:r w:rsidRPr="0088543A">
        <w:rPr>
          <w:rFonts w:eastAsia="Times New Roman" w:cs="Times New Roman"/>
          <w:b/>
          <w:sz w:val="20"/>
          <w:szCs w:val="20"/>
        </w:rPr>
        <w:t xml:space="preserve"> podle § 90 odst. 2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lastRenderedPageBreak/>
        <w:t>94.</w:t>
      </w:r>
      <w:r w:rsidRPr="0088543A">
        <w:rPr>
          <w:rFonts w:eastAsia="Times New Roman" w:cs="Times New Roman"/>
          <w:szCs w:val="20"/>
        </w:rPr>
        <w:tab/>
        <w:t>Návrh poslanců Aleše Juchelky, Aleny Schillerové, Patrika Nachera a dalších na vydání zákona, kterým se mění zákon č. 117/1995 Sb., o státní sociální podpoře, ve znění pozdějších předpisů, zákon č. 187/2006 Sb., o nemocenském pojištění, ve znění pozdějších předpisů, zákon č. 589/1992 Sb., o pojistném na sociální zabezpečení a příspěvku na státní politiku zaměstnanosti, ve znění pozdějších předpisů, zákon č. 262/2006 Sb., zákoník práce, ve znění pozdějších předpisů, zákon č. 435/2004 Sb., o zaměstnanosti, ve znění pozdějších předpisů, zákon č. 182/2006 Sb., o úpadku a způsobech jeho řešení, ve znění pozdějších předpisů, zákon č. 169/1999 Sb., o výkonu trestu odnětí svobody a o změně některých souvisejících zákonů, ve znění pozdějších předpisů, zákon č. 293/1993 Sb., o výkonu vazby, ve znění pozdějších předpisů, zákon č. 48/1997 Sb., o veřejném zdravotním pojištění a o změně a doplnění některých souvisejících zákonů, ve znění pozdějších předpisů, zákon č. 592/1992 Sb., o pojistném na veřejné zdravotní pojištění, ve znění pozdějších předpisů, zákon č. 582/1991 Sb., o organizaci a provádění sociálního zabezpečení, ve znění pozdějších předpisů, a zákon č. 99/1963 Sb., občanský soudní řád, ve znění pozdějších předpisů /sněmovní tisk 467/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95.</w:t>
      </w:r>
      <w:r w:rsidRPr="0088543A">
        <w:rPr>
          <w:rFonts w:eastAsia="Times New Roman" w:cs="Times New Roman"/>
          <w:szCs w:val="20"/>
        </w:rPr>
        <w:tab/>
        <w:t>Návrh poslanců Aleše Juchelky, Aleny Schillerové, Patrika Nachera a dalších na vydání zákona, kterým se mění zákon č. 117/1995 Sb., o státní sociální podpoře, ve znění pozdějších předpisů, zákon č. 582/1991 Sb., o organizaci a provádění sociálního zabezpečení, ve znění pozdějších předpisů, zákon č. 48/1997 Sb., o veřejném zdravotním pojištění a o změně a doplnění některých souvisejících zákonů, ve znění pozdějších předpisů, zákon č. 293/1993 Sb., o výkonu vazby, ve znění pozdějších předpisů, zákon č. 169/1999 Sb., o výkonu trestu odnětí svobody a o změně některých souvisejících zákonů, ve znění pozdějších předpisů, a zákon č. 187/2006 Sb., o nemocenském pojištění, ve znění pozdějších předpisů /sněmovní tisk 468/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96.</w:t>
      </w:r>
      <w:r w:rsidRPr="0088543A">
        <w:rPr>
          <w:rFonts w:eastAsia="Times New Roman" w:cs="Times New Roman"/>
          <w:szCs w:val="20"/>
        </w:rPr>
        <w:tab/>
        <w:t>Návrh poslanců Margity Balaštíkové, Bereniky Peštové, Jiřího Maška a dalších na vydání zákona, kterým se mění zákon č. 428/2012 Sb., o majetkovém vyrovnání s církvemi a náboženskými společnostmi a o změně některých zákonů (zákon o majetkovém vyrovnání s církvemi a náboženskými společnostmi), ve znění pozdějších předpisů /sněmovní tisk 480/ - prvé čtení</w:t>
      </w:r>
      <w:r w:rsidRPr="0088543A">
        <w:rPr>
          <w:rFonts w:eastAsia="Times New Roman" w:cs="Times New Roman"/>
          <w:b/>
          <w:sz w:val="20"/>
          <w:szCs w:val="20"/>
        </w:rPr>
        <w:t xml:space="preserve"> podle § 90 odst. 2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97.</w:t>
      </w:r>
      <w:r w:rsidRPr="0088543A">
        <w:rPr>
          <w:rFonts w:eastAsia="Times New Roman" w:cs="Times New Roman"/>
          <w:szCs w:val="20"/>
        </w:rPr>
        <w:tab/>
        <w:t>Návrh poslanců Margity Balaštíkové, Bereniky Peštové, Jiřího Maška a dalších na vydání zákona, kterým se mění zákon č. 428/2012 Sb., o majetkovém vyrovnání s církvemi a náboženskými společnostmi a o změně některých zákonů (zákon o majetkovém vyrovnání s církvemi a náboženskými společnostmi), ve znění pozdějších předpisů /sněmovní tisk 481/ - prvé čtení</w:t>
      </w:r>
      <w:r w:rsidRPr="0088543A">
        <w:rPr>
          <w:rFonts w:eastAsia="Times New Roman" w:cs="Times New Roman"/>
          <w:b/>
          <w:sz w:val="20"/>
          <w:szCs w:val="20"/>
        </w:rPr>
        <w:t xml:space="preserve"> podle § 90 odst. 2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98.</w:t>
      </w:r>
      <w:r w:rsidRPr="0088543A">
        <w:rPr>
          <w:rFonts w:eastAsia="Times New Roman" w:cs="Times New Roman"/>
          <w:szCs w:val="20"/>
        </w:rPr>
        <w:tab/>
        <w:t>Návrh poslanců Jiřího Navrátila, Mariana Jurečky, Marka Výborného, Pavly Golasowské, Davida Šimka, Karla Smetany, Antonína Tesaříka, Hayato Okamury, Jana Bartoška, Víta Kaňkovského, Miroslava Zborovského, Niny Novákové, Aleše Dufka, Romany Bělohlávkové, Ondřeje Benešíka, Jiřího Horáka a Michaela Kohajdy na vydání zákona, kterým se mění zákon č. 115/2006 Sb., o registrovaném partnerství a o změně některých souvisejících zákonů, ve znění pozdějších předpisů, a další související zákony /sněmovní tisk 483/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lastRenderedPageBreak/>
        <w:t>99.</w:t>
      </w:r>
      <w:r w:rsidRPr="0088543A">
        <w:rPr>
          <w:rFonts w:eastAsia="Times New Roman" w:cs="Times New Roman"/>
          <w:szCs w:val="20"/>
        </w:rPr>
        <w:tab/>
        <w:t>Návrh poslanců Tomia Okamury, Radima Fialy a dalších na vydání ústavního zákona, kterým se mění Listina základních práv a svobod, vyhlášená usnesením předsednictva České národní rady č. 2/1993 Sb., ve znění pozdějších předpisů /sněmovní tisk 484/ -</w:t>
      </w:r>
      <w:r w:rsidR="00EB7AD7">
        <w:rPr>
          <w:rFonts w:eastAsia="Times New Roman" w:cs="Times New Roman"/>
          <w:szCs w:val="20"/>
        </w:rPr>
        <w:t> </w:t>
      </w:r>
      <w:r w:rsidRPr="0088543A">
        <w:rPr>
          <w:rFonts w:eastAsia="Times New Roman" w:cs="Times New Roman"/>
          <w:szCs w:val="20"/>
        </w:rPr>
        <w:t>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100.</w:t>
      </w:r>
      <w:r w:rsidRPr="0088543A">
        <w:rPr>
          <w:rFonts w:eastAsia="Times New Roman" w:cs="Times New Roman"/>
          <w:szCs w:val="20"/>
        </w:rPr>
        <w:tab/>
        <w:t>Návrh Zastupitelstva Zlínského kraje na vydání zákona, kterým se mění zákon č. 243/2000 Sb., o rozpočtovém určení daní, ve znění pozdějších předpisů /sněmovní tisk 542/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101.</w:t>
      </w:r>
      <w:r w:rsidRPr="0088543A">
        <w:rPr>
          <w:rFonts w:eastAsia="Times New Roman" w:cs="Times New Roman"/>
          <w:szCs w:val="20"/>
        </w:rPr>
        <w:tab/>
        <w:t>Návrh Zastupitelstva Pardubického kraje na vydání zákona, kterým se mění zákon č. 243/2000 Sb., o rozpočtovém určení výnosů některých daní územním samosprávným celkům a některým státním fondům (zákon o rozpočtovém určení daní), ve znění pozdějších předpisů /sněmovní tisk 552/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102.</w:t>
      </w:r>
      <w:r w:rsidRPr="0088543A">
        <w:rPr>
          <w:rFonts w:eastAsia="Times New Roman" w:cs="Times New Roman"/>
          <w:szCs w:val="20"/>
        </w:rPr>
        <w:tab/>
        <w:t>Návrh Zastupitelstva Středočeského kraje na vydání zákona, kterým se mění zákon č. 243/2000 Sb., o rozpočtovém určení výnosů některých daní územním samosprávným celkům a některým státním fondům (zákon o rozpočtovém určení daní), ve znění pozdějších předpisů /sněmovní tisk 553/ - prvé čtení</w:t>
      </w:r>
      <w:r w:rsidRPr="0088543A">
        <w:rPr>
          <w:rFonts w:eastAsia="Times New Roman" w:cs="Times New Roman"/>
          <w:b/>
          <w:sz w:val="20"/>
          <w:szCs w:val="20"/>
        </w:rPr>
        <w:t xml:space="preserve"> podle § 90 odst. 2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103.</w:t>
      </w:r>
      <w:r w:rsidRPr="0088543A">
        <w:rPr>
          <w:rFonts w:eastAsia="Times New Roman" w:cs="Times New Roman"/>
          <w:szCs w:val="20"/>
        </w:rPr>
        <w:tab/>
        <w:t>Návrh Zastupitelstva Libereckého kraje na vydání zákona, kterým se mění zákon č. 243/2000 Sb., o rozpočtovém určení výnosů některých daní územním samosprávným celkům a některým státním fondům (zákon o rozpočtovém určení daní), ve znění pozdějších předpisů /sněmovní tisk 559/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104.</w:t>
      </w:r>
      <w:r w:rsidRPr="0088543A">
        <w:rPr>
          <w:rFonts w:eastAsia="Times New Roman" w:cs="Times New Roman"/>
          <w:szCs w:val="20"/>
        </w:rPr>
        <w:tab/>
        <w:t>Návrh poslanců Aleše Juchelky, Aleny Schillerové, Karla Havlíčka, Andreje Babiše a dalších na vydání zákona, kterým se mění zákon č. 108/2006 Sb., o sociálních službách, ve znění pozdějších předpisů, a některé související zákony /sněmovní tisk 565/ - prvé čtení</w:t>
      </w:r>
      <w:r w:rsidRPr="0088543A">
        <w:rPr>
          <w:rFonts w:eastAsia="Times New Roman" w:cs="Times New Roman"/>
          <w:b/>
          <w:sz w:val="20"/>
          <w:szCs w:val="20"/>
        </w:rPr>
        <w:t xml:space="preserve"> podle § 90 odst. 2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105.</w:t>
      </w:r>
      <w:r w:rsidRPr="0088543A">
        <w:rPr>
          <w:rFonts w:eastAsia="Times New Roman" w:cs="Times New Roman"/>
          <w:szCs w:val="20"/>
        </w:rPr>
        <w:tab/>
        <w:t>Návrh poslanců Aleše Juchelky, Andreje Babiše, Aleny Schillerové, Karla Havlíčka a dalších na vydání zákona, kterým se mění zákon č. 155/1995 Sb., o důchodovém pojištění, ve znění pozdějších předpisů /sněmovní tisk 567/ - prvé čtení</w:t>
      </w:r>
      <w:r w:rsidRPr="0088543A">
        <w:rPr>
          <w:rFonts w:eastAsia="Times New Roman" w:cs="Times New Roman"/>
          <w:b/>
          <w:sz w:val="20"/>
          <w:szCs w:val="20"/>
        </w:rPr>
        <w:t xml:space="preserve"> podle § 90 odst.</w:t>
      </w:r>
      <w:r w:rsidR="00EB7AD7">
        <w:rPr>
          <w:rFonts w:eastAsia="Times New Roman" w:cs="Times New Roman"/>
          <w:b/>
          <w:sz w:val="20"/>
          <w:szCs w:val="20"/>
        </w:rPr>
        <w:t> </w:t>
      </w:r>
      <w:r w:rsidRPr="0088543A">
        <w:rPr>
          <w:rFonts w:eastAsia="Times New Roman" w:cs="Times New Roman"/>
          <w:b/>
          <w:sz w:val="20"/>
          <w:szCs w:val="20"/>
        </w:rPr>
        <w:t xml:space="preserve">2    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106.</w:t>
      </w:r>
      <w:r w:rsidRPr="0088543A">
        <w:rPr>
          <w:rFonts w:eastAsia="Times New Roman" w:cs="Times New Roman"/>
          <w:szCs w:val="20"/>
        </w:rPr>
        <w:tab/>
        <w:t>Návrh poslanců Lucie Šafránkové, Tomia Okamury, Radima Fialy a dalších na vydání zákona, kterým se mění zákon č. 155/1995 Sb., o důchodovém pojištění, ve znění pozdějších předpisů /sněmovní tisk 571/ - prvé čtení</w:t>
      </w:r>
      <w:r w:rsidRPr="0088543A">
        <w:rPr>
          <w:rFonts w:eastAsia="Times New Roman" w:cs="Times New Roman"/>
          <w:b/>
          <w:sz w:val="20"/>
          <w:szCs w:val="20"/>
        </w:rPr>
        <w:t xml:space="preserve"> podle § 90 odst. 2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107.</w:t>
      </w:r>
      <w:r w:rsidRPr="0088543A">
        <w:rPr>
          <w:rFonts w:eastAsia="Times New Roman" w:cs="Times New Roman"/>
          <w:szCs w:val="20"/>
        </w:rPr>
        <w:tab/>
        <w:t>Návrh Zastupitelstva Jihomoravského kraje na vydání zákona, kterým se mění zákon č. 243/2000 Sb., o rozpočtovém určení výnosů některých daní územním samosprávným celkům a některým státním fondům (zákon o rozpočtovém určení daní), ve znění pozdějších předpisů /sněmovní tisk 572/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108.</w:t>
      </w:r>
      <w:r w:rsidRPr="0088543A">
        <w:rPr>
          <w:rFonts w:eastAsia="Times New Roman" w:cs="Times New Roman"/>
          <w:szCs w:val="20"/>
        </w:rPr>
        <w:tab/>
        <w:t>Návrh Zastupitelstva Karlovarského kraje na vydání zákona, kterým se mění zákon č. 243/2000 Sb., o rozpočtovém určení výnosů některých daní územním samosprávným celkům a některým státním fondům (zákon o rozpočtovém určení daní), ve znění pozdějších předpisů /sněmovní tisk 575/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109.</w:t>
      </w:r>
      <w:r w:rsidRPr="0088543A">
        <w:rPr>
          <w:rFonts w:eastAsia="Times New Roman" w:cs="Times New Roman"/>
          <w:szCs w:val="20"/>
        </w:rPr>
        <w:tab/>
        <w:t>Návrh poslanců Romana Bělora, Vladimíra Balaše, Ondřeje Benešíka, Evy Decroix, Jakuba Michálka, Martiny Ochodnické a Hayata Okamury na vydání zákona, kterým se</w:t>
      </w:r>
      <w:r w:rsidR="00E308DA">
        <w:rPr>
          <w:rFonts w:eastAsia="Times New Roman" w:cs="Times New Roman"/>
          <w:szCs w:val="20"/>
        </w:rPr>
        <w:t> </w:t>
      </w:r>
      <w:r w:rsidRPr="0088543A">
        <w:rPr>
          <w:rFonts w:eastAsia="Times New Roman" w:cs="Times New Roman"/>
          <w:szCs w:val="20"/>
        </w:rPr>
        <w:t>mění zákon č. 186/2013 Sb., o státním občanství České republiky a o změně některých zákonů (zákon o státním občanství České republiky), ve znění pozdějších předpisů /sněmovní tisk 585/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lastRenderedPageBreak/>
        <w:t>110.</w:t>
      </w:r>
      <w:r w:rsidRPr="0088543A">
        <w:rPr>
          <w:rFonts w:eastAsia="Times New Roman" w:cs="Times New Roman"/>
          <w:szCs w:val="20"/>
        </w:rPr>
        <w:tab/>
        <w:t>Návrh poslanců Víta Rakušana, Petra Fialy, Mariana Jurečky, Markéty Pekarové Adamové, Ivana Bartoše, Josefa Cogana, Marka Bendy, Aleše Dufka, Jana Jakoba, Jakuba Michálka, Lucie Potůčkové, Evy Decroix, Jiřího Navrátila, Michala Zuny a Olgy Richterové na vydání zákona, kterým se mění zákon o správě voleb a některé další zákony /sněmovní tisk 596/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111.</w:t>
      </w:r>
      <w:r w:rsidRPr="0088543A">
        <w:rPr>
          <w:rFonts w:eastAsia="Times New Roman" w:cs="Times New Roman"/>
          <w:szCs w:val="20"/>
        </w:rPr>
        <w:tab/>
        <w:t>Návrh poslance Martina Kupky a dalších na vydání zákona, kterým se mění zákon č. 13/1997 Sb., o pozemních komunikacích, ve znění pozdějších předpisů /sněmovní tisk 602/ - prvé čtení</w:t>
      </w:r>
      <w:r w:rsidRPr="0088543A">
        <w:rPr>
          <w:rFonts w:eastAsia="Times New Roman" w:cs="Times New Roman"/>
          <w:b/>
          <w:sz w:val="20"/>
          <w:szCs w:val="20"/>
        </w:rPr>
        <w:t xml:space="preserve"> podle § 90 odst. 2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112.</w:t>
      </w:r>
      <w:r w:rsidRPr="0088543A">
        <w:rPr>
          <w:rFonts w:eastAsia="Times New Roman" w:cs="Times New Roman"/>
          <w:szCs w:val="20"/>
        </w:rPr>
        <w:tab/>
        <w:t>Senátní návrh zákona, kterým se mění zákon č. 95/2004 Sb., o podmínkách získávání a uznávání odborné způsobilosti a specializované způsobilosti k výkonu zdravotnického povolání lékaře, zubního lékaře a farmaceuta, ve znění pozdějších předpisů /sněmovní tisk 603/ - prvé čtení</w:t>
      </w:r>
      <w:r w:rsidRPr="0088543A">
        <w:rPr>
          <w:rFonts w:eastAsia="Times New Roman" w:cs="Times New Roman"/>
          <w:b/>
          <w:sz w:val="20"/>
          <w:szCs w:val="20"/>
        </w:rPr>
        <w:t xml:space="preserve"> podle § 90 odst. 2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113.</w:t>
      </w:r>
      <w:r w:rsidRPr="0088543A">
        <w:rPr>
          <w:rFonts w:eastAsia="Times New Roman" w:cs="Times New Roman"/>
          <w:szCs w:val="20"/>
        </w:rPr>
        <w:tab/>
        <w:t>Návrh poslanců Patrika Nachera, Marka Výborného, Barbory Urbanové a Jakuba Michálka na vydání zákona o mimořádném odpuštění penále z pojistného na veřejné zdravotní pojištění /sněmovní tisk 604/ - prvé čtení</w:t>
      </w:r>
      <w:r w:rsidRPr="0088543A">
        <w:rPr>
          <w:rFonts w:eastAsia="Times New Roman" w:cs="Times New Roman"/>
          <w:b/>
          <w:sz w:val="20"/>
          <w:szCs w:val="20"/>
        </w:rPr>
        <w:t xml:space="preserve"> podle § 90 odst. 2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114.</w:t>
      </w:r>
      <w:r w:rsidRPr="0088543A">
        <w:rPr>
          <w:rFonts w:eastAsia="Times New Roman" w:cs="Times New Roman"/>
          <w:szCs w:val="20"/>
        </w:rPr>
        <w:tab/>
        <w:t>Návrh poslance Mariana Jurečky a dalších na vydání zákona, kterým se mění zákon č. 108/2006 Sb., o sociálních službách, ve znění pozdějších předpisů /sněmovní tisk 605/ - prvé čtení</w:t>
      </w:r>
      <w:r w:rsidRPr="0088543A">
        <w:rPr>
          <w:rFonts w:eastAsia="Times New Roman" w:cs="Times New Roman"/>
          <w:b/>
          <w:sz w:val="20"/>
          <w:szCs w:val="20"/>
        </w:rPr>
        <w:t xml:space="preserve"> podle § 90 odst. 2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115.</w:t>
      </w:r>
      <w:r w:rsidRPr="0088543A">
        <w:rPr>
          <w:rFonts w:eastAsia="Times New Roman" w:cs="Times New Roman"/>
          <w:szCs w:val="20"/>
        </w:rPr>
        <w:tab/>
        <w:t>Návrh poslanců Marka Bendy, Markéty Pekarové Adamové, Aleše Dufka, Ondřeje Lochmana, Jakuba Michálka, Josefa Kotta a dalších na vydání zákona, kterým se mění zákon č. 20/1987 Sb., o státní památkové péči, ve znění pozdějších předpisů /sněmovní tisk 606/ - prvé čtení</w:t>
      </w:r>
      <w:r w:rsidRPr="0088543A">
        <w:rPr>
          <w:rFonts w:eastAsia="Times New Roman" w:cs="Times New Roman"/>
          <w:b/>
          <w:sz w:val="20"/>
          <w:szCs w:val="20"/>
        </w:rPr>
        <w:t xml:space="preserve"> podle § 90 odst. 2     </w:t>
      </w:r>
    </w:p>
    <w:p w:rsidR="0088543A" w:rsidRPr="0088543A" w:rsidRDefault="0088543A" w:rsidP="0088543A">
      <w:pPr>
        <w:keepLines/>
        <w:widowControl/>
        <w:spacing w:after="240"/>
        <w:ind w:left="680" w:hanging="5"/>
        <w:textAlignment w:val="baseline"/>
        <w:rPr>
          <w:rFonts w:eastAsia="Times New Roman" w:cs="Times New Roman"/>
          <w:b/>
          <w:sz w:val="20"/>
          <w:szCs w:val="20"/>
        </w:rPr>
      </w:pPr>
      <w:proofErr w:type="gramStart"/>
      <w:r w:rsidRPr="0088543A">
        <w:rPr>
          <w:rFonts w:eastAsia="Times New Roman" w:cs="Times New Roman"/>
          <w:b/>
          <w:sz w:val="20"/>
          <w:szCs w:val="20"/>
        </w:rPr>
        <w:t>Smlouvy - prvé</w:t>
      </w:r>
      <w:proofErr w:type="gramEnd"/>
      <w:r w:rsidRPr="0088543A">
        <w:rPr>
          <w:rFonts w:eastAsia="Times New Roman" w:cs="Times New Roman"/>
          <w:b/>
          <w:sz w:val="20"/>
          <w:szCs w:val="20"/>
        </w:rPr>
        <w:t xml:space="preserve"> čtení</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116.</w:t>
      </w:r>
      <w:r w:rsidRPr="0088543A">
        <w:rPr>
          <w:rFonts w:eastAsia="Times New Roman" w:cs="Times New Roman"/>
          <w:szCs w:val="20"/>
        </w:rPr>
        <w:tab/>
        <w:t>Vládní návrh, kterým se předkládá Parlamentu České republiky k vyslovení souhlasu s ratifikací Dohoda mezi vládou České republiky a vládou Spolkové republiky Německo o údržbě a rozvoji mezinárodní vnitrozemské Labské vodní cesty, podepsaná v Praze a Berlíně dne 20. 7. 2021 /sněmovní tisk 88/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117.</w:t>
      </w:r>
      <w:r w:rsidRPr="0088543A">
        <w:rPr>
          <w:rFonts w:eastAsia="Times New Roman" w:cs="Times New Roman"/>
          <w:szCs w:val="20"/>
        </w:rPr>
        <w:tab/>
        <w:t>Vládní návrh, kterým se předkládá Parlamentu České republiky k vyslovení souhlasu s ratifikací Úmluva Rady Evropy o prevenci a potírání násilí na ženách a domácího násilí (Istanbul, 11. 5. 2011) /sněmovní tisk 486/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118.</w:t>
      </w:r>
      <w:r w:rsidRPr="0088543A">
        <w:rPr>
          <w:rFonts w:eastAsia="Times New Roman" w:cs="Times New Roman"/>
          <w:szCs w:val="20"/>
        </w:rPr>
        <w:tab/>
        <w:t>Vládní návrh, kterým se předkládá Parlamentu České republiky k vyslovení souhlasu s ratifikací změn Dohody o založení Evropské banky pro obnovu a rozvoj (EBRD) /sněmovní tisk 593/ - prvé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119.</w:t>
      </w:r>
      <w:r w:rsidRPr="0088543A">
        <w:rPr>
          <w:rFonts w:eastAsia="Times New Roman" w:cs="Times New Roman"/>
          <w:szCs w:val="20"/>
        </w:rPr>
        <w:tab/>
        <w:t>Vládní návrh, kterým se předkládá Parlamentu České republiky k vyslovení souhlasu s ratifikací změna přílohy III Rotterdamské úmluvy o postupu předchozího souhlasu pro</w:t>
      </w:r>
      <w:r w:rsidR="00E308DA">
        <w:rPr>
          <w:rFonts w:eastAsia="Times New Roman" w:cs="Times New Roman"/>
          <w:szCs w:val="20"/>
        </w:rPr>
        <w:t> </w:t>
      </w:r>
      <w:r w:rsidRPr="0088543A">
        <w:rPr>
          <w:rFonts w:eastAsia="Times New Roman" w:cs="Times New Roman"/>
          <w:szCs w:val="20"/>
        </w:rPr>
        <w:t>určité nebezpečné chemické látky a pesticidy v mezinárodním obchodu, přijatá v Ženevě dne 12. května 2023 /sněmovní tisk 600/ - prvé čtení</w:t>
      </w:r>
      <w:r w:rsidRPr="0088543A">
        <w:rPr>
          <w:rFonts w:eastAsia="Times New Roman" w:cs="Times New Roman"/>
          <w:b/>
          <w:sz w:val="20"/>
          <w:szCs w:val="20"/>
        </w:rPr>
        <w:t xml:space="preserve"> podle § 90 odst. 2     </w:t>
      </w:r>
    </w:p>
    <w:p w:rsidR="00E308DA" w:rsidRDefault="00E308DA" w:rsidP="0088543A">
      <w:pPr>
        <w:keepLines/>
        <w:widowControl/>
        <w:spacing w:after="240"/>
        <w:ind w:left="680" w:hanging="5"/>
        <w:textAlignment w:val="baseline"/>
        <w:rPr>
          <w:rFonts w:eastAsia="Times New Roman" w:cs="Times New Roman"/>
          <w:b/>
          <w:sz w:val="20"/>
          <w:szCs w:val="20"/>
        </w:rPr>
      </w:pPr>
    </w:p>
    <w:p w:rsidR="00E308DA" w:rsidRDefault="00E308DA" w:rsidP="0088543A">
      <w:pPr>
        <w:keepLines/>
        <w:widowControl/>
        <w:spacing w:after="240"/>
        <w:ind w:left="680" w:hanging="5"/>
        <w:textAlignment w:val="baseline"/>
        <w:rPr>
          <w:rFonts w:eastAsia="Times New Roman" w:cs="Times New Roman"/>
          <w:b/>
          <w:sz w:val="20"/>
          <w:szCs w:val="20"/>
        </w:rPr>
      </w:pPr>
    </w:p>
    <w:p w:rsidR="00E308DA" w:rsidRDefault="00E308DA" w:rsidP="0088543A">
      <w:pPr>
        <w:keepLines/>
        <w:widowControl/>
        <w:spacing w:after="240"/>
        <w:ind w:left="680" w:hanging="5"/>
        <w:textAlignment w:val="baseline"/>
        <w:rPr>
          <w:rFonts w:eastAsia="Times New Roman" w:cs="Times New Roman"/>
          <w:b/>
          <w:sz w:val="20"/>
          <w:szCs w:val="20"/>
        </w:rPr>
      </w:pPr>
    </w:p>
    <w:p w:rsidR="0088543A" w:rsidRPr="0088543A" w:rsidRDefault="0088543A" w:rsidP="0088543A">
      <w:pPr>
        <w:keepLines/>
        <w:widowControl/>
        <w:spacing w:after="240"/>
        <w:ind w:left="680" w:hanging="5"/>
        <w:textAlignment w:val="baseline"/>
        <w:rPr>
          <w:rFonts w:eastAsia="Times New Roman" w:cs="Times New Roman"/>
          <w:b/>
          <w:sz w:val="20"/>
          <w:szCs w:val="20"/>
        </w:rPr>
      </w:pPr>
      <w:proofErr w:type="gramStart"/>
      <w:r w:rsidRPr="0088543A">
        <w:rPr>
          <w:rFonts w:eastAsia="Times New Roman" w:cs="Times New Roman"/>
          <w:b/>
          <w:sz w:val="20"/>
          <w:szCs w:val="20"/>
        </w:rPr>
        <w:lastRenderedPageBreak/>
        <w:t>Zákony - třetí</w:t>
      </w:r>
      <w:proofErr w:type="gramEnd"/>
      <w:r w:rsidRPr="0088543A">
        <w:rPr>
          <w:rFonts w:eastAsia="Times New Roman" w:cs="Times New Roman"/>
          <w:b/>
          <w:sz w:val="20"/>
          <w:szCs w:val="20"/>
        </w:rPr>
        <w:t xml:space="preserve"> čtení</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120.</w:t>
      </w:r>
      <w:r w:rsidRPr="0088543A">
        <w:rPr>
          <w:rFonts w:eastAsia="Times New Roman" w:cs="Times New Roman"/>
          <w:szCs w:val="20"/>
        </w:rPr>
        <w:tab/>
        <w:t>Vládní návrh zákona, kterým se mění zákon č. 253/2008 Sb., o některých opatřeních proti legalizaci výnosů z trestné činnosti a financování terorismu, ve znění pozdějších předpisů /sněmovní tisk 439/ - třetí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121.</w:t>
      </w:r>
      <w:r w:rsidRPr="0088543A">
        <w:rPr>
          <w:rFonts w:eastAsia="Times New Roman" w:cs="Times New Roman"/>
          <w:szCs w:val="20"/>
        </w:rPr>
        <w:tab/>
        <w:t>Vládní návrh zákona, kterým se mění zákon č. 375/2022 Sb., o zdravotnických prostředcích a diagnostických zdravotnických prostředcích in vitro, a zákon č. 378/2007 Sb., o léčivech a o změnách některých souvisejících zákonů (zákon o léčivech), ve znění pozdějších předpisů /sněmovní tisk 461/ - třetí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122.</w:t>
      </w:r>
      <w:r w:rsidRPr="0088543A">
        <w:rPr>
          <w:rFonts w:eastAsia="Times New Roman" w:cs="Times New Roman"/>
          <w:szCs w:val="20"/>
        </w:rPr>
        <w:tab/>
        <w:t>Vládní návrh zákona, kterým se mění zákon č. 283/1993 Sb., o státním zastupitelství, ve znění pozdějších předpisů, zákon č. 201/1997 Sb., o platu a některých dalších náležitostech státních zástupců, ve znění pozdějších předpisů, a zákon č. 7/2002 Sb., o řízení ve věcech soudců, státních zástupců a soudních exekutorů, ve znění pozdějších předpisů /sněmovní tisk 463/ - třetí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123.</w:t>
      </w:r>
      <w:r w:rsidRPr="0088543A">
        <w:rPr>
          <w:rFonts w:eastAsia="Times New Roman" w:cs="Times New Roman"/>
          <w:szCs w:val="20"/>
        </w:rPr>
        <w:tab/>
        <w:t>Vládní návrh zákona o munici /sněmovní tisk 464/ - třetí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124.</w:t>
      </w:r>
      <w:r w:rsidRPr="0088543A">
        <w:rPr>
          <w:rFonts w:eastAsia="Times New Roman" w:cs="Times New Roman"/>
          <w:szCs w:val="20"/>
        </w:rPr>
        <w:tab/>
        <w:t>Vládní návrh zákona o zbraních a střelivu /sněmovní tisk 465/ - třetí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125.</w:t>
      </w:r>
      <w:r w:rsidRPr="0088543A">
        <w:rPr>
          <w:rFonts w:eastAsia="Times New Roman" w:cs="Times New Roman"/>
          <w:szCs w:val="20"/>
        </w:rPr>
        <w:tab/>
        <w:t>Vládní návrh zákona o trhu s nevýkonnými úvěry /sněmovní tisk 472/ - třetí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126.</w:t>
      </w:r>
      <w:r w:rsidRPr="0088543A">
        <w:rPr>
          <w:rFonts w:eastAsia="Times New Roman" w:cs="Times New Roman"/>
          <w:szCs w:val="20"/>
        </w:rPr>
        <w:tab/>
        <w:t>Vládní návrh zákona, kterým se mění některé zákony v souvislosti s přijetím zákona o trhu s nevýkonnými úvěry /sněmovní tisk 473/ - třetí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127.</w:t>
      </w:r>
      <w:r w:rsidRPr="0088543A">
        <w:rPr>
          <w:rFonts w:eastAsia="Times New Roman" w:cs="Times New Roman"/>
          <w:szCs w:val="20"/>
        </w:rPr>
        <w:tab/>
        <w:t>Vládní návrh ústavního zákona, kterým se mění ústavní zákon č. 1/1993 Sb., Ústava České republiky, ve znění pozdějších ústavních zákonů, a ústavní zákon č. 110/1998 Sb., o bezpečnosti České republiky, ve znění ústavního zákona č. 300/2000 Sb. /sněmovní tisk 252/ - třetí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128.</w:t>
      </w:r>
      <w:r w:rsidRPr="0088543A">
        <w:rPr>
          <w:rFonts w:eastAsia="Times New Roman" w:cs="Times New Roman"/>
          <w:szCs w:val="20"/>
        </w:rPr>
        <w:tab/>
        <w:t>Vládní návrh zákona, kterým se mění zákon č. 125/2008 Sb., o přeměnách obchodních společností a družstev, ve znění pozdějších předpisů, a další související zákony /sněmovní tisk 459/ - třetí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129.</w:t>
      </w:r>
      <w:r w:rsidRPr="0088543A">
        <w:rPr>
          <w:rFonts w:eastAsia="Times New Roman" w:cs="Times New Roman"/>
          <w:szCs w:val="20"/>
        </w:rPr>
        <w:tab/>
        <w:t>Vládní návrh zákona, kterým se mění zákon č. 182/2006 Sb., o úpadku a způsobech jeho řešení (insolvenční zákon), ve znění pozdějších předpisů /sněmovní tisk 491/ - třetí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130.</w:t>
      </w:r>
      <w:r w:rsidRPr="0088543A">
        <w:rPr>
          <w:rFonts w:eastAsia="Times New Roman" w:cs="Times New Roman"/>
          <w:szCs w:val="20"/>
        </w:rPr>
        <w:tab/>
        <w:t>Vládní návrh zákona, kterým se mění zákon č. 372/2011 Sb., o zdravotních službách a podmínkách jejich poskytování (zákon o zdravotních službách), ve znění pozdějších předpisů /sněmovní tisk 512/ - třetí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131.</w:t>
      </w:r>
      <w:r w:rsidRPr="0088543A">
        <w:rPr>
          <w:rFonts w:eastAsia="Times New Roman" w:cs="Times New Roman"/>
          <w:szCs w:val="20"/>
        </w:rPr>
        <w:tab/>
        <w:t>Vládní návrh zákona, kterým se mění zákon č. 312/2002 Sb., o úřednících územních samosprávných celků a o změně některých zákonů, ve znění pozdějších předpisů, a další související zákony /sněmovní tisk 520/ - třetí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132.</w:t>
      </w:r>
      <w:r w:rsidRPr="0088543A">
        <w:rPr>
          <w:rFonts w:eastAsia="Times New Roman" w:cs="Times New Roman"/>
          <w:szCs w:val="20"/>
        </w:rPr>
        <w:tab/>
        <w:t>Vládní návrh zákona o hromadném občanském řízení soudním /sněmovní tisk 523/ -</w:t>
      </w:r>
      <w:r w:rsidR="00E308DA">
        <w:rPr>
          <w:rFonts w:eastAsia="Times New Roman" w:cs="Times New Roman"/>
          <w:szCs w:val="20"/>
        </w:rPr>
        <w:t> </w:t>
      </w:r>
      <w:r w:rsidRPr="0088543A">
        <w:rPr>
          <w:rFonts w:eastAsia="Times New Roman" w:cs="Times New Roman"/>
          <w:szCs w:val="20"/>
        </w:rPr>
        <w:t>třetí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133.</w:t>
      </w:r>
      <w:r w:rsidRPr="0088543A">
        <w:rPr>
          <w:rFonts w:eastAsia="Times New Roman" w:cs="Times New Roman"/>
          <w:szCs w:val="20"/>
        </w:rPr>
        <w:tab/>
        <w:t>Vládní návrh zákona, kterým se mění některé zákony v souvislosti s přijetím zákona o hromadném občanském řízení soudním /sněmovní tisk 524/ - třetí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lastRenderedPageBreak/>
        <w:t>134.</w:t>
      </w:r>
      <w:r w:rsidRPr="0088543A">
        <w:rPr>
          <w:rFonts w:eastAsia="Times New Roman" w:cs="Times New Roman"/>
          <w:szCs w:val="20"/>
        </w:rPr>
        <w:tab/>
        <w:t>Vládní návrh zákona, kterým se mění zákon č. 211/2000 Sb., o Státním fondu podpory investic, ve znění pozdějších předpisů /sněmovní tisk 564/ - třetí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135.</w:t>
      </w:r>
      <w:r w:rsidRPr="0088543A">
        <w:rPr>
          <w:rFonts w:eastAsia="Times New Roman" w:cs="Times New Roman"/>
          <w:szCs w:val="20"/>
        </w:rPr>
        <w:tab/>
        <w:t>Vládní návrh zákona, kterým se mění zákon č. 254/2001 Sb., o vodách a o změně některých zákonů (vodní zákon), ve znění pozdějších předpisů /sněmovní tisk 569/ - třetí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136.</w:t>
      </w:r>
      <w:r w:rsidRPr="0088543A">
        <w:rPr>
          <w:rFonts w:eastAsia="Times New Roman" w:cs="Times New Roman"/>
          <w:szCs w:val="20"/>
        </w:rPr>
        <w:tab/>
        <w:t>Vládní návrh zákona, kterým se mění zákon č. 240/2013 Sb., o investičních společnostech a investičních fondech, ve znění pozdějších předpisů, a další související zákony /sněmovní tisk 570/ - třetí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137.</w:t>
      </w:r>
      <w:r w:rsidRPr="0088543A">
        <w:rPr>
          <w:rFonts w:eastAsia="Times New Roman" w:cs="Times New Roman"/>
          <w:szCs w:val="20"/>
        </w:rPr>
        <w:tab/>
        <w:t>Vládní návrh zákona, kterým se mění zákon č. 334/1992 Sb., o ochraně zemědělského půdního fondu, ve znění pozdějších předpisů /sněmovní tisk 579/ - třetí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138.</w:t>
      </w:r>
      <w:r w:rsidRPr="0088543A">
        <w:rPr>
          <w:rFonts w:eastAsia="Times New Roman" w:cs="Times New Roman"/>
          <w:szCs w:val="20"/>
        </w:rPr>
        <w:tab/>
        <w:t>Návrh poslanců Josefa Bernarda, Markéty Pekarové Adamové, Olgy Richterové, Martina Baxy a Jany Pastuchové na vydání zákona, kterým se mění zákon č. 89/2012 Sb., občanský zákoník, ve znění pozdějších předpisů, a další související zákony /sněmovní tisk 241/ - třetí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139.</w:t>
      </w:r>
      <w:r w:rsidRPr="0088543A">
        <w:rPr>
          <w:rFonts w:eastAsia="Times New Roman" w:cs="Times New Roman"/>
          <w:szCs w:val="20"/>
        </w:rPr>
        <w:tab/>
        <w:t>Návrh poslanců Marka Výborného, Marka Bendy, Vlastimila Válka, Aleše Juchelky a Aleše Dufka na vydání ústavního zákona, kterým se mění Listina základních práv a svobod, ve znění ústavního zákona č. 162/1998 Sb. a ústavního zákona č. 295/2021 Sb. /sněmovní tisk 276/ - třetí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140.</w:t>
      </w:r>
      <w:r w:rsidRPr="0088543A">
        <w:rPr>
          <w:rFonts w:eastAsia="Times New Roman" w:cs="Times New Roman"/>
          <w:szCs w:val="20"/>
        </w:rPr>
        <w:tab/>
        <w:t>Návrh poslanců Michaela Rataje, Jana Bauera, Miloše Nového, Olgy Richterové a Antonína Tesaříka na vydání zákona, kterým se mění zákon č. 634/1992 Sb., o ochraně spotřebitele, ve znění pozdějších předpisů /sněmovní tisk 428/ - třetí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141.</w:t>
      </w:r>
      <w:r w:rsidRPr="0088543A">
        <w:rPr>
          <w:rFonts w:eastAsia="Times New Roman" w:cs="Times New Roman"/>
          <w:szCs w:val="20"/>
        </w:rPr>
        <w:tab/>
        <w:t>Návrh poslanců Zdenky Němečkové Crkvenjaš, Toma Philippa, Věry Adámkové, Michaely Šebelové, Martiny Ochodnické, Kláry Kocmanové a Davida Kasala na vydání zákona, kterým se mění zákon č. 167/1998 Sb., o návykových látkách, ve znění pozdějších předpisů a další související zákony /sněmovní tisk 504/ - třetí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142.</w:t>
      </w:r>
      <w:r w:rsidRPr="0088543A">
        <w:rPr>
          <w:rFonts w:eastAsia="Times New Roman" w:cs="Times New Roman"/>
          <w:szCs w:val="20"/>
        </w:rPr>
        <w:tab/>
        <w:t>Návrh poslanců Jiřího Havránka, Roberta Králíčka, Petra Letochy, Michala Zuny, Jiřího Horáka, Marie Pošarové a Romana Kubíčka na vydání zákona, kterým se mění zákon č. 499/2004 Sb., o archivnictví a spisové službě a o změně některých zákonů, ve znění pozdějších předpisů, a zákon č. 261/2021 Sb., kterým se mění některé zákony v souvislosti s další elektronizací postupů orgánů veřejné moci, ve znění pozdějších předpisů /sněmovní tisk 576/ - třetí čtení</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5"/>
        <w:textAlignment w:val="baseline"/>
        <w:rPr>
          <w:rFonts w:eastAsia="Times New Roman" w:cs="Times New Roman"/>
          <w:b/>
          <w:sz w:val="20"/>
          <w:szCs w:val="20"/>
        </w:rPr>
      </w:pPr>
      <w:r w:rsidRPr="0088543A">
        <w:rPr>
          <w:rFonts w:eastAsia="Times New Roman" w:cs="Times New Roman"/>
          <w:b/>
          <w:sz w:val="20"/>
          <w:szCs w:val="20"/>
        </w:rPr>
        <w:t>Volební body</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143.</w:t>
      </w:r>
      <w:r w:rsidRPr="0088543A">
        <w:rPr>
          <w:rFonts w:eastAsia="Times New Roman" w:cs="Times New Roman"/>
          <w:szCs w:val="20"/>
        </w:rPr>
        <w:tab/>
        <w:t>Návrh na jmenování člena kontrolní rady Grantové agentury České republiky</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144.</w:t>
      </w:r>
      <w:r w:rsidRPr="0088543A">
        <w:rPr>
          <w:rFonts w:eastAsia="Times New Roman" w:cs="Times New Roman"/>
          <w:szCs w:val="20"/>
        </w:rPr>
        <w:tab/>
        <w:t>Návrh na jmenování člena kontrolní rady Technologické agentury České republiky</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145.</w:t>
      </w:r>
      <w:r w:rsidRPr="0088543A">
        <w:rPr>
          <w:rFonts w:eastAsia="Times New Roman" w:cs="Times New Roman"/>
          <w:szCs w:val="20"/>
        </w:rPr>
        <w:tab/>
        <w:t>Návrh na volbu člena Rady Českého rozhlasu</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146.</w:t>
      </w:r>
      <w:r w:rsidRPr="0088543A">
        <w:rPr>
          <w:rFonts w:eastAsia="Times New Roman" w:cs="Times New Roman"/>
          <w:szCs w:val="20"/>
        </w:rPr>
        <w:tab/>
        <w:t>Návrh na volbu člena dozorčí rady Státního fondu dopravní infrastruktury</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5"/>
        <w:textAlignment w:val="baseline"/>
        <w:rPr>
          <w:rFonts w:eastAsia="Times New Roman" w:cs="Times New Roman"/>
          <w:b/>
          <w:sz w:val="20"/>
          <w:szCs w:val="20"/>
        </w:rPr>
      </w:pPr>
      <w:r w:rsidRPr="0088543A">
        <w:rPr>
          <w:rFonts w:eastAsia="Times New Roman" w:cs="Times New Roman"/>
          <w:b/>
          <w:sz w:val="20"/>
          <w:szCs w:val="20"/>
        </w:rPr>
        <w:t>Zprávy, návrhy a další body</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147.</w:t>
      </w:r>
      <w:r w:rsidRPr="0088543A">
        <w:rPr>
          <w:rFonts w:eastAsia="Times New Roman" w:cs="Times New Roman"/>
          <w:szCs w:val="20"/>
        </w:rPr>
        <w:tab/>
        <w:t>Výroční zpráva o činnosti České televize v roce 2020 /sněmovní tisk 125/</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lastRenderedPageBreak/>
        <w:t>148.</w:t>
      </w:r>
      <w:r w:rsidRPr="0088543A">
        <w:rPr>
          <w:rFonts w:eastAsia="Times New Roman" w:cs="Times New Roman"/>
          <w:szCs w:val="20"/>
        </w:rPr>
        <w:tab/>
        <w:t>Výroční zpráva o činnosti České televize v roce 2021 /sněmovní tisk 188/</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149.</w:t>
      </w:r>
      <w:r w:rsidRPr="0088543A">
        <w:rPr>
          <w:rFonts w:eastAsia="Times New Roman" w:cs="Times New Roman"/>
          <w:szCs w:val="20"/>
        </w:rPr>
        <w:tab/>
        <w:t>Výroční zpráva o činnosti České televize v roce 2022 /sněmovní tisk 412/</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150.</w:t>
      </w:r>
      <w:r w:rsidRPr="0088543A">
        <w:rPr>
          <w:rFonts w:eastAsia="Times New Roman" w:cs="Times New Roman"/>
          <w:szCs w:val="20"/>
        </w:rPr>
        <w:tab/>
        <w:t>Výroční zpráva Rady Českého rozhlasu o činnosti Českého rozhlasu za rok 2022 /sněmovní tisk 413/</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151.</w:t>
      </w:r>
      <w:r w:rsidRPr="0088543A">
        <w:rPr>
          <w:rFonts w:eastAsia="Times New Roman" w:cs="Times New Roman"/>
          <w:szCs w:val="20"/>
        </w:rPr>
        <w:tab/>
        <w:t>Výroční zpráva o činnosti a hospodaření České tiskové kanceláře v roce 2022 /sněmovní tisk 494/</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152.</w:t>
      </w:r>
      <w:r w:rsidRPr="0088543A">
        <w:rPr>
          <w:rFonts w:eastAsia="Times New Roman" w:cs="Times New Roman"/>
          <w:szCs w:val="20"/>
        </w:rPr>
        <w:tab/>
        <w:t>Výroční zpráva o hospodaření České televize v roce 2022 /sněmovní tisk 500/</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153.</w:t>
      </w:r>
      <w:r w:rsidRPr="0088543A">
        <w:rPr>
          <w:rFonts w:eastAsia="Times New Roman" w:cs="Times New Roman"/>
          <w:szCs w:val="20"/>
        </w:rPr>
        <w:tab/>
        <w:t>Výroční zpráva o hospodaření Českého rozhlasu za rok 2022 /sněmovní tisk 502/</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154.</w:t>
      </w:r>
      <w:r w:rsidRPr="0088543A">
        <w:rPr>
          <w:rFonts w:eastAsia="Times New Roman" w:cs="Times New Roman"/>
          <w:szCs w:val="20"/>
        </w:rPr>
        <w:tab/>
        <w:t>Zpráva o dlouhodobé udržitelnosti veřejných financí (září 2023) /sněmovní tisk 544/</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155.</w:t>
      </w:r>
      <w:r w:rsidRPr="0088543A">
        <w:rPr>
          <w:rFonts w:eastAsia="Times New Roman" w:cs="Times New Roman"/>
          <w:szCs w:val="20"/>
        </w:rPr>
        <w:tab/>
        <w:t>Zpráva o peticích přijatých Poslaneckou sněmovnou Parlamentu ČR, jejich obsahu a způsobu vyřízení za období od 1. 1. 2023 do 30. 6. 2023 /sněmovní tisk 554/</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156.</w:t>
      </w:r>
      <w:r w:rsidRPr="0088543A">
        <w:rPr>
          <w:rFonts w:eastAsia="Times New Roman" w:cs="Times New Roman"/>
          <w:szCs w:val="20"/>
        </w:rPr>
        <w:tab/>
        <w:t>Zpráva o plnění státního rozpočtu České republiky za 1. pololetí 2023 /sněmovní tisk 577/</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157.</w:t>
      </w:r>
      <w:r w:rsidRPr="0088543A">
        <w:rPr>
          <w:rFonts w:eastAsia="Times New Roman" w:cs="Times New Roman"/>
          <w:szCs w:val="20"/>
        </w:rPr>
        <w:tab/>
        <w:t>Návrh na zřízení Vyšetřovací komise Poslanecké sněmovny k prošetření kauz Kanceláře prezidenta republiky v letech 2013 až 2023 /sněmovní dokument 2675/</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158.</w:t>
      </w:r>
      <w:r w:rsidRPr="0088543A">
        <w:rPr>
          <w:rFonts w:eastAsia="Times New Roman" w:cs="Times New Roman"/>
          <w:szCs w:val="20"/>
        </w:rPr>
        <w:tab/>
        <w:t>Návrh Pravidel hospodaření poslaneckých klubů pro rok 2024 /sněmovní dokument 3860/</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159.</w:t>
      </w:r>
      <w:r w:rsidRPr="0088543A">
        <w:rPr>
          <w:rFonts w:eastAsia="Times New Roman" w:cs="Times New Roman"/>
          <w:szCs w:val="20"/>
        </w:rPr>
        <w:tab/>
        <w:t>Návrh usnesení Poslanecké sněmovny podle § 1 odst. 2 jednacího řádu, kterým se</w:t>
      </w:r>
      <w:r w:rsidR="002C2292">
        <w:rPr>
          <w:rFonts w:eastAsia="Times New Roman" w:cs="Times New Roman"/>
          <w:szCs w:val="20"/>
        </w:rPr>
        <w:t> </w:t>
      </w:r>
      <w:r w:rsidRPr="0088543A">
        <w:rPr>
          <w:rFonts w:eastAsia="Times New Roman" w:cs="Times New Roman"/>
          <w:szCs w:val="20"/>
        </w:rPr>
        <w:t>upravují vnitřní poměry Poslanecké sněmovny</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160.</w:t>
      </w:r>
      <w:r w:rsidRPr="0088543A">
        <w:rPr>
          <w:rFonts w:eastAsia="Times New Roman" w:cs="Times New Roman"/>
          <w:szCs w:val="20"/>
        </w:rPr>
        <w:tab/>
        <w:t>Strategie zvládání uprchlické vlny</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161.</w:t>
      </w:r>
      <w:r w:rsidRPr="0088543A">
        <w:rPr>
          <w:rFonts w:eastAsia="Times New Roman" w:cs="Times New Roman"/>
          <w:szCs w:val="20"/>
        </w:rPr>
        <w:tab/>
        <w:t>Představení vládní strategie zvládání ukrajinské krize</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162.</w:t>
      </w:r>
      <w:r w:rsidRPr="0088543A">
        <w:rPr>
          <w:rFonts w:eastAsia="Times New Roman" w:cs="Times New Roman"/>
          <w:szCs w:val="20"/>
        </w:rPr>
        <w:tab/>
        <w:t>Usnesení Izrael</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163.</w:t>
      </w:r>
      <w:r w:rsidRPr="0088543A">
        <w:rPr>
          <w:rFonts w:eastAsia="Times New Roman" w:cs="Times New Roman"/>
          <w:szCs w:val="20"/>
        </w:rPr>
        <w:tab/>
        <w:t>Tragická událost na Filozofické fakultě Univerzity Karlovy</w:t>
      </w:r>
      <w:r w:rsidRPr="0088543A">
        <w:rPr>
          <w:rFonts w:eastAsia="Times New Roman" w:cs="Times New Roman"/>
          <w:b/>
          <w:sz w:val="20"/>
          <w:szCs w:val="20"/>
        </w:rPr>
        <w:t xml:space="preserve">      </w:t>
      </w:r>
    </w:p>
    <w:p w:rsidR="0088543A" w:rsidRPr="0088543A" w:rsidRDefault="0088543A" w:rsidP="0088543A">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164.</w:t>
      </w:r>
      <w:r w:rsidRPr="0088543A">
        <w:rPr>
          <w:rFonts w:eastAsia="Times New Roman" w:cs="Times New Roman"/>
          <w:szCs w:val="20"/>
        </w:rPr>
        <w:tab/>
        <w:t>Odpovědi členů vlády na písemné interpelace</w:t>
      </w:r>
      <w:r w:rsidRPr="0088543A">
        <w:rPr>
          <w:rFonts w:eastAsia="Times New Roman" w:cs="Times New Roman"/>
          <w:b/>
          <w:sz w:val="20"/>
          <w:szCs w:val="20"/>
        </w:rPr>
        <w:t xml:space="preserve">      Čt 9.00 - 11.00 hodin </w:t>
      </w:r>
    </w:p>
    <w:p w:rsidR="0088543A" w:rsidRDefault="0088543A" w:rsidP="0088543A">
      <w:pPr>
        <w:keepLines/>
        <w:widowControl/>
        <w:spacing w:after="240"/>
        <w:ind w:left="680" w:hanging="680"/>
        <w:jc w:val="both"/>
        <w:textAlignment w:val="baseline"/>
        <w:rPr>
          <w:rFonts w:eastAsia="Times New Roman" w:cs="Times New Roman"/>
          <w:b/>
          <w:sz w:val="20"/>
          <w:szCs w:val="20"/>
        </w:rPr>
      </w:pPr>
      <w:r w:rsidRPr="0088543A">
        <w:rPr>
          <w:rFonts w:eastAsia="Times New Roman" w:cs="Times New Roman"/>
          <w:szCs w:val="20"/>
        </w:rPr>
        <w:t>165.</w:t>
      </w:r>
      <w:r w:rsidRPr="0088543A">
        <w:rPr>
          <w:rFonts w:eastAsia="Times New Roman" w:cs="Times New Roman"/>
          <w:szCs w:val="20"/>
        </w:rPr>
        <w:tab/>
        <w:t>Ústní interpelace</w:t>
      </w:r>
      <w:r w:rsidRPr="0088543A">
        <w:rPr>
          <w:rFonts w:eastAsia="Times New Roman" w:cs="Times New Roman"/>
          <w:b/>
          <w:sz w:val="20"/>
          <w:szCs w:val="20"/>
        </w:rPr>
        <w:t xml:space="preserve">      Čt 14.30 - 18.00 hodin </w:t>
      </w:r>
    </w:p>
    <w:p w:rsidR="00142623" w:rsidRDefault="00142623" w:rsidP="00645D50">
      <w:pPr>
        <w:jc w:val="both"/>
        <w:rPr>
          <w:rFonts w:cs="Times New Roman"/>
          <w:i/>
          <w:spacing w:val="-3"/>
        </w:rPr>
      </w:pPr>
    </w:p>
    <w:p w:rsidR="002C2292" w:rsidRDefault="002C2292" w:rsidP="00645D50">
      <w:pPr>
        <w:jc w:val="both"/>
        <w:rPr>
          <w:rFonts w:cs="Times New Roman"/>
          <w:i/>
          <w:spacing w:val="-3"/>
        </w:rPr>
      </w:pPr>
    </w:p>
    <w:p w:rsidR="002C2292" w:rsidRDefault="002C2292" w:rsidP="00645D50">
      <w:pPr>
        <w:jc w:val="both"/>
        <w:rPr>
          <w:rFonts w:cs="Times New Roman"/>
          <w:i/>
          <w:spacing w:val="-3"/>
        </w:rPr>
      </w:pPr>
    </w:p>
    <w:p w:rsidR="002C2292" w:rsidRDefault="002C2292" w:rsidP="00645D50">
      <w:pPr>
        <w:jc w:val="both"/>
        <w:rPr>
          <w:rFonts w:cs="Times New Roman"/>
          <w:i/>
          <w:spacing w:val="-3"/>
        </w:rPr>
      </w:pPr>
    </w:p>
    <w:p w:rsidR="002C2292" w:rsidRDefault="002C2292" w:rsidP="00645D50">
      <w:pPr>
        <w:jc w:val="both"/>
        <w:rPr>
          <w:rFonts w:cs="Times New Roman"/>
          <w:i/>
          <w:spacing w:val="-3"/>
        </w:rPr>
      </w:pPr>
    </w:p>
    <w:p w:rsidR="002C2292" w:rsidRDefault="002C2292" w:rsidP="00645D50">
      <w:pPr>
        <w:jc w:val="both"/>
        <w:rPr>
          <w:rFonts w:cs="Times New Roman"/>
          <w:i/>
          <w:spacing w:val="-3"/>
        </w:rPr>
      </w:pPr>
    </w:p>
    <w:p w:rsidR="002C2292" w:rsidRDefault="002C2292" w:rsidP="00645D50">
      <w:pPr>
        <w:jc w:val="both"/>
        <w:rPr>
          <w:rFonts w:cs="Times New Roman"/>
          <w:i/>
          <w:spacing w:val="-3"/>
        </w:rPr>
      </w:pPr>
    </w:p>
    <w:p w:rsidR="002C2292" w:rsidRDefault="002C2292" w:rsidP="00645D50">
      <w:pPr>
        <w:jc w:val="both"/>
        <w:rPr>
          <w:rFonts w:cs="Times New Roman"/>
          <w:i/>
          <w:spacing w:val="-3"/>
        </w:rPr>
      </w:pPr>
    </w:p>
    <w:p w:rsidR="002C2292" w:rsidRDefault="002C2292" w:rsidP="00645D50">
      <w:pPr>
        <w:jc w:val="both"/>
        <w:rPr>
          <w:rFonts w:cs="Times New Roman"/>
          <w:i/>
          <w:spacing w:val="-3"/>
        </w:rPr>
      </w:pPr>
    </w:p>
    <w:p w:rsidR="00142623" w:rsidRDefault="00142623" w:rsidP="00645D50">
      <w:pPr>
        <w:jc w:val="both"/>
        <w:rPr>
          <w:rFonts w:cs="Times New Roman"/>
          <w:i/>
          <w:spacing w:val="-3"/>
        </w:rPr>
      </w:pPr>
    </w:p>
    <w:p w:rsidR="00645D50" w:rsidRPr="00B109D6" w:rsidRDefault="00645D50" w:rsidP="00645D50">
      <w:pPr>
        <w:jc w:val="both"/>
        <w:rPr>
          <w:rFonts w:cs="Times New Roman"/>
          <w:i/>
          <w:spacing w:val="-3"/>
        </w:rPr>
      </w:pPr>
      <w:r w:rsidRPr="00B109D6">
        <w:rPr>
          <w:rFonts w:cs="Times New Roman"/>
          <w:i/>
          <w:spacing w:val="-3"/>
        </w:rPr>
        <w:lastRenderedPageBreak/>
        <w:t>/Pozn.:</w:t>
      </w:r>
    </w:p>
    <w:p w:rsidR="00645D50" w:rsidRPr="00B109D6" w:rsidRDefault="00645D50" w:rsidP="00645D50">
      <w:pPr>
        <w:jc w:val="both"/>
        <w:rPr>
          <w:rFonts w:cs="Times New Roman"/>
          <w:i/>
          <w:spacing w:val="-3"/>
        </w:rPr>
      </w:pPr>
    </w:p>
    <w:p w:rsidR="00645D50" w:rsidRPr="00B109D6" w:rsidRDefault="00645D50" w:rsidP="00645D50">
      <w:pPr>
        <w:pStyle w:val="Odstavecseseznamem"/>
        <w:numPr>
          <w:ilvl w:val="0"/>
          <w:numId w:val="1"/>
        </w:numPr>
        <w:jc w:val="both"/>
        <w:rPr>
          <w:rFonts w:cs="Times New Roman"/>
          <w:i/>
          <w:spacing w:val="-3"/>
        </w:rPr>
      </w:pPr>
      <w:r>
        <w:rPr>
          <w:i/>
        </w:rPr>
        <w:t>v</w:t>
      </w:r>
      <w:r w:rsidRPr="00B109D6">
        <w:rPr>
          <w:i/>
        </w:rPr>
        <w:t> návrhu pořadu jsou uvedeny sněmovní tisky, které jsou současně zařazeny</w:t>
      </w:r>
      <w:r w:rsidR="00142623">
        <w:rPr>
          <w:i/>
        </w:rPr>
        <w:t xml:space="preserve"> </w:t>
      </w:r>
      <w:r w:rsidRPr="00B109D6">
        <w:rPr>
          <w:i/>
        </w:rPr>
        <w:t xml:space="preserve">na již svolané schůze. V případě projednání budou z pořadu </w:t>
      </w:r>
      <w:r>
        <w:rPr>
          <w:i/>
        </w:rPr>
        <w:t>92</w:t>
      </w:r>
      <w:r w:rsidRPr="00B109D6">
        <w:rPr>
          <w:i/>
        </w:rPr>
        <w:t>. schůze vyřazeny</w:t>
      </w:r>
      <w:r>
        <w:rPr>
          <w:i/>
        </w:rPr>
        <w:t>;</w:t>
      </w:r>
    </w:p>
    <w:p w:rsidR="00645D50" w:rsidRPr="00B109D6" w:rsidRDefault="00645D50" w:rsidP="00645D50">
      <w:pPr>
        <w:pStyle w:val="Odstavecseseznamem"/>
        <w:ind w:left="360"/>
        <w:jc w:val="both"/>
        <w:rPr>
          <w:rFonts w:cs="Times New Roman"/>
          <w:i/>
          <w:spacing w:val="-3"/>
        </w:rPr>
      </w:pPr>
    </w:p>
    <w:p w:rsidR="00645D50" w:rsidRPr="00121BB5" w:rsidRDefault="00645D50" w:rsidP="00645D50">
      <w:pPr>
        <w:pStyle w:val="Odstavecseseznamem"/>
        <w:numPr>
          <w:ilvl w:val="0"/>
          <w:numId w:val="1"/>
        </w:numPr>
        <w:jc w:val="both"/>
        <w:rPr>
          <w:i/>
        </w:rPr>
      </w:pPr>
      <w:r>
        <w:rPr>
          <w:i/>
        </w:rPr>
        <w:t>n</w:t>
      </w:r>
      <w:r w:rsidRPr="00B109D6">
        <w:rPr>
          <w:i/>
        </w:rPr>
        <w:t>ebude-li Poslanecká sněmovna jednat ve čtvrtek, odpovědi členů vlády na písemné interpelace a ústní interpelace se konat nebudou/</w:t>
      </w:r>
      <w:r>
        <w:rPr>
          <w:i/>
        </w:rPr>
        <w:t>.</w:t>
      </w:r>
    </w:p>
    <w:p w:rsidR="00645D50" w:rsidRDefault="00645D50" w:rsidP="0088543A">
      <w:pPr>
        <w:keepLines/>
        <w:widowControl/>
        <w:spacing w:after="240"/>
        <w:ind w:left="680" w:hanging="680"/>
        <w:jc w:val="both"/>
        <w:textAlignment w:val="baseline"/>
        <w:rPr>
          <w:rFonts w:eastAsia="Times New Roman" w:cs="Times New Roman"/>
          <w:sz w:val="22"/>
          <w:szCs w:val="20"/>
        </w:rPr>
      </w:pPr>
    </w:p>
    <w:p w:rsidR="00645D50" w:rsidRDefault="00645D50" w:rsidP="0088543A">
      <w:pPr>
        <w:keepLines/>
        <w:widowControl/>
        <w:spacing w:after="240"/>
        <w:ind w:left="680" w:hanging="680"/>
        <w:jc w:val="both"/>
        <w:textAlignment w:val="baseline"/>
        <w:rPr>
          <w:rFonts w:eastAsia="Times New Roman" w:cs="Times New Roman"/>
          <w:sz w:val="22"/>
          <w:szCs w:val="20"/>
        </w:rPr>
      </w:pPr>
    </w:p>
    <w:p w:rsidR="00645D50" w:rsidRDefault="00645D50" w:rsidP="0088543A">
      <w:pPr>
        <w:keepLines/>
        <w:widowControl/>
        <w:spacing w:after="240"/>
        <w:ind w:left="680" w:hanging="680"/>
        <w:jc w:val="both"/>
        <w:textAlignment w:val="baseline"/>
        <w:rPr>
          <w:rFonts w:eastAsia="Times New Roman" w:cs="Times New Roman"/>
          <w:sz w:val="22"/>
          <w:szCs w:val="20"/>
        </w:rPr>
      </w:pPr>
    </w:p>
    <w:p w:rsidR="00645D50" w:rsidRDefault="00645D50" w:rsidP="00645D50">
      <w:pPr>
        <w:pStyle w:val="PS-vPraze"/>
      </w:pPr>
      <w:r>
        <w:t>V Praze dne</w:t>
      </w:r>
      <w:r w:rsidR="00120C25">
        <w:t xml:space="preserve"> 24</w:t>
      </w:r>
      <w:r>
        <w:t>. ledna 2024</w:t>
      </w:r>
    </w:p>
    <w:p w:rsidR="00645D50" w:rsidRDefault="00645D50" w:rsidP="00645D50"/>
    <w:p w:rsidR="00645D50" w:rsidRDefault="00645D50" w:rsidP="00645D50"/>
    <w:p w:rsidR="00645D50" w:rsidRDefault="00645D50" w:rsidP="00645D50"/>
    <w:p w:rsidR="00645D50" w:rsidRDefault="00645D50" w:rsidP="00645D50"/>
    <w:p w:rsidR="00645D50" w:rsidRDefault="00645D50" w:rsidP="00645D50"/>
    <w:p w:rsidR="00645D50" w:rsidRDefault="00645D50" w:rsidP="00645D50"/>
    <w:p w:rsidR="00645D50" w:rsidRDefault="00645D50" w:rsidP="00645D50"/>
    <w:p w:rsidR="00645D50" w:rsidRDefault="00645D50" w:rsidP="00645D50"/>
    <w:p w:rsidR="003741CC" w:rsidRDefault="003741CC" w:rsidP="00645D50"/>
    <w:p w:rsidR="003741CC" w:rsidRDefault="003741CC" w:rsidP="00645D50"/>
    <w:p w:rsidR="003741CC" w:rsidRDefault="003741CC" w:rsidP="00645D50"/>
    <w:p w:rsidR="003741CC" w:rsidRDefault="003741CC" w:rsidP="00645D50"/>
    <w:p w:rsidR="003741CC" w:rsidRDefault="003741CC" w:rsidP="00645D50"/>
    <w:p w:rsidR="003741CC" w:rsidRDefault="003741CC" w:rsidP="00645D50"/>
    <w:p w:rsidR="003741CC" w:rsidRDefault="003741CC" w:rsidP="00645D50"/>
    <w:p w:rsidR="003741CC" w:rsidRDefault="003741CC" w:rsidP="00645D50"/>
    <w:p w:rsidR="003741CC" w:rsidRDefault="003741CC" w:rsidP="00645D50"/>
    <w:p w:rsidR="003741CC" w:rsidRDefault="003741CC" w:rsidP="00645D50"/>
    <w:p w:rsidR="003741CC" w:rsidRDefault="003741CC" w:rsidP="00645D50"/>
    <w:p w:rsidR="003741CC" w:rsidRDefault="003741CC" w:rsidP="00645D50"/>
    <w:p w:rsidR="003741CC" w:rsidRDefault="003741CC" w:rsidP="00645D50"/>
    <w:p w:rsidR="00645D50" w:rsidRDefault="00645D50" w:rsidP="00645D50"/>
    <w:p w:rsidR="00645D50" w:rsidRDefault="00645D50" w:rsidP="00645D50"/>
    <w:p w:rsidR="00645D50" w:rsidRDefault="00120C25" w:rsidP="00645D50">
      <w:pPr>
        <w:jc w:val="center"/>
      </w:pPr>
      <w:r>
        <w:t xml:space="preserve">v z. Věra Kovářová v. r. </w:t>
      </w:r>
    </w:p>
    <w:p w:rsidR="00645D50" w:rsidRDefault="00645D50" w:rsidP="00645D50">
      <w:pPr>
        <w:pStyle w:val="PS-podpisnsled"/>
        <w:spacing w:after="0"/>
      </w:pPr>
      <w:r>
        <w:t>předsedkyně Poslanecké sněmovny</w:t>
      </w:r>
    </w:p>
    <w:p w:rsidR="00645D50" w:rsidRDefault="00645D50" w:rsidP="00645D50"/>
    <w:p w:rsidR="009A7B99" w:rsidRDefault="009A7B99" w:rsidP="00645D50"/>
    <w:p w:rsidR="00774327" w:rsidRDefault="00774327" w:rsidP="00645D50"/>
    <w:p w:rsidR="00774327" w:rsidRDefault="00774327" w:rsidP="00645D50"/>
    <w:p w:rsidR="009A7B99" w:rsidRPr="00122C3E" w:rsidRDefault="009A7B99" w:rsidP="00645D50"/>
    <w:p w:rsidR="00645D50" w:rsidRDefault="00645D50" w:rsidP="00645D50"/>
    <w:p w:rsidR="00645D50" w:rsidRDefault="00645D50" w:rsidP="00645D50"/>
    <w:p w:rsidR="00645D50" w:rsidRPr="0001099B" w:rsidRDefault="00645D50" w:rsidP="00645D50"/>
    <w:p w:rsidR="00645D50" w:rsidRPr="00127CCC" w:rsidRDefault="00645D50" w:rsidP="00645D50">
      <w:pPr>
        <w:autoSpaceDN/>
        <w:rPr>
          <w:rFonts w:eastAsia="Times New Roman" w:cs="Times New Roman"/>
          <w:kern w:val="0"/>
          <w:sz w:val="20"/>
          <w:szCs w:val="20"/>
        </w:rPr>
      </w:pPr>
      <w:r w:rsidRPr="00127CCC">
        <w:rPr>
          <w:rFonts w:cs="Times New Roman"/>
          <w:kern w:val="0"/>
          <w:sz w:val="20"/>
        </w:rPr>
        <w:t>----------------------------------</w:t>
      </w:r>
    </w:p>
    <w:p w:rsidR="00645D50" w:rsidRPr="00127CCC" w:rsidRDefault="00645D50" w:rsidP="00645D50">
      <w:pPr>
        <w:autoSpaceDN/>
        <w:rPr>
          <w:rFonts w:eastAsia="Times New Roman" w:cs="Times New Roman"/>
          <w:kern w:val="0"/>
          <w:sz w:val="20"/>
          <w:szCs w:val="20"/>
        </w:rPr>
      </w:pPr>
      <w:r w:rsidRPr="00127CCC">
        <w:rPr>
          <w:rFonts w:cs="Times New Roman"/>
          <w:kern w:val="0"/>
          <w:sz w:val="20"/>
        </w:rPr>
        <w:t xml:space="preserve">118 26 Praha 1, Sněmovní </w:t>
      </w:r>
      <w:r>
        <w:rPr>
          <w:rFonts w:cs="Times New Roman"/>
          <w:kern w:val="0"/>
          <w:sz w:val="20"/>
        </w:rPr>
        <w:t>4</w:t>
      </w:r>
    </w:p>
    <w:p w:rsidR="00645D50" w:rsidRPr="0088543A" w:rsidRDefault="00645D50" w:rsidP="009A7B99">
      <w:pPr>
        <w:keepLines/>
        <w:widowControl/>
        <w:spacing w:after="240"/>
        <w:ind w:left="680" w:hanging="680"/>
        <w:jc w:val="both"/>
        <w:textAlignment w:val="baseline"/>
        <w:rPr>
          <w:rFonts w:eastAsia="Times New Roman" w:cs="Times New Roman"/>
          <w:sz w:val="22"/>
          <w:szCs w:val="20"/>
        </w:rPr>
      </w:pPr>
      <w:r w:rsidRPr="00127CCC">
        <w:rPr>
          <w:rFonts w:cs="Times New Roman"/>
          <w:kern w:val="0"/>
          <w:sz w:val="20"/>
        </w:rPr>
        <w:t>tel. 257171111</w:t>
      </w:r>
    </w:p>
    <w:sectPr w:rsidR="00645D50" w:rsidRPr="0088543A" w:rsidSect="0088543A">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38F" w:rsidRDefault="008C238F" w:rsidP="0088543A">
      <w:r>
        <w:separator/>
      </w:r>
    </w:p>
  </w:endnote>
  <w:endnote w:type="continuationSeparator" w:id="0">
    <w:p w:rsidR="008C238F" w:rsidRDefault="008C238F" w:rsidP="00885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55000"/>
      <w:docPartObj>
        <w:docPartGallery w:val="Page Numbers (Bottom of Page)"/>
        <w:docPartUnique/>
      </w:docPartObj>
    </w:sdtPr>
    <w:sdtEndPr/>
    <w:sdtContent>
      <w:p w:rsidR="0088543A" w:rsidRDefault="0088543A">
        <w:pPr>
          <w:pStyle w:val="Zpat"/>
          <w:jc w:val="center"/>
        </w:pPr>
        <w:r>
          <w:fldChar w:fldCharType="begin"/>
        </w:r>
        <w:r>
          <w:instrText>PAGE   \* MERGEFORMAT</w:instrText>
        </w:r>
        <w:r>
          <w:fldChar w:fldCharType="separate"/>
        </w:r>
        <w:r w:rsidR="00304691">
          <w:rPr>
            <w:noProof/>
          </w:rPr>
          <w:t>21</w:t>
        </w:r>
        <w:r>
          <w:fldChar w:fldCharType="end"/>
        </w:r>
      </w:p>
    </w:sdtContent>
  </w:sdt>
  <w:p w:rsidR="0088543A" w:rsidRDefault="0088543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38F" w:rsidRDefault="008C238F" w:rsidP="0088543A">
      <w:r>
        <w:separator/>
      </w:r>
    </w:p>
  </w:footnote>
  <w:footnote w:type="continuationSeparator" w:id="0">
    <w:p w:rsidR="008C238F" w:rsidRDefault="008C238F" w:rsidP="00885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92E4A"/>
    <w:multiLevelType w:val="hybridMultilevel"/>
    <w:tmpl w:val="D4FC72E8"/>
    <w:lvl w:ilvl="0" w:tplc="8E2CC818">
      <w:start w:val="166"/>
      <w:numFmt w:val="bullet"/>
      <w:lvlText w:val="-"/>
      <w:lvlJc w:val="left"/>
      <w:pPr>
        <w:ind w:left="360" w:hanging="360"/>
      </w:pPr>
      <w:rPr>
        <w:rFonts w:ascii="Times New Roman" w:eastAsia="SimSu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FB8"/>
    <w:rsid w:val="000B0CDD"/>
    <w:rsid w:val="00120C25"/>
    <w:rsid w:val="001415C0"/>
    <w:rsid w:val="00142623"/>
    <w:rsid w:val="001E27C0"/>
    <w:rsid w:val="002C2292"/>
    <w:rsid w:val="002F2C77"/>
    <w:rsid w:val="003031D6"/>
    <w:rsid w:val="00304691"/>
    <w:rsid w:val="003741CC"/>
    <w:rsid w:val="003B7984"/>
    <w:rsid w:val="00645D50"/>
    <w:rsid w:val="00654953"/>
    <w:rsid w:val="00665A6B"/>
    <w:rsid w:val="006A2207"/>
    <w:rsid w:val="007241A1"/>
    <w:rsid w:val="00774327"/>
    <w:rsid w:val="007D0FAB"/>
    <w:rsid w:val="00802FB8"/>
    <w:rsid w:val="0088543A"/>
    <w:rsid w:val="008C238F"/>
    <w:rsid w:val="00973E0D"/>
    <w:rsid w:val="009A43B2"/>
    <w:rsid w:val="009A7B99"/>
    <w:rsid w:val="00A91BBC"/>
    <w:rsid w:val="00AB5920"/>
    <w:rsid w:val="00AB7B69"/>
    <w:rsid w:val="00C202CC"/>
    <w:rsid w:val="00C6542A"/>
    <w:rsid w:val="00C74A31"/>
    <w:rsid w:val="00D46752"/>
    <w:rsid w:val="00DB244E"/>
    <w:rsid w:val="00E308DA"/>
    <w:rsid w:val="00E37F1B"/>
    <w:rsid w:val="00EB7AD7"/>
    <w:rsid w:val="00EC2A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68D36-59D0-4262-9B1C-CF251B80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A220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S-pozvanka-halvika1">
    <w:name w:val="PS-pozvanka-halvička1"/>
    <w:basedOn w:val="Normln"/>
    <w:next w:val="Normln"/>
    <w:rsid w:val="006A2207"/>
    <w:pPr>
      <w:jc w:val="center"/>
    </w:pPr>
    <w:rPr>
      <w:b/>
      <w:i/>
    </w:rPr>
  </w:style>
  <w:style w:type="paragraph" w:customStyle="1" w:styleId="PS-pozvanka-hlavika2">
    <w:name w:val="PS-pozvanka-hlavička2"/>
    <w:basedOn w:val="PS-pozvanka-halvika1"/>
    <w:next w:val="PS-pozvanka-halvika1"/>
    <w:rsid w:val="006A2207"/>
    <w:rPr>
      <w:caps/>
      <w:sz w:val="36"/>
      <w:szCs w:val="36"/>
    </w:rPr>
  </w:style>
  <w:style w:type="paragraph" w:customStyle="1" w:styleId="PSnvrhprogramu">
    <w:name w:val="PS návrh programu"/>
    <w:basedOn w:val="Normln"/>
    <w:next w:val="Normln"/>
    <w:rsid w:val="006A2207"/>
    <w:pPr>
      <w:spacing w:before="800" w:after="600"/>
    </w:pPr>
    <w:rPr>
      <w:szCs w:val="32"/>
    </w:rPr>
  </w:style>
  <w:style w:type="paragraph" w:customStyle="1" w:styleId="PSmsto">
    <w:name w:val="PS místo"/>
    <w:basedOn w:val="Normln"/>
    <w:next w:val="PSnvrhprogramu"/>
    <w:rsid w:val="006A2207"/>
    <w:pPr>
      <w:pBdr>
        <w:bottom w:val="single" w:sz="4" w:space="12" w:color="auto"/>
      </w:pBdr>
      <w:spacing w:before="240"/>
      <w:jc w:val="center"/>
    </w:pPr>
    <w:rPr>
      <w:i/>
    </w:rPr>
  </w:style>
  <w:style w:type="paragraph" w:customStyle="1" w:styleId="PS-pozvanka-hlavika3">
    <w:name w:val="PS-pozvanka-hlavička3"/>
    <w:basedOn w:val="PS-pozvanka-hlavika2"/>
    <w:next w:val="PS-pozvanka-halvika1"/>
    <w:rsid w:val="006A2207"/>
    <w:pPr>
      <w:spacing w:before="240" w:after="240"/>
    </w:pPr>
    <w:rPr>
      <w:spacing w:val="60"/>
      <w:sz w:val="32"/>
    </w:rPr>
  </w:style>
  <w:style w:type="paragraph" w:styleId="Textbubliny">
    <w:name w:val="Balloon Text"/>
    <w:basedOn w:val="Normln"/>
    <w:link w:val="TextbublinyChar"/>
    <w:uiPriority w:val="99"/>
    <w:semiHidden/>
    <w:unhideWhenUsed/>
    <w:rsid w:val="0088543A"/>
    <w:rPr>
      <w:rFonts w:ascii="Segoe UI" w:hAnsi="Segoe UI"/>
      <w:sz w:val="18"/>
      <w:szCs w:val="16"/>
    </w:rPr>
  </w:style>
  <w:style w:type="character" w:customStyle="1" w:styleId="TextbublinyChar">
    <w:name w:val="Text bubliny Char"/>
    <w:basedOn w:val="Standardnpsmoodstavce"/>
    <w:link w:val="Textbubliny"/>
    <w:uiPriority w:val="99"/>
    <w:semiHidden/>
    <w:rsid w:val="0088543A"/>
    <w:rPr>
      <w:rFonts w:ascii="Segoe UI" w:eastAsia="SimSun" w:hAnsi="Segoe UI" w:cs="Mangal"/>
      <w:kern w:val="3"/>
      <w:sz w:val="18"/>
      <w:szCs w:val="16"/>
      <w:lang w:eastAsia="zh-CN" w:bidi="hi-IN"/>
    </w:rPr>
  </w:style>
  <w:style w:type="paragraph" w:styleId="Zhlav">
    <w:name w:val="header"/>
    <w:basedOn w:val="Normln"/>
    <w:link w:val="ZhlavChar"/>
    <w:uiPriority w:val="99"/>
    <w:unhideWhenUsed/>
    <w:rsid w:val="0088543A"/>
    <w:pPr>
      <w:tabs>
        <w:tab w:val="center" w:pos="4536"/>
        <w:tab w:val="right" w:pos="9072"/>
      </w:tabs>
    </w:pPr>
    <w:rPr>
      <w:szCs w:val="21"/>
    </w:rPr>
  </w:style>
  <w:style w:type="character" w:customStyle="1" w:styleId="ZhlavChar">
    <w:name w:val="Záhlaví Char"/>
    <w:basedOn w:val="Standardnpsmoodstavce"/>
    <w:link w:val="Zhlav"/>
    <w:uiPriority w:val="99"/>
    <w:rsid w:val="0088543A"/>
    <w:rPr>
      <w:rFonts w:ascii="Times New Roman" w:eastAsia="SimSun" w:hAnsi="Times New Roman" w:cs="Mangal"/>
      <w:kern w:val="3"/>
      <w:sz w:val="24"/>
      <w:szCs w:val="21"/>
      <w:lang w:eastAsia="zh-CN" w:bidi="hi-IN"/>
    </w:rPr>
  </w:style>
  <w:style w:type="paragraph" w:styleId="Zpat">
    <w:name w:val="footer"/>
    <w:basedOn w:val="Normln"/>
    <w:link w:val="ZpatChar"/>
    <w:uiPriority w:val="99"/>
    <w:unhideWhenUsed/>
    <w:rsid w:val="0088543A"/>
    <w:pPr>
      <w:tabs>
        <w:tab w:val="center" w:pos="4536"/>
        <w:tab w:val="right" w:pos="9072"/>
      </w:tabs>
    </w:pPr>
    <w:rPr>
      <w:szCs w:val="21"/>
    </w:rPr>
  </w:style>
  <w:style w:type="character" w:customStyle="1" w:styleId="ZpatChar">
    <w:name w:val="Zápatí Char"/>
    <w:basedOn w:val="Standardnpsmoodstavce"/>
    <w:link w:val="Zpat"/>
    <w:uiPriority w:val="99"/>
    <w:rsid w:val="0088543A"/>
    <w:rPr>
      <w:rFonts w:ascii="Times New Roman" w:eastAsia="SimSun" w:hAnsi="Times New Roman" w:cs="Mangal"/>
      <w:kern w:val="3"/>
      <w:sz w:val="24"/>
      <w:szCs w:val="21"/>
      <w:lang w:eastAsia="zh-CN" w:bidi="hi-IN"/>
    </w:rPr>
  </w:style>
  <w:style w:type="paragraph" w:styleId="Odstavecseseznamem">
    <w:name w:val="List Paragraph"/>
    <w:basedOn w:val="Normln"/>
    <w:uiPriority w:val="34"/>
    <w:qFormat/>
    <w:rsid w:val="00645D50"/>
    <w:pPr>
      <w:ind w:left="720"/>
      <w:contextualSpacing/>
    </w:pPr>
    <w:rPr>
      <w:szCs w:val="21"/>
    </w:rPr>
  </w:style>
  <w:style w:type="paragraph" w:customStyle="1" w:styleId="PS-vPraze">
    <w:name w:val="PS-v Praze"/>
    <w:basedOn w:val="Normln"/>
    <w:next w:val="Normln"/>
    <w:link w:val="PS-vPrazeChar"/>
    <w:qFormat/>
    <w:rsid w:val="00645D50"/>
    <w:pPr>
      <w:spacing w:before="600"/>
      <w:textAlignment w:val="baseline"/>
    </w:pPr>
  </w:style>
  <w:style w:type="character" w:customStyle="1" w:styleId="PS-vPrazeChar">
    <w:name w:val="PS-v Praze Char"/>
    <w:basedOn w:val="Standardnpsmoodstavce"/>
    <w:link w:val="PS-vPraze"/>
    <w:rsid w:val="00645D50"/>
    <w:rPr>
      <w:rFonts w:ascii="Times New Roman" w:eastAsia="SimSun" w:hAnsi="Times New Roman" w:cs="Mangal"/>
      <w:kern w:val="3"/>
      <w:sz w:val="24"/>
      <w:szCs w:val="24"/>
      <w:lang w:eastAsia="zh-CN" w:bidi="hi-IN"/>
    </w:rPr>
  </w:style>
  <w:style w:type="paragraph" w:customStyle="1" w:styleId="PS-podpisnsled">
    <w:name w:val="PS-podpis násled"/>
    <w:basedOn w:val="Normln"/>
    <w:next w:val="Normln"/>
    <w:link w:val="PS-podpisnsledChar"/>
    <w:qFormat/>
    <w:rsid w:val="00645D50"/>
    <w:pPr>
      <w:keepNext/>
      <w:spacing w:after="600"/>
      <w:jc w:val="center"/>
      <w:textAlignment w:val="baseline"/>
    </w:pPr>
  </w:style>
  <w:style w:type="character" w:customStyle="1" w:styleId="PS-podpisnsledChar">
    <w:name w:val="PS-podpis násled Char"/>
    <w:basedOn w:val="Standardnpsmoodstavce"/>
    <w:link w:val="PS-podpisnsled"/>
    <w:rsid w:val="00645D50"/>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5900</Words>
  <Characters>34813</Characters>
  <Application>Microsoft Office Word</Application>
  <DocSecurity>0</DocSecurity>
  <Lines>290</Lines>
  <Paragraphs>81</Paragraphs>
  <ScaleCrop>false</ScaleCrop>
  <HeadingPairs>
    <vt:vector size="2" baseType="variant">
      <vt:variant>
        <vt:lpstr>Název</vt:lpstr>
      </vt:variant>
      <vt:variant>
        <vt:i4>1</vt:i4>
      </vt:variant>
    </vt:vector>
  </HeadingPairs>
  <TitlesOfParts>
    <vt:vector size="1" baseType="lpstr">
      <vt:lpstr/>
    </vt:vector>
  </TitlesOfParts>
  <Company>Parlament CR</Company>
  <LinksUpToDate>false</LinksUpToDate>
  <CharactersWithSpaces>40632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Spurna</dc:creator>
  <cp:keywords/>
  <dc:description/>
  <cp:lastModifiedBy>Jitka Kratochvílová</cp:lastModifiedBy>
  <cp:revision>2</cp:revision>
  <cp:lastPrinted>2024-01-24T13:28:00Z</cp:lastPrinted>
  <dcterms:created xsi:type="dcterms:W3CDTF">2024-01-24T14:10:00Z</dcterms:created>
  <dcterms:modified xsi:type="dcterms:W3CDTF">2024-01-24T14:10:00Z</dcterms:modified>
</cp:coreProperties>
</file>