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3B8" w:rsidRDefault="003303B8" w:rsidP="00DD79D4">
      <w:pPr>
        <w:pStyle w:val="PS-pozvanka-halvika1"/>
        <w:jc w:val="right"/>
      </w:pPr>
      <w:r>
        <w:t>PS200354808</w:t>
      </w:r>
    </w:p>
    <w:p w:rsidR="00A83CC0" w:rsidRDefault="0026014C" w:rsidP="00DD79D4">
      <w:pPr>
        <w:pStyle w:val="PS-pozvanka-halvika1"/>
        <w:jc w:val="right"/>
      </w:pPr>
      <w:bookmarkStart w:id="0" w:name="_GoBack"/>
      <w:bookmarkEnd w:id="0"/>
      <w:r>
        <w:t xml:space="preserve">                                  </w:t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E501AF">
        <w:t>2</w:t>
      </w:r>
      <w:r w:rsidR="00B320D7">
        <w:t>4</w:t>
      </w:r>
    </w:p>
    <w:p w:rsidR="00F51849" w:rsidRPr="00693139" w:rsidRDefault="00E4323A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850074" w:rsidRDefault="00850074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BF0521">
        <w:t>2</w:t>
      </w:r>
      <w:r w:rsidR="000426FA">
        <w:t>8</w:t>
      </w:r>
      <w:r w:rsidR="00D803DC">
        <w:t>.</w:t>
      </w:r>
      <w:r w:rsidRPr="00693139">
        <w:t xml:space="preserve"> schůzi</w:t>
      </w:r>
    </w:p>
    <w:p w:rsidR="00E4323A" w:rsidRPr="00E4323A" w:rsidRDefault="00E4323A" w:rsidP="00785D5A">
      <w:pPr>
        <w:pStyle w:val="PS-pozvanka-halvika1"/>
      </w:pPr>
      <w:r>
        <w:t>v</w:t>
      </w:r>
      <w:r w:rsidR="00A83CC0">
        <w:t>ýbor</w:t>
      </w:r>
      <w:r>
        <w:t>u</w:t>
      </w:r>
      <w:r w:rsidR="00A83CC0">
        <w:t xml:space="preserve"> pro veřejnou správu a regionální rozvoj</w:t>
      </w:r>
      <w:r w:rsidR="00805C7A" w:rsidRPr="00693139">
        <w:t>,</w:t>
      </w:r>
    </w:p>
    <w:p w:rsidR="00CF42AE" w:rsidRDefault="00805C7A" w:rsidP="00B320D7">
      <w:pPr>
        <w:pStyle w:val="PS-pozvanka-halvika1"/>
      </w:pPr>
      <w:r w:rsidRPr="00693139">
        <w:t>která se koná</w:t>
      </w:r>
      <w:r w:rsidR="00311C32" w:rsidRPr="00776123">
        <w:t xml:space="preserve"> </w:t>
      </w:r>
      <w:r w:rsidR="00CF42AE" w:rsidRPr="00776123">
        <w:t>v</w:t>
      </w:r>
      <w:r w:rsidR="005B65C0">
        <w:t>e čtvrtek</w:t>
      </w:r>
      <w:r w:rsidRPr="00776123">
        <w:t xml:space="preserve"> </w:t>
      </w:r>
      <w:r w:rsidR="00B320D7">
        <w:t>1</w:t>
      </w:r>
      <w:r w:rsidR="00351546" w:rsidRPr="00776123">
        <w:t xml:space="preserve">. </w:t>
      </w:r>
      <w:r w:rsidR="005B65C0">
        <w:t>února</w:t>
      </w:r>
      <w:r w:rsidRPr="00776123">
        <w:t xml:space="preserve"> 20</w:t>
      </w:r>
      <w:r w:rsidR="00E501AF" w:rsidRPr="00776123">
        <w:t>2</w:t>
      </w:r>
      <w:r w:rsidR="00B320D7">
        <w:t>4 ve 13</w:t>
      </w:r>
      <w:r w:rsidR="00C95F45">
        <w:t>.</w:t>
      </w:r>
      <w:r w:rsidR="00B320D7">
        <w:t>00 hod.</w:t>
      </w:r>
      <w:bookmarkStart w:id="1" w:name="_Hlk152147590"/>
      <w:r w:rsidR="00DE417A">
        <w:t xml:space="preserve"> </w:t>
      </w:r>
    </w:p>
    <w:bookmarkEnd w:id="1"/>
    <w:p w:rsidR="00F51849" w:rsidRDefault="00607FEE" w:rsidP="00F6105D">
      <w:pPr>
        <w:pStyle w:val="PSmsto"/>
      </w:pPr>
      <w:r w:rsidRPr="00805C7A">
        <w:t>v</w:t>
      </w:r>
      <w:r w:rsidR="00CE4C9A">
        <w:t> </w:t>
      </w:r>
      <w:r w:rsidRPr="00805C7A">
        <w:t>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A83CC0">
        <w:t>B211</w:t>
      </w:r>
      <w:r w:rsidRPr="00805C7A">
        <w:t xml:space="preserve"> </w:t>
      </w:r>
    </w:p>
    <w:p w:rsidR="00A35444" w:rsidRDefault="00A35444" w:rsidP="00A35444">
      <w:pPr>
        <w:rPr>
          <w:b/>
          <w:i/>
          <w:u w:val="single"/>
        </w:rPr>
      </w:pPr>
    </w:p>
    <w:p w:rsidR="002F1657" w:rsidRPr="00CE4C9A" w:rsidRDefault="00E4323A" w:rsidP="00CE4C9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Návrh p</w:t>
      </w:r>
      <w:r w:rsidR="00CE4C9A" w:rsidRPr="00CE4C9A">
        <w:rPr>
          <w:b/>
          <w:i/>
          <w:u w:val="single"/>
        </w:rPr>
        <w:t>rogram</w:t>
      </w:r>
      <w:r>
        <w:rPr>
          <w:b/>
          <w:i/>
          <w:u w:val="single"/>
        </w:rPr>
        <w:t>u</w:t>
      </w:r>
      <w:r w:rsidR="0021600B">
        <w:rPr>
          <w:b/>
          <w:i/>
          <w:u w:val="single"/>
        </w:rPr>
        <w:t>:</w:t>
      </w:r>
    </w:p>
    <w:p w:rsidR="00B138C4" w:rsidRDefault="00B138C4" w:rsidP="00B138C4">
      <w:pPr>
        <w:jc w:val="both"/>
        <w:rPr>
          <w:rFonts w:eastAsia="Times New Roman" w:cs="Times New Roman"/>
          <w:b/>
          <w:spacing w:val="-3"/>
        </w:rPr>
      </w:pPr>
    </w:p>
    <w:p w:rsidR="00196C75" w:rsidRDefault="00196C75" w:rsidP="00B138C4">
      <w:pPr>
        <w:jc w:val="both"/>
        <w:rPr>
          <w:rFonts w:eastAsia="Times New Roman" w:cs="Times New Roman"/>
          <w:spacing w:val="-3"/>
        </w:rPr>
      </w:pPr>
    </w:p>
    <w:p w:rsidR="00840653" w:rsidRDefault="00840653" w:rsidP="00B138C4">
      <w:pPr>
        <w:jc w:val="both"/>
        <w:rPr>
          <w:rFonts w:eastAsia="Times New Roman" w:cs="Times New Roman"/>
          <w:spacing w:val="-3"/>
        </w:rPr>
      </w:pPr>
    </w:p>
    <w:p w:rsidR="00993A8E" w:rsidRPr="005B65C0" w:rsidRDefault="00993A8E" w:rsidP="00993A8E">
      <w:pPr>
        <w:pStyle w:val="Odstavecseseznamem"/>
        <w:numPr>
          <w:ilvl w:val="0"/>
          <w:numId w:val="20"/>
        </w:numPr>
        <w:jc w:val="both"/>
        <w:rPr>
          <w:rFonts w:eastAsia="Times New Roman" w:cs="Times New Roman"/>
          <w:b/>
          <w:spacing w:val="-3"/>
        </w:rPr>
      </w:pPr>
      <w:r>
        <w:rPr>
          <w:rFonts w:eastAsia="Times New Roman" w:cs="Times New Roman"/>
          <w:b/>
          <w:spacing w:val="-3"/>
        </w:rPr>
        <w:t>Vládní návrh zákona, kterým se mění zákon č. 211/2000 Sb., o Státním fondu podpory investic, ve znění pozdějších předpisů (sněmovní tisk 564)</w:t>
      </w:r>
    </w:p>
    <w:p w:rsidR="00993A8E" w:rsidRDefault="00993A8E" w:rsidP="00993A8E">
      <w:pPr>
        <w:pStyle w:val="Odstavecseseznamem"/>
        <w:ind w:left="2832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předkladatel: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  <w:t>Ministerstvo pro místní rozvoj</w:t>
      </w:r>
    </w:p>
    <w:p w:rsidR="00993A8E" w:rsidRDefault="00993A8E" w:rsidP="00993A8E">
      <w:pPr>
        <w:pStyle w:val="Odstavecseseznamem"/>
        <w:ind w:left="2832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zpravodaj: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proofErr w:type="spellStart"/>
      <w:r>
        <w:rPr>
          <w:rFonts w:eastAsia="Times New Roman" w:cs="Times New Roman"/>
          <w:spacing w:val="-3"/>
        </w:rPr>
        <w:t>posl</w:t>
      </w:r>
      <w:proofErr w:type="spellEnd"/>
      <w:r>
        <w:rPr>
          <w:rFonts w:eastAsia="Times New Roman" w:cs="Times New Roman"/>
          <w:spacing w:val="-3"/>
        </w:rPr>
        <w:t>. Ing. Jiří Carbol</w:t>
      </w:r>
    </w:p>
    <w:p w:rsidR="00993A8E" w:rsidRPr="005B65C0" w:rsidRDefault="00993A8E" w:rsidP="00993A8E">
      <w:pPr>
        <w:pStyle w:val="Odstavecseseznamem"/>
        <w:ind w:left="2832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přizvaní hosté: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  <w:t>zástupce SFPI</w:t>
      </w:r>
    </w:p>
    <w:p w:rsidR="00993A8E" w:rsidRPr="00993A8E" w:rsidRDefault="00993A8E" w:rsidP="00993A8E">
      <w:pPr>
        <w:pStyle w:val="Odstavecseseznamem"/>
        <w:ind w:left="644"/>
        <w:jc w:val="both"/>
        <w:rPr>
          <w:rFonts w:eastAsia="Times New Roman" w:cs="Times New Roman"/>
          <w:b/>
          <w:color w:val="000000" w:themeColor="text1"/>
          <w:spacing w:val="-3"/>
        </w:rPr>
      </w:pPr>
    </w:p>
    <w:p w:rsidR="00993A8E" w:rsidRDefault="00993A8E" w:rsidP="00993A8E">
      <w:pPr>
        <w:pStyle w:val="Odstavecseseznamem"/>
        <w:ind w:left="644"/>
        <w:jc w:val="both"/>
        <w:rPr>
          <w:rFonts w:eastAsia="Times New Roman" w:cs="Times New Roman"/>
          <w:b/>
          <w:color w:val="000000" w:themeColor="text1"/>
          <w:spacing w:val="-3"/>
        </w:rPr>
      </w:pPr>
    </w:p>
    <w:p w:rsidR="00993A8E" w:rsidRPr="00993A8E" w:rsidRDefault="00993A8E" w:rsidP="00993A8E">
      <w:pPr>
        <w:pStyle w:val="Odstavecseseznamem"/>
        <w:ind w:left="644"/>
        <w:jc w:val="both"/>
        <w:rPr>
          <w:rFonts w:eastAsia="Times New Roman" w:cs="Times New Roman"/>
          <w:i/>
          <w:color w:val="000000" w:themeColor="text1"/>
          <w:spacing w:val="-3"/>
        </w:rPr>
      </w:pPr>
      <w:r w:rsidRPr="00993A8E">
        <w:rPr>
          <w:rFonts w:eastAsia="Times New Roman" w:cs="Times New Roman"/>
          <w:i/>
          <w:color w:val="000000" w:themeColor="text1"/>
          <w:spacing w:val="-3"/>
        </w:rPr>
        <w:t>13:45*</w:t>
      </w:r>
    </w:p>
    <w:p w:rsidR="005B65C0" w:rsidRPr="005B65C0" w:rsidRDefault="005B65C0" w:rsidP="005B65C0">
      <w:pPr>
        <w:pStyle w:val="Odstavecseseznamem"/>
        <w:numPr>
          <w:ilvl w:val="0"/>
          <w:numId w:val="20"/>
        </w:numPr>
        <w:jc w:val="both"/>
        <w:rPr>
          <w:rFonts w:eastAsia="Times New Roman" w:cs="Times New Roman"/>
          <w:b/>
          <w:color w:val="000000" w:themeColor="text1"/>
          <w:spacing w:val="-3"/>
        </w:rPr>
      </w:pPr>
      <w:r w:rsidRPr="00DE417A">
        <w:rPr>
          <w:rFonts w:cs="Times New Roman"/>
          <w:b/>
          <w:color w:val="000000" w:themeColor="text1"/>
          <w:shd w:val="clear" w:color="auto" w:fill="FFFFFF"/>
        </w:rPr>
        <w:t xml:space="preserve">Vládní návrh zákona, </w:t>
      </w:r>
      <w:r w:rsidRPr="00DE417A">
        <w:rPr>
          <w:rFonts w:cs="Times New Roman"/>
          <w:b/>
        </w:rPr>
        <w:t>kterým se mění zákon č. 312/2002 Sb., o úřednících územních samosprávných celků a o změně některých zákonů, ve znění pozdějších předpisů, a</w:t>
      </w:r>
      <w:r>
        <w:rPr>
          <w:rFonts w:cs="Times New Roman"/>
          <w:b/>
        </w:rPr>
        <w:t> </w:t>
      </w:r>
      <w:r w:rsidRPr="00DE417A">
        <w:rPr>
          <w:rFonts w:cs="Times New Roman"/>
          <w:b/>
        </w:rPr>
        <w:t xml:space="preserve">další související zákony </w:t>
      </w:r>
      <w:r w:rsidRPr="00DE417A">
        <w:rPr>
          <w:rFonts w:cs="Times New Roman"/>
          <w:b/>
          <w:color w:val="000000" w:themeColor="text1"/>
          <w:shd w:val="clear" w:color="auto" w:fill="FFFFFF"/>
        </w:rPr>
        <w:t>(sněmovní tisk 520)</w:t>
      </w:r>
      <w:r>
        <w:rPr>
          <w:rFonts w:cs="Times New Roman"/>
          <w:b/>
          <w:color w:val="000000" w:themeColor="text1"/>
          <w:shd w:val="clear" w:color="auto" w:fill="FFFFFF"/>
        </w:rPr>
        <w:t xml:space="preserve"> </w:t>
      </w:r>
    </w:p>
    <w:p w:rsidR="005B65C0" w:rsidRDefault="005B65C0" w:rsidP="005B65C0">
      <w:pPr>
        <w:ind w:left="2768" w:firstLine="64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předkladatel: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  <w:t>Ministerstvo vnitra</w:t>
      </w:r>
    </w:p>
    <w:p w:rsidR="005B65C0" w:rsidRDefault="005B65C0" w:rsidP="00993A8E">
      <w:pPr>
        <w:ind w:left="644" w:hanging="360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  <w:t>zpravodajka: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proofErr w:type="spellStart"/>
      <w:r>
        <w:rPr>
          <w:rFonts w:eastAsia="Times New Roman" w:cs="Times New Roman"/>
          <w:spacing w:val="-3"/>
        </w:rPr>
        <w:t>posl</w:t>
      </w:r>
      <w:proofErr w:type="spellEnd"/>
      <w:r>
        <w:rPr>
          <w:rFonts w:eastAsia="Times New Roman" w:cs="Times New Roman"/>
          <w:spacing w:val="-3"/>
        </w:rPr>
        <w:t xml:space="preserve">. Ing. Marie </w:t>
      </w:r>
      <w:proofErr w:type="spellStart"/>
      <w:r>
        <w:rPr>
          <w:rFonts w:eastAsia="Times New Roman" w:cs="Times New Roman"/>
          <w:spacing w:val="-3"/>
        </w:rPr>
        <w:t>Pošarová</w:t>
      </w:r>
      <w:proofErr w:type="spellEnd"/>
    </w:p>
    <w:p w:rsidR="00840653" w:rsidRDefault="00840653" w:rsidP="00993A8E">
      <w:pPr>
        <w:ind w:left="644" w:hanging="360"/>
        <w:jc w:val="both"/>
        <w:rPr>
          <w:rFonts w:eastAsia="Times New Roman" w:cs="Times New Roman"/>
          <w:spacing w:val="-3"/>
        </w:rPr>
      </w:pPr>
    </w:p>
    <w:p w:rsidR="00447E0A" w:rsidRDefault="00447E0A" w:rsidP="00993A8E">
      <w:pPr>
        <w:ind w:left="644" w:hanging="360"/>
        <w:jc w:val="both"/>
        <w:rPr>
          <w:rFonts w:eastAsia="Times New Roman" w:cs="Times New Roman"/>
          <w:spacing w:val="-3"/>
        </w:rPr>
      </w:pPr>
    </w:p>
    <w:p w:rsidR="00840653" w:rsidRPr="00993A8E" w:rsidRDefault="00840653" w:rsidP="00840653">
      <w:pPr>
        <w:pStyle w:val="Odstavecseseznamem"/>
        <w:ind w:left="644"/>
        <w:jc w:val="both"/>
        <w:rPr>
          <w:rFonts w:eastAsia="Times New Roman" w:cs="Times New Roman"/>
          <w:i/>
          <w:spacing w:val="-3"/>
        </w:rPr>
      </w:pPr>
      <w:r w:rsidRPr="00993A8E">
        <w:rPr>
          <w:rFonts w:eastAsia="Times New Roman" w:cs="Times New Roman"/>
          <w:i/>
          <w:spacing w:val="-3"/>
        </w:rPr>
        <w:t>14:30*</w:t>
      </w:r>
    </w:p>
    <w:p w:rsidR="00840653" w:rsidRPr="00840653" w:rsidRDefault="00840653" w:rsidP="00840653">
      <w:pPr>
        <w:pStyle w:val="Odstavecseseznamem"/>
        <w:numPr>
          <w:ilvl w:val="0"/>
          <w:numId w:val="20"/>
        </w:numPr>
        <w:jc w:val="both"/>
        <w:rPr>
          <w:rFonts w:eastAsia="Times New Roman" w:cs="Times New Roman"/>
          <w:b/>
          <w:spacing w:val="-3"/>
          <w:szCs w:val="24"/>
        </w:rPr>
      </w:pPr>
      <w:r w:rsidRPr="00840653">
        <w:rPr>
          <w:rFonts w:cs="Times New Roman"/>
          <w:b/>
          <w:szCs w:val="24"/>
          <w:shd w:val="clear" w:color="auto" w:fill="FFFFFF"/>
        </w:rPr>
        <w:t xml:space="preserve">Návrh poslanců Víta Rakušana, Petra Fialy, Mariana Jurečky, Markéty </w:t>
      </w:r>
      <w:proofErr w:type="spellStart"/>
      <w:r w:rsidRPr="00840653">
        <w:rPr>
          <w:rFonts w:cs="Times New Roman"/>
          <w:b/>
          <w:szCs w:val="24"/>
          <w:shd w:val="clear" w:color="auto" w:fill="FFFFFF"/>
        </w:rPr>
        <w:t>Pekarové</w:t>
      </w:r>
      <w:proofErr w:type="spellEnd"/>
      <w:r w:rsidRPr="00840653">
        <w:rPr>
          <w:rFonts w:cs="Times New Roman"/>
          <w:b/>
          <w:szCs w:val="24"/>
          <w:shd w:val="clear" w:color="auto" w:fill="FFFFFF"/>
        </w:rPr>
        <w:t xml:space="preserve"> Adamové, Ivana Bartoše, Josefa </w:t>
      </w:r>
      <w:proofErr w:type="spellStart"/>
      <w:r w:rsidRPr="00840653">
        <w:rPr>
          <w:rFonts w:cs="Times New Roman"/>
          <w:b/>
          <w:szCs w:val="24"/>
          <w:shd w:val="clear" w:color="auto" w:fill="FFFFFF"/>
        </w:rPr>
        <w:t>Cogana</w:t>
      </w:r>
      <w:proofErr w:type="spellEnd"/>
      <w:r w:rsidRPr="00840653">
        <w:rPr>
          <w:rFonts w:cs="Times New Roman"/>
          <w:b/>
          <w:szCs w:val="24"/>
          <w:shd w:val="clear" w:color="auto" w:fill="FFFFFF"/>
        </w:rPr>
        <w:t xml:space="preserve">, Marka Bendy, Aleše Dufka, Jana Jakoba, Jakuba Michálka, Lucie Potůčkové, Evy </w:t>
      </w:r>
      <w:proofErr w:type="spellStart"/>
      <w:r w:rsidRPr="00840653">
        <w:rPr>
          <w:rFonts w:cs="Times New Roman"/>
          <w:b/>
          <w:szCs w:val="24"/>
          <w:shd w:val="clear" w:color="auto" w:fill="FFFFFF"/>
        </w:rPr>
        <w:t>Decroix</w:t>
      </w:r>
      <w:proofErr w:type="spellEnd"/>
      <w:r w:rsidRPr="00840653">
        <w:rPr>
          <w:rFonts w:cs="Times New Roman"/>
          <w:b/>
          <w:szCs w:val="24"/>
          <w:shd w:val="clear" w:color="auto" w:fill="FFFFFF"/>
        </w:rPr>
        <w:t>, Jiřího Navrátila, Michala Zuny a Olgy Richterové na vydání zákona, kterým se mění zákon o správě voleb a některé další zákony (sněmovní tisk 596)</w:t>
      </w:r>
    </w:p>
    <w:p w:rsidR="00840653" w:rsidRDefault="00840653" w:rsidP="00840653">
      <w:pPr>
        <w:ind w:left="3192" w:hanging="360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předkladatel: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  <w:t>zástupce předkladatele</w:t>
      </w:r>
      <w:r>
        <w:rPr>
          <w:rFonts w:eastAsia="Times New Roman" w:cs="Times New Roman"/>
          <w:spacing w:val="-3"/>
        </w:rPr>
        <w:tab/>
      </w:r>
    </w:p>
    <w:p w:rsidR="005B65C0" w:rsidRPr="00840653" w:rsidRDefault="00840653" w:rsidP="005B65C0">
      <w:pPr>
        <w:pStyle w:val="Odstavecseseznamem"/>
        <w:ind w:left="644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b/>
          <w:spacing w:val="-3"/>
        </w:rPr>
        <w:tab/>
      </w:r>
      <w:r>
        <w:rPr>
          <w:rFonts w:eastAsia="Times New Roman" w:cs="Times New Roman"/>
          <w:b/>
          <w:spacing w:val="-3"/>
        </w:rPr>
        <w:tab/>
      </w:r>
      <w:r>
        <w:rPr>
          <w:rFonts w:eastAsia="Times New Roman" w:cs="Times New Roman"/>
          <w:b/>
          <w:spacing w:val="-3"/>
        </w:rPr>
        <w:tab/>
      </w:r>
      <w:r>
        <w:rPr>
          <w:rFonts w:eastAsia="Times New Roman" w:cs="Times New Roman"/>
          <w:b/>
          <w:spacing w:val="-3"/>
        </w:rPr>
        <w:tab/>
      </w:r>
      <w:proofErr w:type="gramStart"/>
      <w:r w:rsidRPr="00840653">
        <w:rPr>
          <w:rFonts w:eastAsia="Times New Roman" w:cs="Times New Roman"/>
          <w:spacing w:val="-3"/>
        </w:rPr>
        <w:t>zpravodaj:</w:t>
      </w:r>
      <w:r>
        <w:rPr>
          <w:rFonts w:eastAsia="Times New Roman" w:cs="Times New Roman"/>
          <w:spacing w:val="-3"/>
        </w:rPr>
        <w:t xml:space="preserve">   </w:t>
      </w:r>
      <w:proofErr w:type="gramEnd"/>
      <w:r>
        <w:rPr>
          <w:rFonts w:eastAsia="Times New Roman" w:cs="Times New Roman"/>
          <w:spacing w:val="-3"/>
        </w:rPr>
        <w:t xml:space="preserve">                 </w:t>
      </w:r>
      <w:proofErr w:type="spellStart"/>
      <w:r>
        <w:rPr>
          <w:rFonts w:eastAsia="Times New Roman" w:cs="Times New Roman"/>
          <w:spacing w:val="-3"/>
        </w:rPr>
        <w:t>posl</w:t>
      </w:r>
      <w:proofErr w:type="spellEnd"/>
      <w:r>
        <w:rPr>
          <w:rFonts w:eastAsia="Times New Roman" w:cs="Times New Roman"/>
          <w:spacing w:val="-3"/>
        </w:rPr>
        <w:t>. Robert Králíček</w:t>
      </w:r>
    </w:p>
    <w:p w:rsidR="00840653" w:rsidRPr="00840653" w:rsidRDefault="00840653" w:rsidP="005B65C0">
      <w:pPr>
        <w:pStyle w:val="Odstavecseseznamem"/>
        <w:ind w:left="644"/>
        <w:jc w:val="both"/>
        <w:rPr>
          <w:rFonts w:eastAsia="Times New Roman" w:cs="Times New Roman"/>
          <w:spacing w:val="-3"/>
        </w:rPr>
      </w:pPr>
      <w:r w:rsidRPr="00840653">
        <w:rPr>
          <w:rFonts w:eastAsia="Times New Roman" w:cs="Times New Roman"/>
          <w:spacing w:val="-3"/>
        </w:rPr>
        <w:tab/>
      </w:r>
      <w:r w:rsidRPr="00840653">
        <w:rPr>
          <w:rFonts w:eastAsia="Times New Roman" w:cs="Times New Roman"/>
          <w:spacing w:val="-3"/>
        </w:rPr>
        <w:tab/>
      </w:r>
      <w:r w:rsidRPr="00840653">
        <w:rPr>
          <w:rFonts w:eastAsia="Times New Roman" w:cs="Times New Roman"/>
          <w:spacing w:val="-3"/>
        </w:rPr>
        <w:tab/>
      </w:r>
      <w:r w:rsidRPr="00840653">
        <w:rPr>
          <w:rFonts w:eastAsia="Times New Roman" w:cs="Times New Roman"/>
          <w:spacing w:val="-3"/>
        </w:rPr>
        <w:tab/>
        <w:t xml:space="preserve">přizvaní </w:t>
      </w:r>
      <w:proofErr w:type="gramStart"/>
      <w:r w:rsidRPr="00840653">
        <w:rPr>
          <w:rFonts w:eastAsia="Times New Roman" w:cs="Times New Roman"/>
          <w:spacing w:val="-3"/>
        </w:rPr>
        <w:t>hosté:</w:t>
      </w:r>
      <w:r>
        <w:rPr>
          <w:rFonts w:eastAsia="Times New Roman" w:cs="Times New Roman"/>
          <w:spacing w:val="-3"/>
        </w:rPr>
        <w:t xml:space="preserve">   </w:t>
      </w:r>
      <w:proofErr w:type="gramEnd"/>
      <w:r>
        <w:rPr>
          <w:rFonts w:eastAsia="Times New Roman" w:cs="Times New Roman"/>
          <w:spacing w:val="-3"/>
        </w:rPr>
        <w:t xml:space="preserve">          Ministerstvo vnitra</w:t>
      </w:r>
    </w:p>
    <w:p w:rsidR="00B50785" w:rsidRDefault="00B50785" w:rsidP="005B65C0">
      <w:pPr>
        <w:pStyle w:val="Odstavecseseznamem"/>
        <w:ind w:left="644"/>
        <w:jc w:val="both"/>
        <w:rPr>
          <w:rFonts w:eastAsia="Times New Roman" w:cs="Times New Roman"/>
          <w:b/>
          <w:spacing w:val="-3"/>
        </w:rPr>
      </w:pPr>
    </w:p>
    <w:p w:rsidR="00840653" w:rsidRPr="00993A8E" w:rsidRDefault="00840653" w:rsidP="00840653">
      <w:pPr>
        <w:ind w:left="644"/>
        <w:jc w:val="both"/>
        <w:rPr>
          <w:rFonts w:eastAsia="Times New Roman" w:cs="Times New Roman"/>
          <w:i/>
          <w:spacing w:val="-3"/>
        </w:rPr>
      </w:pPr>
      <w:r w:rsidRPr="00993A8E">
        <w:rPr>
          <w:rFonts w:eastAsia="Times New Roman" w:cs="Times New Roman"/>
          <w:i/>
          <w:spacing w:val="-3"/>
        </w:rPr>
        <w:t>1</w:t>
      </w:r>
      <w:r>
        <w:rPr>
          <w:rFonts w:eastAsia="Times New Roman" w:cs="Times New Roman"/>
          <w:i/>
          <w:spacing w:val="-3"/>
        </w:rPr>
        <w:t>5</w:t>
      </w:r>
      <w:r w:rsidRPr="00993A8E">
        <w:rPr>
          <w:rFonts w:eastAsia="Times New Roman" w:cs="Times New Roman"/>
          <w:i/>
          <w:spacing w:val="-3"/>
        </w:rPr>
        <w:t>:</w:t>
      </w:r>
      <w:r>
        <w:rPr>
          <w:rFonts w:eastAsia="Times New Roman" w:cs="Times New Roman"/>
          <w:i/>
          <w:spacing w:val="-3"/>
        </w:rPr>
        <w:t>3</w:t>
      </w:r>
      <w:r w:rsidRPr="00993A8E">
        <w:rPr>
          <w:rFonts w:eastAsia="Times New Roman" w:cs="Times New Roman"/>
          <w:i/>
          <w:spacing w:val="-3"/>
        </w:rPr>
        <w:t>0*</w:t>
      </w:r>
    </w:p>
    <w:p w:rsidR="005B65C0" w:rsidRPr="005B65C0" w:rsidRDefault="005B65C0" w:rsidP="005B65C0">
      <w:pPr>
        <w:pStyle w:val="Odstavecseseznamem"/>
        <w:numPr>
          <w:ilvl w:val="0"/>
          <w:numId w:val="20"/>
        </w:numPr>
        <w:jc w:val="both"/>
        <w:rPr>
          <w:rFonts w:eastAsia="Times New Roman" w:cs="Times New Roman"/>
          <w:b/>
          <w:spacing w:val="-3"/>
        </w:rPr>
      </w:pPr>
      <w:r w:rsidRPr="005B65C0">
        <w:rPr>
          <w:rFonts w:eastAsia="Times New Roman" w:cs="Times New Roman"/>
          <w:b/>
          <w:spacing w:val="-3"/>
        </w:rPr>
        <w:t>Různé</w:t>
      </w:r>
    </w:p>
    <w:p w:rsidR="005B65C0" w:rsidRDefault="00840653" w:rsidP="00993A8E">
      <w:pPr>
        <w:pStyle w:val="Odstavecseseznamem"/>
        <w:numPr>
          <w:ilvl w:val="0"/>
          <w:numId w:val="22"/>
        </w:numPr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Nominace</w:t>
      </w:r>
      <w:r w:rsidR="00993A8E" w:rsidRPr="00993A8E">
        <w:rPr>
          <w:rFonts w:eastAsia="Times New Roman" w:cs="Times New Roman"/>
          <w:spacing w:val="-3"/>
        </w:rPr>
        <w:t xml:space="preserve"> do Výboru pro regionální politiku</w:t>
      </w:r>
    </w:p>
    <w:p w:rsidR="00993A8E" w:rsidRPr="00993A8E" w:rsidRDefault="00993A8E" w:rsidP="00993A8E">
      <w:pPr>
        <w:pStyle w:val="Odstavecseseznamem"/>
        <w:numPr>
          <w:ilvl w:val="0"/>
          <w:numId w:val="22"/>
        </w:numPr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Účast členů výboru a podvýboru pro e-</w:t>
      </w:r>
      <w:proofErr w:type="spellStart"/>
      <w:r>
        <w:rPr>
          <w:rFonts w:eastAsia="Times New Roman" w:cs="Times New Roman"/>
          <w:spacing w:val="-3"/>
        </w:rPr>
        <w:t>Government</w:t>
      </w:r>
      <w:proofErr w:type="spellEnd"/>
      <w:r>
        <w:rPr>
          <w:rFonts w:eastAsia="Times New Roman" w:cs="Times New Roman"/>
          <w:spacing w:val="-3"/>
        </w:rPr>
        <w:t xml:space="preserve"> na konferenci ISSS 2024</w:t>
      </w:r>
    </w:p>
    <w:p w:rsidR="00993A8E" w:rsidRPr="005B65C0" w:rsidRDefault="00993A8E" w:rsidP="005B65C0">
      <w:pPr>
        <w:pStyle w:val="Odstavecseseznamem"/>
        <w:ind w:left="644"/>
        <w:jc w:val="both"/>
        <w:rPr>
          <w:rFonts w:eastAsia="Times New Roman" w:cs="Times New Roman"/>
          <w:b/>
          <w:spacing w:val="-3"/>
        </w:rPr>
      </w:pPr>
    </w:p>
    <w:p w:rsidR="005B65C0" w:rsidRDefault="005B65C0" w:rsidP="005B65C0">
      <w:pPr>
        <w:pStyle w:val="Odstavecseseznamem"/>
        <w:ind w:left="644"/>
        <w:jc w:val="both"/>
        <w:rPr>
          <w:rFonts w:eastAsia="Times New Roman" w:cs="Times New Roman"/>
          <w:b/>
          <w:spacing w:val="-3"/>
        </w:rPr>
      </w:pPr>
    </w:p>
    <w:p w:rsidR="00840653" w:rsidRDefault="00840653" w:rsidP="005B65C0">
      <w:pPr>
        <w:pStyle w:val="Odstavecseseznamem"/>
        <w:ind w:left="644"/>
        <w:jc w:val="both"/>
        <w:rPr>
          <w:rFonts w:eastAsia="Times New Roman" w:cs="Times New Roman"/>
          <w:b/>
          <w:spacing w:val="-3"/>
        </w:rPr>
      </w:pPr>
    </w:p>
    <w:p w:rsidR="00840653" w:rsidRDefault="00840653" w:rsidP="005B65C0">
      <w:pPr>
        <w:pStyle w:val="Odstavecseseznamem"/>
        <w:ind w:left="644"/>
        <w:jc w:val="both"/>
        <w:rPr>
          <w:rFonts w:eastAsia="Times New Roman" w:cs="Times New Roman"/>
          <w:b/>
          <w:spacing w:val="-3"/>
        </w:rPr>
      </w:pPr>
    </w:p>
    <w:p w:rsidR="00840653" w:rsidRPr="005B65C0" w:rsidRDefault="00840653" w:rsidP="005B65C0">
      <w:pPr>
        <w:pStyle w:val="Odstavecseseznamem"/>
        <w:ind w:left="644"/>
        <w:jc w:val="both"/>
        <w:rPr>
          <w:rFonts w:eastAsia="Times New Roman" w:cs="Times New Roman"/>
          <w:b/>
          <w:spacing w:val="-3"/>
        </w:rPr>
      </w:pPr>
    </w:p>
    <w:p w:rsidR="005B65C0" w:rsidRPr="00993A8E" w:rsidRDefault="00993A8E" w:rsidP="00993A8E">
      <w:pPr>
        <w:ind w:left="644"/>
        <w:jc w:val="both"/>
        <w:rPr>
          <w:rFonts w:eastAsia="Times New Roman" w:cs="Times New Roman"/>
          <w:i/>
          <w:spacing w:val="-3"/>
        </w:rPr>
      </w:pPr>
      <w:r w:rsidRPr="00993A8E">
        <w:rPr>
          <w:rFonts w:eastAsia="Times New Roman" w:cs="Times New Roman"/>
          <w:i/>
          <w:spacing w:val="-3"/>
        </w:rPr>
        <w:t>1</w:t>
      </w:r>
      <w:r w:rsidR="00840653">
        <w:rPr>
          <w:rFonts w:eastAsia="Times New Roman" w:cs="Times New Roman"/>
          <w:i/>
          <w:spacing w:val="-3"/>
        </w:rPr>
        <w:t>5</w:t>
      </w:r>
      <w:r w:rsidRPr="00993A8E">
        <w:rPr>
          <w:rFonts w:eastAsia="Times New Roman" w:cs="Times New Roman"/>
          <w:i/>
          <w:spacing w:val="-3"/>
        </w:rPr>
        <w:t>:40*</w:t>
      </w:r>
    </w:p>
    <w:p w:rsidR="005B65C0" w:rsidRPr="0080525C" w:rsidRDefault="00840653" w:rsidP="005B65C0">
      <w:pPr>
        <w:ind w:firstLine="284"/>
        <w:jc w:val="both"/>
        <w:rPr>
          <w:b/>
        </w:rPr>
      </w:pPr>
      <w:r>
        <w:rPr>
          <w:rFonts w:eastAsia="Times New Roman" w:cs="Times New Roman"/>
          <w:b/>
          <w:spacing w:val="-3"/>
        </w:rPr>
        <w:t>5</w:t>
      </w:r>
      <w:r w:rsidR="005B65C0">
        <w:rPr>
          <w:rFonts w:eastAsia="Times New Roman" w:cs="Times New Roman"/>
          <w:b/>
          <w:spacing w:val="-3"/>
        </w:rPr>
        <w:t>.</w:t>
      </w:r>
      <w:r w:rsidR="005B65C0">
        <w:rPr>
          <w:rFonts w:eastAsia="Times New Roman" w:cs="Times New Roman"/>
          <w:b/>
          <w:spacing w:val="-3"/>
        </w:rPr>
        <w:tab/>
      </w:r>
      <w:r w:rsidR="005B65C0" w:rsidRPr="0080525C">
        <w:rPr>
          <w:rFonts w:eastAsia="Times New Roman" w:cs="Times New Roman"/>
          <w:b/>
          <w:spacing w:val="-3"/>
        </w:rPr>
        <w:t>Návrh termínu a pořadu příští schůze výboru</w:t>
      </w:r>
    </w:p>
    <w:p w:rsidR="004B624C" w:rsidRDefault="004B624C" w:rsidP="002F1657"/>
    <w:p w:rsidR="00BC757C" w:rsidRDefault="00BC757C" w:rsidP="002F1657"/>
    <w:p w:rsidR="004B624C" w:rsidRDefault="004B624C" w:rsidP="002F1657"/>
    <w:p w:rsidR="00196C75" w:rsidRDefault="00196C75" w:rsidP="002F1657"/>
    <w:p w:rsidR="004B624C" w:rsidRPr="002F1657" w:rsidRDefault="004B624C" w:rsidP="002F1657"/>
    <w:p w:rsidR="004B624C" w:rsidRPr="004B624C" w:rsidRDefault="000426FA" w:rsidP="00BF11FA">
      <w:pPr>
        <w:rPr>
          <w:b/>
        </w:rPr>
      </w:pPr>
      <w:r>
        <w:t xml:space="preserve">Praha 26. ledna 2024                           </w:t>
      </w:r>
      <w:r w:rsidR="00B320D7">
        <w:t xml:space="preserve">  </w:t>
      </w:r>
      <w:r w:rsidR="00993B39">
        <w:t xml:space="preserve">  </w:t>
      </w:r>
      <w:r w:rsidR="00E501AF">
        <w:t xml:space="preserve">  </w:t>
      </w:r>
      <w:r w:rsidR="008E568E">
        <w:t xml:space="preserve">    </w:t>
      </w:r>
      <w:r w:rsidR="0056120A">
        <w:tab/>
      </w:r>
      <w:r w:rsidR="00993B39">
        <w:tab/>
      </w:r>
      <w:r w:rsidR="0056120A">
        <w:t xml:space="preserve"> </w:t>
      </w:r>
      <w:r w:rsidR="008E568E">
        <w:t xml:space="preserve">   </w:t>
      </w:r>
      <w:r w:rsidR="009962F3">
        <w:tab/>
      </w:r>
      <w:r w:rsidR="0052341D" w:rsidRPr="0052341D">
        <w:rPr>
          <w:b/>
        </w:rPr>
        <w:t xml:space="preserve">    </w:t>
      </w:r>
      <w:r w:rsidR="005D1482">
        <w:rPr>
          <w:b/>
        </w:rPr>
        <w:t xml:space="preserve">       </w:t>
      </w:r>
      <w:r w:rsidR="0052341D" w:rsidRPr="0052341D">
        <w:rPr>
          <w:b/>
        </w:rPr>
        <w:t xml:space="preserve"> </w:t>
      </w:r>
      <w:r w:rsidR="003874B0">
        <w:rPr>
          <w:b/>
        </w:rPr>
        <w:t xml:space="preserve">   </w:t>
      </w:r>
      <w:r w:rsidR="00B320D7">
        <w:rPr>
          <w:b/>
        </w:rPr>
        <w:t xml:space="preserve"> </w:t>
      </w:r>
      <w:r w:rsidR="00D91131">
        <w:rPr>
          <w:b/>
        </w:rPr>
        <w:t xml:space="preserve"> </w:t>
      </w:r>
      <w:r w:rsidR="0052341D" w:rsidRPr="0052341D">
        <w:rPr>
          <w:b/>
        </w:rPr>
        <w:t>Ladislav   O k l e š t ě k</w:t>
      </w:r>
      <w:r w:rsidR="003303B8">
        <w:rPr>
          <w:b/>
        </w:rPr>
        <w:t> v.r.</w:t>
      </w:r>
    </w:p>
    <w:p w:rsidR="00BF11FA" w:rsidRDefault="00CF42AE" w:rsidP="00BF11FA">
      <w:r>
        <w:tab/>
      </w:r>
      <w:r>
        <w:tab/>
      </w:r>
      <w:r w:rsidR="009962F3">
        <w:tab/>
      </w:r>
      <w:r w:rsidR="009962F3">
        <w:tab/>
      </w:r>
      <w:r w:rsidR="009962F3">
        <w:tab/>
      </w:r>
      <w:r w:rsidR="009962F3">
        <w:tab/>
      </w:r>
      <w:r w:rsidR="0076174F">
        <w:tab/>
      </w:r>
      <w:r w:rsidR="00993B39">
        <w:t xml:space="preserve">   </w:t>
      </w:r>
      <w:r w:rsidR="00E501AF">
        <w:t xml:space="preserve">            </w:t>
      </w:r>
      <w:r w:rsidR="005C292C">
        <w:t xml:space="preserve"> </w:t>
      </w:r>
      <w:r w:rsidR="00E501AF">
        <w:t xml:space="preserve">     </w:t>
      </w:r>
      <w:r w:rsidR="005D1482">
        <w:t xml:space="preserve">       </w:t>
      </w:r>
      <w:r w:rsidR="001B4279">
        <w:t xml:space="preserve">  </w:t>
      </w:r>
      <w:r w:rsidR="005D1482">
        <w:t xml:space="preserve"> </w:t>
      </w:r>
      <w:r w:rsidR="001B55EE">
        <w:t xml:space="preserve"> </w:t>
      </w:r>
      <w:r w:rsidR="00D1402C">
        <w:t xml:space="preserve"> </w:t>
      </w:r>
      <w:r w:rsidR="000F028D">
        <w:t xml:space="preserve"> </w:t>
      </w:r>
      <w:r w:rsidR="00D1402C">
        <w:t xml:space="preserve"> </w:t>
      </w:r>
      <w:r w:rsidR="005105B0">
        <w:t xml:space="preserve"> </w:t>
      </w:r>
      <w:r w:rsidR="005D1482">
        <w:t xml:space="preserve"> </w:t>
      </w:r>
      <w:r w:rsidR="00B86D5C">
        <w:t xml:space="preserve"> </w:t>
      </w:r>
      <w:r w:rsidR="00351546">
        <w:t>předsed</w:t>
      </w:r>
      <w:r w:rsidR="0052341D">
        <w:t>a</w:t>
      </w:r>
      <w:r w:rsidR="00E501AF">
        <w:t xml:space="preserve"> výboru</w:t>
      </w:r>
    </w:p>
    <w:p w:rsidR="001E18CD" w:rsidRDefault="00993A8E" w:rsidP="00BF11FA">
      <w:r>
        <w:t>_________</w:t>
      </w:r>
    </w:p>
    <w:p w:rsidR="00993A8E" w:rsidRPr="00993A8E" w:rsidRDefault="00993A8E" w:rsidP="00993A8E">
      <w:pPr>
        <w:rPr>
          <w:i/>
        </w:rPr>
      </w:pPr>
      <w:r w:rsidRPr="00993A8E">
        <w:rPr>
          <w:i/>
        </w:rPr>
        <w:t>* uvedené časy jsou pouze orientační</w:t>
      </w:r>
    </w:p>
    <w:sectPr w:rsidR="00993A8E" w:rsidRPr="00993A8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F0755"/>
    <w:multiLevelType w:val="hybridMultilevel"/>
    <w:tmpl w:val="70BA339C"/>
    <w:lvl w:ilvl="0" w:tplc="A03CA2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7514F25"/>
    <w:multiLevelType w:val="hybridMultilevel"/>
    <w:tmpl w:val="2820CE38"/>
    <w:lvl w:ilvl="0" w:tplc="4552C5C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0CEE3A2B"/>
    <w:multiLevelType w:val="hybridMultilevel"/>
    <w:tmpl w:val="58D2F0C2"/>
    <w:lvl w:ilvl="0" w:tplc="CB7A97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FE00071"/>
    <w:multiLevelType w:val="hybridMultilevel"/>
    <w:tmpl w:val="42D44DBA"/>
    <w:lvl w:ilvl="0" w:tplc="DBB0A5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4B1441"/>
    <w:multiLevelType w:val="hybridMultilevel"/>
    <w:tmpl w:val="96BAFADC"/>
    <w:lvl w:ilvl="0" w:tplc="153AD0D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305F6B20"/>
    <w:multiLevelType w:val="hybridMultilevel"/>
    <w:tmpl w:val="06426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01766"/>
    <w:multiLevelType w:val="hybridMultilevel"/>
    <w:tmpl w:val="76C62EFA"/>
    <w:lvl w:ilvl="0" w:tplc="F5289A1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024E8"/>
    <w:multiLevelType w:val="hybridMultilevel"/>
    <w:tmpl w:val="6E6229F6"/>
    <w:lvl w:ilvl="0" w:tplc="909C1D6E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AA81C13"/>
    <w:multiLevelType w:val="hybridMultilevel"/>
    <w:tmpl w:val="5CDE4DDA"/>
    <w:lvl w:ilvl="0" w:tplc="994C6BC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313B4"/>
    <w:multiLevelType w:val="hybridMultilevel"/>
    <w:tmpl w:val="3D86A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0A86"/>
    <w:multiLevelType w:val="hybridMultilevel"/>
    <w:tmpl w:val="3534537E"/>
    <w:lvl w:ilvl="0" w:tplc="B61CD08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21"/>
  </w:num>
  <w:num w:numId="15">
    <w:abstractNumId w:val="13"/>
  </w:num>
  <w:num w:numId="16">
    <w:abstractNumId w:val="17"/>
  </w:num>
  <w:num w:numId="17">
    <w:abstractNumId w:val="19"/>
  </w:num>
  <w:num w:numId="18">
    <w:abstractNumId w:val="14"/>
  </w:num>
  <w:num w:numId="19">
    <w:abstractNumId w:val="15"/>
  </w:num>
  <w:num w:numId="20">
    <w:abstractNumId w:val="10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6D"/>
    <w:rsid w:val="000133CE"/>
    <w:rsid w:val="00027ABF"/>
    <w:rsid w:val="00031BAE"/>
    <w:rsid w:val="00034427"/>
    <w:rsid w:val="00034C4F"/>
    <w:rsid w:val="000426FA"/>
    <w:rsid w:val="00051CF3"/>
    <w:rsid w:val="00054189"/>
    <w:rsid w:val="00055F63"/>
    <w:rsid w:val="00056E8B"/>
    <w:rsid w:val="00092F4E"/>
    <w:rsid w:val="00096523"/>
    <w:rsid w:val="000A5854"/>
    <w:rsid w:val="000E4B2D"/>
    <w:rsid w:val="000F028D"/>
    <w:rsid w:val="00100835"/>
    <w:rsid w:val="001046E2"/>
    <w:rsid w:val="0010531E"/>
    <w:rsid w:val="001228C1"/>
    <w:rsid w:val="00135638"/>
    <w:rsid w:val="001732A3"/>
    <w:rsid w:val="00173F08"/>
    <w:rsid w:val="001935DF"/>
    <w:rsid w:val="00193E6D"/>
    <w:rsid w:val="00196C75"/>
    <w:rsid w:val="001B4279"/>
    <w:rsid w:val="001B55EE"/>
    <w:rsid w:val="001C5411"/>
    <w:rsid w:val="001E18CD"/>
    <w:rsid w:val="001E1BD1"/>
    <w:rsid w:val="0021600B"/>
    <w:rsid w:val="0025235E"/>
    <w:rsid w:val="0026014C"/>
    <w:rsid w:val="002752D4"/>
    <w:rsid w:val="00294966"/>
    <w:rsid w:val="002A7C2E"/>
    <w:rsid w:val="002B7199"/>
    <w:rsid w:val="002D0B9F"/>
    <w:rsid w:val="002D2B3C"/>
    <w:rsid w:val="002D5528"/>
    <w:rsid w:val="002D6678"/>
    <w:rsid w:val="002F1657"/>
    <w:rsid w:val="002F7F6C"/>
    <w:rsid w:val="003028F6"/>
    <w:rsid w:val="00306DC7"/>
    <w:rsid w:val="00311C32"/>
    <w:rsid w:val="0031670F"/>
    <w:rsid w:val="00330129"/>
    <w:rsid w:val="003303B8"/>
    <w:rsid w:val="0033080B"/>
    <w:rsid w:val="00351546"/>
    <w:rsid w:val="00352AF9"/>
    <w:rsid w:val="003576EB"/>
    <w:rsid w:val="00367720"/>
    <w:rsid w:val="00367862"/>
    <w:rsid w:val="00380359"/>
    <w:rsid w:val="003874B0"/>
    <w:rsid w:val="003945E8"/>
    <w:rsid w:val="003B467E"/>
    <w:rsid w:val="003B4B1B"/>
    <w:rsid w:val="003B6BDC"/>
    <w:rsid w:val="003C2BD9"/>
    <w:rsid w:val="003E3BDC"/>
    <w:rsid w:val="004170A6"/>
    <w:rsid w:val="00427E01"/>
    <w:rsid w:val="00432F49"/>
    <w:rsid w:val="00443765"/>
    <w:rsid w:val="00445F1D"/>
    <w:rsid w:val="00447E0A"/>
    <w:rsid w:val="00462B77"/>
    <w:rsid w:val="0047492D"/>
    <w:rsid w:val="0048497C"/>
    <w:rsid w:val="00485166"/>
    <w:rsid w:val="004872F2"/>
    <w:rsid w:val="00497576"/>
    <w:rsid w:val="004A7552"/>
    <w:rsid w:val="004B5FCD"/>
    <w:rsid w:val="004B624C"/>
    <w:rsid w:val="004B6B97"/>
    <w:rsid w:val="004E04C9"/>
    <w:rsid w:val="004E1BE4"/>
    <w:rsid w:val="004E2953"/>
    <w:rsid w:val="004F04C1"/>
    <w:rsid w:val="004F2BE2"/>
    <w:rsid w:val="005105B0"/>
    <w:rsid w:val="00512D5F"/>
    <w:rsid w:val="00514E9B"/>
    <w:rsid w:val="0052341D"/>
    <w:rsid w:val="00525025"/>
    <w:rsid w:val="00533735"/>
    <w:rsid w:val="00536BE4"/>
    <w:rsid w:val="005400C9"/>
    <w:rsid w:val="0054739C"/>
    <w:rsid w:val="00556950"/>
    <w:rsid w:val="0056120A"/>
    <w:rsid w:val="00574A4D"/>
    <w:rsid w:val="005756DE"/>
    <w:rsid w:val="005766E7"/>
    <w:rsid w:val="005770DA"/>
    <w:rsid w:val="0059766C"/>
    <w:rsid w:val="005B115A"/>
    <w:rsid w:val="005B1C77"/>
    <w:rsid w:val="005B65C0"/>
    <w:rsid w:val="005C292C"/>
    <w:rsid w:val="005C6337"/>
    <w:rsid w:val="005D1482"/>
    <w:rsid w:val="005D2CF6"/>
    <w:rsid w:val="005D53AF"/>
    <w:rsid w:val="005E12B5"/>
    <w:rsid w:val="005F08A7"/>
    <w:rsid w:val="005F4DFB"/>
    <w:rsid w:val="00607FEE"/>
    <w:rsid w:val="00646927"/>
    <w:rsid w:val="00664987"/>
    <w:rsid w:val="00693139"/>
    <w:rsid w:val="00693AE1"/>
    <w:rsid w:val="006B2E3C"/>
    <w:rsid w:val="006B4110"/>
    <w:rsid w:val="006C0C6F"/>
    <w:rsid w:val="006C1BE9"/>
    <w:rsid w:val="006C553A"/>
    <w:rsid w:val="00704685"/>
    <w:rsid w:val="00713F57"/>
    <w:rsid w:val="007337BA"/>
    <w:rsid w:val="00735490"/>
    <w:rsid w:val="00746A3A"/>
    <w:rsid w:val="0074752C"/>
    <w:rsid w:val="007532E5"/>
    <w:rsid w:val="0076174F"/>
    <w:rsid w:val="00776123"/>
    <w:rsid w:val="0078064B"/>
    <w:rsid w:val="007833A8"/>
    <w:rsid w:val="00783B6A"/>
    <w:rsid w:val="0078435D"/>
    <w:rsid w:val="00785473"/>
    <w:rsid w:val="00785D5A"/>
    <w:rsid w:val="00790093"/>
    <w:rsid w:val="007A0C27"/>
    <w:rsid w:val="007A5A45"/>
    <w:rsid w:val="007C07C9"/>
    <w:rsid w:val="007F1298"/>
    <w:rsid w:val="007F336D"/>
    <w:rsid w:val="007F3C8A"/>
    <w:rsid w:val="00803050"/>
    <w:rsid w:val="0080525C"/>
    <w:rsid w:val="00805C7A"/>
    <w:rsid w:val="00825B4C"/>
    <w:rsid w:val="00826249"/>
    <w:rsid w:val="008312C6"/>
    <w:rsid w:val="00833631"/>
    <w:rsid w:val="00840653"/>
    <w:rsid w:val="00842674"/>
    <w:rsid w:val="00843742"/>
    <w:rsid w:val="008466A5"/>
    <w:rsid w:val="0084672E"/>
    <w:rsid w:val="00850074"/>
    <w:rsid w:val="00855C3A"/>
    <w:rsid w:val="008562A4"/>
    <w:rsid w:val="0085636D"/>
    <w:rsid w:val="0086335E"/>
    <w:rsid w:val="008B1E5D"/>
    <w:rsid w:val="008C409E"/>
    <w:rsid w:val="008C5B9C"/>
    <w:rsid w:val="008C6E1F"/>
    <w:rsid w:val="008D45C4"/>
    <w:rsid w:val="008E568E"/>
    <w:rsid w:val="008F4D1C"/>
    <w:rsid w:val="008F7A30"/>
    <w:rsid w:val="00901C7F"/>
    <w:rsid w:val="00902C3F"/>
    <w:rsid w:val="00910A4E"/>
    <w:rsid w:val="00942C63"/>
    <w:rsid w:val="0094455D"/>
    <w:rsid w:val="00962CD3"/>
    <w:rsid w:val="00965C5F"/>
    <w:rsid w:val="009666C6"/>
    <w:rsid w:val="0098126A"/>
    <w:rsid w:val="00983C1F"/>
    <w:rsid w:val="00990953"/>
    <w:rsid w:val="00993A8E"/>
    <w:rsid w:val="00993B39"/>
    <w:rsid w:val="009962F3"/>
    <w:rsid w:val="009A0AE2"/>
    <w:rsid w:val="009A630C"/>
    <w:rsid w:val="009C66FE"/>
    <w:rsid w:val="009D1EC1"/>
    <w:rsid w:val="009D53D7"/>
    <w:rsid w:val="009D6F93"/>
    <w:rsid w:val="00A026EA"/>
    <w:rsid w:val="00A215F4"/>
    <w:rsid w:val="00A27604"/>
    <w:rsid w:val="00A313D2"/>
    <w:rsid w:val="00A35444"/>
    <w:rsid w:val="00A37E70"/>
    <w:rsid w:val="00A47573"/>
    <w:rsid w:val="00A72C19"/>
    <w:rsid w:val="00A76C90"/>
    <w:rsid w:val="00A77321"/>
    <w:rsid w:val="00A81E59"/>
    <w:rsid w:val="00A83CC0"/>
    <w:rsid w:val="00A97F42"/>
    <w:rsid w:val="00AA3B1C"/>
    <w:rsid w:val="00AD3DB2"/>
    <w:rsid w:val="00AE0DFA"/>
    <w:rsid w:val="00B12EC9"/>
    <w:rsid w:val="00B138C4"/>
    <w:rsid w:val="00B24EB5"/>
    <w:rsid w:val="00B320D7"/>
    <w:rsid w:val="00B3504F"/>
    <w:rsid w:val="00B417CF"/>
    <w:rsid w:val="00B46056"/>
    <w:rsid w:val="00B50785"/>
    <w:rsid w:val="00B53E40"/>
    <w:rsid w:val="00B555FD"/>
    <w:rsid w:val="00B60694"/>
    <w:rsid w:val="00B828C3"/>
    <w:rsid w:val="00B86D5C"/>
    <w:rsid w:val="00B95DE9"/>
    <w:rsid w:val="00B9639F"/>
    <w:rsid w:val="00BA2AAC"/>
    <w:rsid w:val="00BB5C63"/>
    <w:rsid w:val="00BC040D"/>
    <w:rsid w:val="00BC757C"/>
    <w:rsid w:val="00BF0521"/>
    <w:rsid w:val="00BF11FA"/>
    <w:rsid w:val="00BF3CE8"/>
    <w:rsid w:val="00BF6000"/>
    <w:rsid w:val="00BF6A16"/>
    <w:rsid w:val="00C22DFE"/>
    <w:rsid w:val="00C32864"/>
    <w:rsid w:val="00C33FBB"/>
    <w:rsid w:val="00C62C4D"/>
    <w:rsid w:val="00C66452"/>
    <w:rsid w:val="00C66FB1"/>
    <w:rsid w:val="00C71C77"/>
    <w:rsid w:val="00C914A1"/>
    <w:rsid w:val="00C95F45"/>
    <w:rsid w:val="00C971E9"/>
    <w:rsid w:val="00CD4C2A"/>
    <w:rsid w:val="00CE4C9A"/>
    <w:rsid w:val="00CE5621"/>
    <w:rsid w:val="00CF3814"/>
    <w:rsid w:val="00CF42AE"/>
    <w:rsid w:val="00D1402C"/>
    <w:rsid w:val="00D2252E"/>
    <w:rsid w:val="00D3460C"/>
    <w:rsid w:val="00D52C1D"/>
    <w:rsid w:val="00D56FC5"/>
    <w:rsid w:val="00D701A0"/>
    <w:rsid w:val="00D803DC"/>
    <w:rsid w:val="00D8763A"/>
    <w:rsid w:val="00D91131"/>
    <w:rsid w:val="00D97BEC"/>
    <w:rsid w:val="00DB3C69"/>
    <w:rsid w:val="00DB4B81"/>
    <w:rsid w:val="00DD79D4"/>
    <w:rsid w:val="00DE1E83"/>
    <w:rsid w:val="00DE3108"/>
    <w:rsid w:val="00DE417A"/>
    <w:rsid w:val="00E045F7"/>
    <w:rsid w:val="00E07C5D"/>
    <w:rsid w:val="00E400DE"/>
    <w:rsid w:val="00E4323A"/>
    <w:rsid w:val="00E501AF"/>
    <w:rsid w:val="00E508F6"/>
    <w:rsid w:val="00E605EC"/>
    <w:rsid w:val="00E63412"/>
    <w:rsid w:val="00E66DC4"/>
    <w:rsid w:val="00E85989"/>
    <w:rsid w:val="00E909C8"/>
    <w:rsid w:val="00E90F3B"/>
    <w:rsid w:val="00EB5C42"/>
    <w:rsid w:val="00ED4FA3"/>
    <w:rsid w:val="00EE08E5"/>
    <w:rsid w:val="00EE32CF"/>
    <w:rsid w:val="00F0107E"/>
    <w:rsid w:val="00F25AF4"/>
    <w:rsid w:val="00F51849"/>
    <w:rsid w:val="00F6105D"/>
    <w:rsid w:val="00F707B7"/>
    <w:rsid w:val="00F77D91"/>
    <w:rsid w:val="00F8020A"/>
    <w:rsid w:val="00F8248D"/>
    <w:rsid w:val="00F84981"/>
    <w:rsid w:val="00F94020"/>
    <w:rsid w:val="00FA1CD1"/>
    <w:rsid w:val="00FB0F37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7BDD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47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473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24ED-6E1D-4BB8-8E4C-504F801B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Bc. Petra Čížkovská</cp:lastModifiedBy>
  <cp:revision>7</cp:revision>
  <cp:lastPrinted>2024-01-26T08:45:00Z</cp:lastPrinted>
  <dcterms:created xsi:type="dcterms:W3CDTF">2024-01-18T10:15:00Z</dcterms:created>
  <dcterms:modified xsi:type="dcterms:W3CDTF">2024-01-26T08:51:00Z</dcterms:modified>
</cp:coreProperties>
</file>