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D0E" w:rsidRPr="00FB52F1" w:rsidRDefault="00827D0E" w:rsidP="00827D0E">
      <w:pPr>
        <w:pStyle w:val="PS-hlavika1"/>
        <w:rPr>
          <w:i w:val="0"/>
          <w:sz w:val="28"/>
          <w:szCs w:val="28"/>
        </w:rPr>
      </w:pPr>
      <w:r w:rsidRPr="00FB52F1">
        <w:rPr>
          <w:i w:val="0"/>
          <w:sz w:val="28"/>
          <w:szCs w:val="28"/>
        </w:rPr>
        <w:t>Parlament České republiky</w:t>
      </w:r>
    </w:p>
    <w:p w:rsidR="00827D0E" w:rsidRPr="0025546B" w:rsidRDefault="00827D0E" w:rsidP="00827D0E">
      <w:pPr>
        <w:pStyle w:val="PS-hlavika2"/>
        <w:rPr>
          <w:i w:val="0"/>
        </w:rPr>
      </w:pPr>
      <w:r w:rsidRPr="0025546B">
        <w:rPr>
          <w:i w:val="0"/>
        </w:rPr>
        <w:t>POSLANECKÁ SNĚMOVNA</w:t>
      </w:r>
    </w:p>
    <w:p w:rsidR="00827D0E" w:rsidRPr="0025546B" w:rsidRDefault="00C8200E" w:rsidP="00827D0E">
      <w:pPr>
        <w:pStyle w:val="PS-hlavika2"/>
        <w:rPr>
          <w:i w:val="0"/>
        </w:rPr>
      </w:pPr>
      <w:r w:rsidRPr="0025546B">
        <w:rPr>
          <w:i w:val="0"/>
        </w:rPr>
        <w:t>20</w:t>
      </w:r>
      <w:r w:rsidR="009A434E" w:rsidRPr="0025546B">
        <w:rPr>
          <w:i w:val="0"/>
        </w:rPr>
        <w:t>2</w:t>
      </w:r>
      <w:r w:rsidR="004F3865">
        <w:rPr>
          <w:i w:val="0"/>
        </w:rPr>
        <w:t>4</w:t>
      </w:r>
    </w:p>
    <w:p w:rsidR="00827D0E" w:rsidRPr="00FB52F1" w:rsidRDefault="009A434E" w:rsidP="00827D0E">
      <w:pPr>
        <w:pStyle w:val="PS-hlavika1"/>
        <w:rPr>
          <w:i w:val="0"/>
          <w:sz w:val="28"/>
          <w:szCs w:val="28"/>
        </w:rPr>
      </w:pPr>
      <w:r w:rsidRPr="00FB52F1">
        <w:rPr>
          <w:i w:val="0"/>
          <w:sz w:val="28"/>
          <w:szCs w:val="28"/>
        </w:rPr>
        <w:t>9</w:t>
      </w:r>
      <w:r w:rsidR="00827D0E" w:rsidRPr="00FB52F1">
        <w:rPr>
          <w:i w:val="0"/>
          <w:sz w:val="28"/>
          <w:szCs w:val="28"/>
        </w:rPr>
        <w:t>. volební období</w:t>
      </w:r>
    </w:p>
    <w:p w:rsidR="0053578B" w:rsidRPr="0025546B" w:rsidRDefault="00967DF9" w:rsidP="00C57ACD">
      <w:pPr>
        <w:pStyle w:val="PS-hlavika3"/>
        <w:ind w:left="3540" w:firstLine="708"/>
        <w:jc w:val="left"/>
        <w:rPr>
          <w:i w:val="0"/>
        </w:rPr>
      </w:pPr>
      <w:r>
        <w:rPr>
          <w:i w:val="0"/>
        </w:rPr>
        <w:t>1</w:t>
      </w:r>
      <w:r w:rsidR="004F3865">
        <w:rPr>
          <w:i w:val="0"/>
        </w:rPr>
        <w:t>2</w:t>
      </w:r>
    </w:p>
    <w:p w:rsidR="00827D0E" w:rsidRPr="0025546B" w:rsidRDefault="00827D0E" w:rsidP="00827D0E">
      <w:pPr>
        <w:pStyle w:val="PS-hlavika3"/>
        <w:rPr>
          <w:i w:val="0"/>
        </w:rPr>
      </w:pPr>
      <w:r w:rsidRPr="0025546B">
        <w:rPr>
          <w:i w:val="0"/>
        </w:rPr>
        <w:t>USNESENÍ</w:t>
      </w:r>
    </w:p>
    <w:p w:rsidR="00827D0E" w:rsidRPr="00FB52F1" w:rsidRDefault="00827D0E" w:rsidP="00827D0E">
      <w:pPr>
        <w:pStyle w:val="PS-hlavika1"/>
        <w:rPr>
          <w:i w:val="0"/>
          <w:sz w:val="28"/>
          <w:szCs w:val="28"/>
        </w:rPr>
      </w:pPr>
      <w:r w:rsidRPr="00FB52F1">
        <w:rPr>
          <w:i w:val="0"/>
          <w:sz w:val="28"/>
          <w:szCs w:val="28"/>
        </w:rPr>
        <w:t xml:space="preserve">Stálé komise pro kontrolu činnosti </w:t>
      </w:r>
      <w:r w:rsidR="00354ED8" w:rsidRPr="00FB52F1">
        <w:rPr>
          <w:i w:val="0"/>
          <w:sz w:val="28"/>
          <w:szCs w:val="28"/>
        </w:rPr>
        <w:br/>
        <w:t>Národního úřadu pro kybernetickou a informační bezpečnost</w:t>
      </w:r>
    </w:p>
    <w:p w:rsidR="00827D0E" w:rsidRPr="00FB52F1" w:rsidRDefault="0025546B" w:rsidP="003146A6">
      <w:pPr>
        <w:pStyle w:val="PS-hlavika1"/>
        <w:rPr>
          <w:i w:val="0"/>
          <w:sz w:val="28"/>
          <w:szCs w:val="28"/>
        </w:rPr>
      </w:pPr>
      <w:r w:rsidRPr="00FB52F1">
        <w:rPr>
          <w:i w:val="0"/>
          <w:sz w:val="28"/>
          <w:szCs w:val="28"/>
        </w:rPr>
        <w:t xml:space="preserve">z </w:t>
      </w:r>
      <w:r w:rsidR="00967DF9">
        <w:rPr>
          <w:i w:val="0"/>
          <w:sz w:val="28"/>
          <w:szCs w:val="28"/>
        </w:rPr>
        <w:t>1</w:t>
      </w:r>
      <w:r w:rsidR="004F3865">
        <w:rPr>
          <w:i w:val="0"/>
          <w:sz w:val="28"/>
          <w:szCs w:val="28"/>
        </w:rPr>
        <w:t>1</w:t>
      </w:r>
      <w:r w:rsidR="009A434E" w:rsidRPr="00FB52F1">
        <w:rPr>
          <w:i w:val="0"/>
          <w:sz w:val="28"/>
          <w:szCs w:val="28"/>
        </w:rPr>
        <w:t>.</w:t>
      </w:r>
      <w:r w:rsidR="00827D0E" w:rsidRPr="00FB52F1">
        <w:rPr>
          <w:i w:val="0"/>
          <w:sz w:val="28"/>
          <w:szCs w:val="28"/>
        </w:rPr>
        <w:t xml:space="preserve"> schůze</w:t>
      </w:r>
      <w:r w:rsidR="00354ED8" w:rsidRPr="00FB52F1">
        <w:rPr>
          <w:i w:val="0"/>
          <w:sz w:val="28"/>
          <w:szCs w:val="28"/>
        </w:rPr>
        <w:t xml:space="preserve"> </w:t>
      </w:r>
      <w:r w:rsidR="00827D0E" w:rsidRPr="00FB52F1">
        <w:rPr>
          <w:i w:val="0"/>
          <w:sz w:val="28"/>
          <w:szCs w:val="28"/>
        </w:rPr>
        <w:t xml:space="preserve">ze dne </w:t>
      </w:r>
      <w:r w:rsidR="004F3865">
        <w:rPr>
          <w:i w:val="0"/>
          <w:sz w:val="28"/>
          <w:szCs w:val="28"/>
        </w:rPr>
        <w:t>24</w:t>
      </w:r>
      <w:r w:rsidR="00F13939" w:rsidRPr="00FB52F1">
        <w:rPr>
          <w:i w:val="0"/>
          <w:sz w:val="28"/>
          <w:szCs w:val="28"/>
        </w:rPr>
        <w:t>.</w:t>
      </w:r>
      <w:r w:rsidR="00E43B36" w:rsidRPr="00FB52F1">
        <w:rPr>
          <w:i w:val="0"/>
          <w:sz w:val="28"/>
          <w:szCs w:val="28"/>
        </w:rPr>
        <w:t xml:space="preserve"> </w:t>
      </w:r>
      <w:r w:rsidR="004F3865">
        <w:rPr>
          <w:i w:val="0"/>
          <w:sz w:val="28"/>
          <w:szCs w:val="28"/>
        </w:rPr>
        <w:t xml:space="preserve">ledna </w:t>
      </w:r>
      <w:r w:rsidRPr="00FB52F1">
        <w:rPr>
          <w:i w:val="0"/>
          <w:sz w:val="28"/>
          <w:szCs w:val="28"/>
        </w:rPr>
        <w:t xml:space="preserve"> </w:t>
      </w:r>
      <w:r w:rsidR="003146A6" w:rsidRPr="00FB52F1">
        <w:rPr>
          <w:i w:val="0"/>
          <w:sz w:val="28"/>
          <w:szCs w:val="28"/>
        </w:rPr>
        <w:t xml:space="preserve"> 202</w:t>
      </w:r>
      <w:r w:rsidR="004F3865">
        <w:rPr>
          <w:i w:val="0"/>
          <w:sz w:val="28"/>
          <w:szCs w:val="28"/>
        </w:rPr>
        <w:t>4</w:t>
      </w:r>
    </w:p>
    <w:p w:rsidR="00FF6C17" w:rsidRPr="00FB52F1" w:rsidRDefault="00FF6C17" w:rsidP="00FF6C17">
      <w:pPr>
        <w:pStyle w:val="Bezmezer"/>
        <w:rPr>
          <w:sz w:val="28"/>
          <w:szCs w:val="28"/>
        </w:rPr>
      </w:pPr>
      <w:r w:rsidRPr="00FB52F1">
        <w:rPr>
          <w:sz w:val="28"/>
          <w:szCs w:val="28"/>
        </w:rPr>
        <w:t>_________________________________________________________________</w:t>
      </w:r>
    </w:p>
    <w:p w:rsidR="003146A6" w:rsidRPr="003146A6" w:rsidRDefault="003146A6" w:rsidP="003146A6">
      <w:pPr>
        <w:pStyle w:val="Bezmezer"/>
      </w:pPr>
    </w:p>
    <w:p w:rsidR="00897602" w:rsidRPr="003818E3" w:rsidRDefault="003146A6" w:rsidP="0025546B">
      <w:pPr>
        <w:pStyle w:val="slovanseznam"/>
        <w:numPr>
          <w:ilvl w:val="0"/>
          <w:numId w:val="0"/>
        </w:numPr>
        <w:ind w:left="502" w:hanging="360"/>
        <w:rPr>
          <w:b/>
          <w:sz w:val="28"/>
          <w:szCs w:val="28"/>
          <w:lang w:eastAsia="cs-CZ" w:bidi="ar-SA"/>
        </w:rPr>
      </w:pPr>
      <w:r w:rsidRPr="003818E3">
        <w:rPr>
          <w:b/>
          <w:sz w:val="28"/>
          <w:szCs w:val="28"/>
          <w:lang w:eastAsia="cs-CZ" w:bidi="ar-SA"/>
        </w:rPr>
        <w:t xml:space="preserve">   </w:t>
      </w:r>
      <w:r w:rsidR="003818E3" w:rsidRPr="003818E3">
        <w:rPr>
          <w:b/>
          <w:sz w:val="28"/>
          <w:szCs w:val="28"/>
          <w:lang w:eastAsia="cs-CZ" w:bidi="ar-SA"/>
        </w:rPr>
        <w:t xml:space="preserve">                                             Různé</w:t>
      </w:r>
      <w:r w:rsidRPr="003818E3">
        <w:rPr>
          <w:b/>
          <w:sz w:val="28"/>
          <w:szCs w:val="28"/>
          <w:lang w:eastAsia="cs-CZ" w:bidi="ar-SA"/>
        </w:rPr>
        <w:t xml:space="preserve"> </w:t>
      </w:r>
    </w:p>
    <w:p w:rsidR="00326580" w:rsidRPr="0025546B" w:rsidRDefault="00326580" w:rsidP="0025546B">
      <w:pPr>
        <w:pStyle w:val="slovanseznam"/>
        <w:numPr>
          <w:ilvl w:val="0"/>
          <w:numId w:val="0"/>
        </w:numPr>
        <w:ind w:left="502" w:hanging="360"/>
        <w:rPr>
          <w:sz w:val="28"/>
          <w:szCs w:val="28"/>
          <w:lang w:eastAsia="cs-CZ" w:bidi="ar-SA"/>
        </w:rPr>
      </w:pPr>
    </w:p>
    <w:p w:rsidR="00827D0E" w:rsidRPr="0025546B" w:rsidRDefault="00C57ACD" w:rsidP="003146A6">
      <w:pPr>
        <w:pStyle w:val="slovanseznam"/>
        <w:numPr>
          <w:ilvl w:val="0"/>
          <w:numId w:val="0"/>
        </w:numPr>
        <w:ind w:left="502"/>
        <w:rPr>
          <w:sz w:val="28"/>
          <w:szCs w:val="28"/>
          <w:lang w:eastAsia="cs-CZ" w:bidi="ar-SA"/>
        </w:rPr>
      </w:pPr>
      <w:r w:rsidRPr="0025546B">
        <w:rPr>
          <w:sz w:val="28"/>
          <w:szCs w:val="28"/>
        </w:rPr>
        <w:t xml:space="preserve"> </w:t>
      </w:r>
    </w:p>
    <w:p w:rsidR="00B76ACD" w:rsidRPr="0025546B" w:rsidRDefault="00827D0E" w:rsidP="005B504E">
      <w:pPr>
        <w:jc w:val="both"/>
        <w:rPr>
          <w:rFonts w:ascii="Times New Roman" w:hAnsi="Times New Roman" w:cs="Times New Roman"/>
          <w:sz w:val="28"/>
          <w:szCs w:val="28"/>
        </w:rPr>
      </w:pPr>
      <w:r w:rsidRPr="0025546B">
        <w:rPr>
          <w:rFonts w:ascii="Times New Roman" w:hAnsi="Times New Roman" w:cs="Times New Roman"/>
          <w:sz w:val="28"/>
          <w:szCs w:val="28"/>
        </w:rPr>
        <w:t>Stá</w:t>
      </w:r>
      <w:r w:rsidR="00270467" w:rsidRPr="0025546B">
        <w:rPr>
          <w:rFonts w:ascii="Times New Roman" w:hAnsi="Times New Roman" w:cs="Times New Roman"/>
          <w:sz w:val="28"/>
          <w:szCs w:val="28"/>
        </w:rPr>
        <w:t xml:space="preserve">lá komise </w:t>
      </w:r>
      <w:r w:rsidR="00317843" w:rsidRPr="0025546B">
        <w:rPr>
          <w:rFonts w:ascii="Times New Roman" w:hAnsi="Times New Roman" w:cs="Times New Roman"/>
          <w:sz w:val="28"/>
          <w:szCs w:val="28"/>
        </w:rPr>
        <w:t xml:space="preserve">Poslanecké sněmovny Parlamentu ČR </w:t>
      </w:r>
      <w:r w:rsidR="00270467" w:rsidRPr="0025546B">
        <w:rPr>
          <w:rFonts w:ascii="Times New Roman" w:hAnsi="Times New Roman" w:cs="Times New Roman"/>
          <w:sz w:val="28"/>
          <w:szCs w:val="28"/>
        </w:rPr>
        <w:t xml:space="preserve">pro </w:t>
      </w:r>
      <w:r w:rsidR="003E547E" w:rsidRPr="0025546B">
        <w:rPr>
          <w:rFonts w:ascii="Times New Roman" w:hAnsi="Times New Roman" w:cs="Times New Roman"/>
          <w:sz w:val="28"/>
          <w:szCs w:val="28"/>
        </w:rPr>
        <w:t xml:space="preserve">kontrolu </w:t>
      </w:r>
      <w:r w:rsidR="00E1570B" w:rsidRPr="0025546B">
        <w:rPr>
          <w:rFonts w:ascii="Times New Roman" w:hAnsi="Times New Roman" w:cs="Times New Roman"/>
          <w:sz w:val="28"/>
          <w:szCs w:val="28"/>
        </w:rPr>
        <w:t xml:space="preserve">činnosti </w:t>
      </w:r>
      <w:r w:rsidR="00354ED8" w:rsidRPr="0025546B">
        <w:rPr>
          <w:rFonts w:ascii="Times New Roman" w:hAnsi="Times New Roman" w:cs="Times New Roman"/>
          <w:sz w:val="28"/>
          <w:szCs w:val="28"/>
        </w:rPr>
        <w:t>Národního úřadu pro kybernetickou a informační bezpečnost</w:t>
      </w:r>
      <w:r w:rsidR="00F64CA5" w:rsidRPr="0025546B">
        <w:rPr>
          <w:rFonts w:ascii="Times New Roman" w:hAnsi="Times New Roman" w:cs="Times New Roman"/>
          <w:sz w:val="28"/>
          <w:szCs w:val="28"/>
        </w:rPr>
        <w:t xml:space="preserve"> </w:t>
      </w:r>
      <w:r w:rsidR="00B76ACD" w:rsidRPr="0025546B">
        <w:rPr>
          <w:rFonts w:ascii="Times New Roman" w:hAnsi="Times New Roman" w:cs="Times New Roman"/>
          <w:sz w:val="28"/>
          <w:szCs w:val="28"/>
        </w:rPr>
        <w:t xml:space="preserve">po vyslechnutí </w:t>
      </w:r>
      <w:r w:rsidR="00E1570B" w:rsidRPr="0025546B">
        <w:rPr>
          <w:rFonts w:ascii="Times New Roman" w:hAnsi="Times New Roman" w:cs="Times New Roman"/>
          <w:sz w:val="28"/>
          <w:szCs w:val="28"/>
        </w:rPr>
        <w:t xml:space="preserve">ředitele </w:t>
      </w:r>
      <w:r w:rsidR="00354ED8" w:rsidRPr="0025546B">
        <w:rPr>
          <w:rFonts w:ascii="Times New Roman" w:hAnsi="Times New Roman" w:cs="Times New Roman"/>
          <w:sz w:val="28"/>
          <w:szCs w:val="28"/>
        </w:rPr>
        <w:t>NÚKIB</w:t>
      </w:r>
      <w:r w:rsidR="0025546B" w:rsidRPr="0025546B">
        <w:rPr>
          <w:rFonts w:ascii="Times New Roman" w:hAnsi="Times New Roman" w:cs="Times New Roman"/>
          <w:sz w:val="28"/>
          <w:szCs w:val="28"/>
        </w:rPr>
        <w:t xml:space="preserve"> Ing. Lukáše </w:t>
      </w:r>
      <w:proofErr w:type="spellStart"/>
      <w:r w:rsidR="0025546B" w:rsidRPr="0025546B">
        <w:rPr>
          <w:rFonts w:ascii="Times New Roman" w:hAnsi="Times New Roman" w:cs="Times New Roman"/>
          <w:sz w:val="28"/>
          <w:szCs w:val="28"/>
        </w:rPr>
        <w:t>Kintra</w:t>
      </w:r>
      <w:proofErr w:type="spellEnd"/>
      <w:r w:rsidR="00825786" w:rsidRPr="0025546B">
        <w:rPr>
          <w:rFonts w:ascii="Times New Roman" w:hAnsi="Times New Roman" w:cs="Times New Roman"/>
          <w:sz w:val="28"/>
          <w:szCs w:val="28"/>
        </w:rPr>
        <w:t xml:space="preserve"> </w:t>
      </w:r>
      <w:r w:rsidR="00B76ACD" w:rsidRPr="0025546B">
        <w:rPr>
          <w:rFonts w:ascii="Times New Roman" w:hAnsi="Times New Roman" w:cs="Times New Roman"/>
          <w:sz w:val="28"/>
          <w:szCs w:val="28"/>
        </w:rPr>
        <w:t>a po rozpravě:</w:t>
      </w:r>
    </w:p>
    <w:p w:rsidR="0025546B" w:rsidRPr="0025546B" w:rsidRDefault="0025546B" w:rsidP="005B50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786" w:rsidRPr="004F3865" w:rsidRDefault="004F3865" w:rsidP="005B504E">
      <w:pPr>
        <w:jc w:val="both"/>
        <w:rPr>
          <w:rFonts w:ascii="Times New Roman" w:hAnsi="Times New Roman" w:cs="Times New Roman"/>
          <w:sz w:val="28"/>
          <w:szCs w:val="28"/>
        </w:rPr>
      </w:pPr>
      <w:r w:rsidRPr="004F3865">
        <w:rPr>
          <w:rFonts w:ascii="Times New Roman" w:hAnsi="Times New Roman" w:cs="Times New Roman"/>
          <w:b/>
          <w:sz w:val="28"/>
          <w:szCs w:val="28"/>
        </w:rPr>
        <w:t xml:space="preserve">ž á d </w:t>
      </w:r>
      <w:proofErr w:type="gramStart"/>
      <w:r w:rsidRPr="004F3865">
        <w:rPr>
          <w:rFonts w:ascii="Times New Roman" w:hAnsi="Times New Roman" w:cs="Times New Roman"/>
          <w:b/>
          <w:sz w:val="28"/>
          <w:szCs w:val="28"/>
        </w:rPr>
        <w:t>á</w:t>
      </w:r>
      <w:r w:rsidRPr="004F3865">
        <w:rPr>
          <w:rFonts w:ascii="Times New Roman" w:hAnsi="Times New Roman" w:cs="Times New Roman"/>
          <w:sz w:val="28"/>
          <w:szCs w:val="28"/>
        </w:rPr>
        <w:t xml:space="preserve">  vedoucí</w:t>
      </w:r>
      <w:r>
        <w:rPr>
          <w:rFonts w:ascii="Times New Roman" w:hAnsi="Times New Roman" w:cs="Times New Roman"/>
          <w:sz w:val="28"/>
          <w:szCs w:val="28"/>
        </w:rPr>
        <w:t>ho</w:t>
      </w:r>
      <w:proofErr w:type="gramEnd"/>
      <w:r w:rsidRPr="004F3865">
        <w:rPr>
          <w:rFonts w:ascii="Times New Roman" w:hAnsi="Times New Roman" w:cs="Times New Roman"/>
          <w:sz w:val="28"/>
          <w:szCs w:val="28"/>
        </w:rPr>
        <w:t xml:space="preserve"> Kanceláře Poslanecké sn</w:t>
      </w:r>
      <w:r>
        <w:rPr>
          <w:rFonts w:ascii="Times New Roman" w:hAnsi="Times New Roman" w:cs="Times New Roman"/>
          <w:sz w:val="28"/>
          <w:szCs w:val="28"/>
        </w:rPr>
        <w:t>ě</w:t>
      </w:r>
      <w:r w:rsidRPr="004F3865">
        <w:rPr>
          <w:rFonts w:ascii="Times New Roman" w:hAnsi="Times New Roman" w:cs="Times New Roman"/>
          <w:sz w:val="28"/>
          <w:szCs w:val="28"/>
        </w:rPr>
        <w:t xml:space="preserve">movny, aby se obrátil na NÚKIB ohledně metodické podpory k zabezpečení </w:t>
      </w:r>
      <w:r w:rsidR="00B105D0">
        <w:rPr>
          <w:rFonts w:ascii="Times New Roman" w:hAnsi="Times New Roman" w:cs="Times New Roman"/>
          <w:sz w:val="28"/>
          <w:szCs w:val="28"/>
        </w:rPr>
        <w:t xml:space="preserve"> k</w:t>
      </w:r>
      <w:r w:rsidR="00A86ED6">
        <w:rPr>
          <w:rFonts w:ascii="Times New Roman" w:hAnsi="Times New Roman" w:cs="Times New Roman"/>
          <w:sz w:val="28"/>
          <w:szCs w:val="28"/>
        </w:rPr>
        <w:t xml:space="preserve">ybernetické bezpečnosti </w:t>
      </w:r>
      <w:r w:rsidRPr="004F3865">
        <w:rPr>
          <w:rFonts w:ascii="Times New Roman" w:hAnsi="Times New Roman" w:cs="Times New Roman"/>
          <w:sz w:val="28"/>
          <w:szCs w:val="28"/>
        </w:rPr>
        <w:t xml:space="preserve"> Poslanecké sn</w:t>
      </w:r>
      <w:r>
        <w:rPr>
          <w:rFonts w:ascii="Times New Roman" w:hAnsi="Times New Roman" w:cs="Times New Roman"/>
          <w:sz w:val="28"/>
          <w:szCs w:val="28"/>
        </w:rPr>
        <w:t>ě</w:t>
      </w:r>
      <w:r w:rsidRPr="004F3865">
        <w:rPr>
          <w:rFonts w:ascii="Times New Roman" w:hAnsi="Times New Roman" w:cs="Times New Roman"/>
          <w:sz w:val="28"/>
          <w:szCs w:val="28"/>
        </w:rPr>
        <w:t xml:space="preserve">movny. </w:t>
      </w:r>
    </w:p>
    <w:p w:rsidR="0053578B" w:rsidRPr="0025546B" w:rsidRDefault="0053578B" w:rsidP="00F13939">
      <w:pPr>
        <w:pStyle w:val="Zkladntext31"/>
        <w:jc w:val="left"/>
        <w:rPr>
          <w:bCs/>
          <w:sz w:val="28"/>
          <w:szCs w:val="28"/>
        </w:rPr>
      </w:pPr>
    </w:p>
    <w:p w:rsidR="0053578B" w:rsidRDefault="0053578B" w:rsidP="00F13939">
      <w:pPr>
        <w:pStyle w:val="Zkladntext31"/>
        <w:jc w:val="left"/>
        <w:rPr>
          <w:bCs/>
          <w:szCs w:val="24"/>
        </w:rPr>
      </w:pPr>
    </w:p>
    <w:p w:rsidR="0053578B" w:rsidRDefault="0053578B" w:rsidP="00F13939">
      <w:pPr>
        <w:pStyle w:val="Zkladntext31"/>
        <w:jc w:val="left"/>
        <w:rPr>
          <w:bCs/>
          <w:szCs w:val="24"/>
        </w:rPr>
      </w:pPr>
    </w:p>
    <w:p w:rsidR="00FF6C17" w:rsidRDefault="00FF6C17" w:rsidP="00F13939">
      <w:pPr>
        <w:pStyle w:val="Zkladntext31"/>
        <w:jc w:val="left"/>
        <w:rPr>
          <w:bCs/>
          <w:szCs w:val="24"/>
        </w:rPr>
      </w:pPr>
    </w:p>
    <w:p w:rsidR="0053578B" w:rsidRDefault="0053578B" w:rsidP="00F13939">
      <w:pPr>
        <w:pStyle w:val="Zkladntext31"/>
        <w:jc w:val="left"/>
        <w:rPr>
          <w:bCs/>
          <w:szCs w:val="24"/>
        </w:rPr>
      </w:pPr>
    </w:p>
    <w:p w:rsidR="0053578B" w:rsidRPr="0053578B" w:rsidRDefault="0053578B" w:rsidP="00F13939">
      <w:pPr>
        <w:pStyle w:val="Zkladntext31"/>
        <w:jc w:val="left"/>
        <w:rPr>
          <w:b/>
          <w:color w:val="000000"/>
          <w:sz w:val="28"/>
          <w:szCs w:val="28"/>
        </w:rPr>
      </w:pPr>
      <w:r w:rsidRPr="00967DF9">
        <w:rPr>
          <w:bCs/>
          <w:sz w:val="28"/>
          <w:szCs w:val="28"/>
        </w:rPr>
        <w:t xml:space="preserve">  </w:t>
      </w:r>
      <w:r w:rsidRPr="00967DF9">
        <w:rPr>
          <w:b/>
          <w:bCs/>
          <w:sz w:val="28"/>
          <w:szCs w:val="28"/>
        </w:rPr>
        <w:t xml:space="preserve"> </w:t>
      </w:r>
      <w:r w:rsidR="00967DF9" w:rsidRPr="00967DF9">
        <w:rPr>
          <w:b/>
          <w:bCs/>
          <w:sz w:val="28"/>
          <w:szCs w:val="28"/>
        </w:rPr>
        <w:t xml:space="preserve"> Robert Králíček</w:t>
      </w:r>
      <w:r w:rsidRPr="00967DF9">
        <w:rPr>
          <w:b/>
          <w:bCs/>
          <w:sz w:val="28"/>
          <w:szCs w:val="28"/>
        </w:rPr>
        <w:t xml:space="preserve"> </w:t>
      </w:r>
      <w:r w:rsidR="0075448C">
        <w:rPr>
          <w:b/>
          <w:bCs/>
          <w:sz w:val="28"/>
          <w:szCs w:val="28"/>
        </w:rPr>
        <w:t>v.r.</w:t>
      </w:r>
      <w:r w:rsidRPr="00967DF9">
        <w:rPr>
          <w:b/>
          <w:bCs/>
          <w:sz w:val="28"/>
          <w:szCs w:val="28"/>
        </w:rPr>
        <w:t xml:space="preserve">                                        </w:t>
      </w:r>
      <w:r w:rsidR="00557F1A">
        <w:rPr>
          <w:b/>
          <w:bCs/>
          <w:sz w:val="28"/>
          <w:szCs w:val="28"/>
        </w:rPr>
        <w:t xml:space="preserve">          </w:t>
      </w:r>
      <w:r w:rsidR="00FB52F1" w:rsidRPr="00967DF9">
        <w:rPr>
          <w:b/>
          <w:bCs/>
          <w:sz w:val="28"/>
          <w:szCs w:val="28"/>
        </w:rPr>
        <w:t xml:space="preserve"> </w:t>
      </w:r>
      <w:r w:rsidR="00A86ED6">
        <w:rPr>
          <w:b/>
          <w:bCs/>
          <w:sz w:val="28"/>
          <w:szCs w:val="28"/>
        </w:rPr>
        <w:t xml:space="preserve">  </w:t>
      </w:r>
      <w:r w:rsidR="00FB52F1" w:rsidRPr="00967DF9">
        <w:rPr>
          <w:b/>
          <w:bCs/>
          <w:sz w:val="28"/>
          <w:szCs w:val="28"/>
        </w:rPr>
        <w:t xml:space="preserve">  </w:t>
      </w:r>
      <w:r w:rsidRPr="00967DF9">
        <w:rPr>
          <w:b/>
          <w:bCs/>
          <w:sz w:val="28"/>
          <w:szCs w:val="28"/>
        </w:rPr>
        <w:t xml:space="preserve">  </w:t>
      </w:r>
      <w:r w:rsidRPr="0053578B">
        <w:rPr>
          <w:b/>
          <w:bCs/>
          <w:sz w:val="28"/>
          <w:szCs w:val="28"/>
        </w:rPr>
        <w:t xml:space="preserve">Petr </w:t>
      </w:r>
      <w:proofErr w:type="spellStart"/>
      <w:r w:rsidRPr="0053578B">
        <w:rPr>
          <w:b/>
          <w:bCs/>
          <w:sz w:val="28"/>
          <w:szCs w:val="28"/>
        </w:rPr>
        <w:t>Letocha</w:t>
      </w:r>
      <w:proofErr w:type="spellEnd"/>
      <w:r w:rsidR="00C661A1">
        <w:rPr>
          <w:b/>
          <w:bCs/>
          <w:sz w:val="28"/>
          <w:szCs w:val="28"/>
        </w:rPr>
        <w:t xml:space="preserve"> </w:t>
      </w:r>
      <w:r w:rsidR="005E2F9B">
        <w:rPr>
          <w:b/>
          <w:bCs/>
          <w:sz w:val="28"/>
          <w:szCs w:val="28"/>
        </w:rPr>
        <w:t xml:space="preserve"> </w:t>
      </w:r>
      <w:r w:rsidR="0075448C">
        <w:rPr>
          <w:b/>
          <w:bCs/>
          <w:sz w:val="28"/>
          <w:szCs w:val="28"/>
        </w:rPr>
        <w:t>v.r.</w:t>
      </w:r>
      <w:bookmarkStart w:id="0" w:name="_GoBack"/>
      <w:bookmarkEnd w:id="0"/>
    </w:p>
    <w:p w:rsidR="0053578B" w:rsidRPr="00767865" w:rsidRDefault="00A86ED6" w:rsidP="00E1570B">
      <w:pPr>
        <w:tabs>
          <w:tab w:val="left" w:pos="-720"/>
        </w:tabs>
        <w:suppressAutoHyphens/>
        <w:ind w:left="360"/>
        <w:jc w:val="both"/>
        <w:rPr>
          <w:rFonts w:ascii="Times New Roman" w:hAnsi="Times New Roman" w:cs="Times New Roman"/>
          <w:spacing w:val="-3"/>
          <w:sz w:val="28"/>
          <w:szCs w:val="28"/>
          <w:lang w:val="en-GB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en-GB"/>
        </w:rPr>
        <w:t xml:space="preserve"> </w:t>
      </w:r>
      <w:proofErr w:type="spellStart"/>
      <w:r w:rsidR="0053578B" w:rsidRPr="00767865">
        <w:rPr>
          <w:rFonts w:ascii="Times New Roman" w:hAnsi="Times New Roman" w:cs="Times New Roman"/>
          <w:spacing w:val="-3"/>
          <w:sz w:val="28"/>
          <w:szCs w:val="28"/>
          <w:lang w:val="en-GB"/>
        </w:rPr>
        <w:t>ověřovatel</w:t>
      </w:r>
      <w:proofErr w:type="spellEnd"/>
      <w:r w:rsidR="0053578B" w:rsidRPr="00767865">
        <w:rPr>
          <w:rFonts w:ascii="Times New Roman" w:hAnsi="Times New Roman" w:cs="Times New Roman"/>
          <w:spacing w:val="-3"/>
          <w:sz w:val="28"/>
          <w:szCs w:val="28"/>
          <w:lang w:val="en-GB"/>
        </w:rPr>
        <w:t xml:space="preserve">                                                                                  </w:t>
      </w:r>
      <w:proofErr w:type="spellStart"/>
      <w:r w:rsidR="0053578B" w:rsidRPr="00767865">
        <w:rPr>
          <w:rFonts w:ascii="Times New Roman" w:hAnsi="Times New Roman" w:cs="Times New Roman"/>
          <w:spacing w:val="-3"/>
          <w:sz w:val="28"/>
          <w:szCs w:val="28"/>
          <w:lang w:val="en-GB"/>
        </w:rPr>
        <w:t>předseda</w:t>
      </w:r>
      <w:proofErr w:type="spellEnd"/>
    </w:p>
    <w:p w:rsidR="00A1630E" w:rsidRPr="00767865" w:rsidRDefault="00A1630E" w:rsidP="00A1630E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3"/>
          <w:sz w:val="28"/>
          <w:szCs w:val="28"/>
          <w:lang w:val="en-GB"/>
        </w:rPr>
      </w:pPr>
      <w:r w:rsidRPr="00767865">
        <w:rPr>
          <w:rFonts w:ascii="Times New Roman" w:hAnsi="Times New Roman" w:cs="Times New Roman"/>
          <w:spacing w:val="-3"/>
          <w:sz w:val="28"/>
          <w:szCs w:val="28"/>
          <w:lang w:val="en-GB"/>
        </w:rPr>
        <w:tab/>
      </w:r>
    </w:p>
    <w:p w:rsidR="00A1630E" w:rsidRPr="005B504E" w:rsidRDefault="00A1630E" w:rsidP="00A1630E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b/>
          <w:i/>
          <w:spacing w:val="-3"/>
          <w:sz w:val="24"/>
          <w:szCs w:val="24"/>
          <w:lang w:val="en-GB"/>
        </w:rPr>
      </w:pPr>
    </w:p>
    <w:p w:rsidR="00F13939" w:rsidRDefault="00F13939">
      <w:pPr>
        <w:pStyle w:val="Zkladntext31"/>
        <w:jc w:val="left"/>
        <w:rPr>
          <w:color w:val="000000"/>
          <w:szCs w:val="24"/>
        </w:rPr>
      </w:pPr>
    </w:p>
    <w:sectPr w:rsidR="00F13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3F1" w:rsidRDefault="00AF13F1" w:rsidP="00CD429B">
      <w:pPr>
        <w:spacing w:after="0" w:line="240" w:lineRule="auto"/>
      </w:pPr>
      <w:r>
        <w:separator/>
      </w:r>
    </w:p>
  </w:endnote>
  <w:endnote w:type="continuationSeparator" w:id="0">
    <w:p w:rsidR="00AF13F1" w:rsidRDefault="00AF13F1" w:rsidP="00CD4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3F1" w:rsidRDefault="00AF13F1" w:rsidP="00CD429B">
      <w:pPr>
        <w:spacing w:after="0" w:line="240" w:lineRule="auto"/>
      </w:pPr>
      <w:r>
        <w:separator/>
      </w:r>
    </w:p>
  </w:footnote>
  <w:footnote w:type="continuationSeparator" w:id="0">
    <w:p w:rsidR="00AF13F1" w:rsidRDefault="00AF13F1" w:rsidP="00CD4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AA2CD9A"/>
    <w:lvl w:ilvl="0">
      <w:start w:val="1"/>
      <w:numFmt w:val="decimal"/>
      <w:pStyle w:val="slovanseznam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</w:abstractNum>
  <w:abstractNum w:abstractNumId="1" w15:restartNumberingAfterBreak="0">
    <w:nsid w:val="000573D9"/>
    <w:multiLevelType w:val="hybridMultilevel"/>
    <w:tmpl w:val="96FCDE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93AF7"/>
    <w:multiLevelType w:val="singleLevel"/>
    <w:tmpl w:val="BFFEE3F0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11063919"/>
    <w:multiLevelType w:val="hybridMultilevel"/>
    <w:tmpl w:val="A828AF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61F72"/>
    <w:multiLevelType w:val="hybridMultilevel"/>
    <w:tmpl w:val="DD6C2D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5477D"/>
    <w:multiLevelType w:val="hybridMultilevel"/>
    <w:tmpl w:val="6BBA463C"/>
    <w:lvl w:ilvl="0" w:tplc="FDA693D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E1997"/>
    <w:multiLevelType w:val="hybridMultilevel"/>
    <w:tmpl w:val="A8986B3A"/>
    <w:lvl w:ilvl="0" w:tplc="51C41C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D5558"/>
    <w:multiLevelType w:val="hybridMultilevel"/>
    <w:tmpl w:val="2E22212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D33B47"/>
    <w:multiLevelType w:val="hybridMultilevel"/>
    <w:tmpl w:val="3C62C4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1C6189"/>
    <w:multiLevelType w:val="hybridMultilevel"/>
    <w:tmpl w:val="6124FC6C"/>
    <w:lvl w:ilvl="0" w:tplc="B9D4AAA0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D0E"/>
    <w:rsid w:val="00021530"/>
    <w:rsid w:val="000523C2"/>
    <w:rsid w:val="0007698A"/>
    <w:rsid w:val="000C5EA2"/>
    <w:rsid w:val="00144D62"/>
    <w:rsid w:val="001D5C91"/>
    <w:rsid w:val="00203C79"/>
    <w:rsid w:val="00242E97"/>
    <w:rsid w:val="0025546B"/>
    <w:rsid w:val="00270467"/>
    <w:rsid w:val="003146A6"/>
    <w:rsid w:val="00317843"/>
    <w:rsid w:val="00326580"/>
    <w:rsid w:val="00354ED8"/>
    <w:rsid w:val="003779E4"/>
    <w:rsid w:val="003818E3"/>
    <w:rsid w:val="003E547E"/>
    <w:rsid w:val="00407D96"/>
    <w:rsid w:val="00423A60"/>
    <w:rsid w:val="004F3865"/>
    <w:rsid w:val="0053578B"/>
    <w:rsid w:val="00557F1A"/>
    <w:rsid w:val="005632B1"/>
    <w:rsid w:val="005B504E"/>
    <w:rsid w:val="005D12EE"/>
    <w:rsid w:val="005E2F9B"/>
    <w:rsid w:val="005F187A"/>
    <w:rsid w:val="006D7BFC"/>
    <w:rsid w:val="0071607B"/>
    <w:rsid w:val="0075448C"/>
    <w:rsid w:val="00767865"/>
    <w:rsid w:val="007B353E"/>
    <w:rsid w:val="007C7C43"/>
    <w:rsid w:val="00825786"/>
    <w:rsid w:val="00827D0E"/>
    <w:rsid w:val="00864007"/>
    <w:rsid w:val="00897602"/>
    <w:rsid w:val="008E5E7D"/>
    <w:rsid w:val="00967DF9"/>
    <w:rsid w:val="009A434E"/>
    <w:rsid w:val="00A135DA"/>
    <w:rsid w:val="00A1630E"/>
    <w:rsid w:val="00A62641"/>
    <w:rsid w:val="00A86ED6"/>
    <w:rsid w:val="00AA2D48"/>
    <w:rsid w:val="00AF13F1"/>
    <w:rsid w:val="00AF7920"/>
    <w:rsid w:val="00B105D0"/>
    <w:rsid w:val="00B22814"/>
    <w:rsid w:val="00B25ABB"/>
    <w:rsid w:val="00B747F7"/>
    <w:rsid w:val="00B76ACD"/>
    <w:rsid w:val="00B8203F"/>
    <w:rsid w:val="00BC3EED"/>
    <w:rsid w:val="00BF18B0"/>
    <w:rsid w:val="00C52916"/>
    <w:rsid w:val="00C57ACD"/>
    <w:rsid w:val="00C661A1"/>
    <w:rsid w:val="00C8200E"/>
    <w:rsid w:val="00C97E33"/>
    <w:rsid w:val="00CD429B"/>
    <w:rsid w:val="00CF3C4F"/>
    <w:rsid w:val="00E1570B"/>
    <w:rsid w:val="00E43B36"/>
    <w:rsid w:val="00EA7EC0"/>
    <w:rsid w:val="00EB7B93"/>
    <w:rsid w:val="00F13939"/>
    <w:rsid w:val="00F64CA5"/>
    <w:rsid w:val="00FB52F1"/>
    <w:rsid w:val="00FF2DE3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54D07E"/>
  <w15:chartTrackingRefBased/>
  <w15:docId w15:val="{534D8402-4FFC-4871-952D-336CA8DA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uiPriority w:val="99"/>
    <w:semiHidden/>
    <w:qFormat/>
    <w:rsid w:val="00827D0E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sz w:val="24"/>
    </w:rPr>
  </w:style>
  <w:style w:type="paragraph" w:customStyle="1" w:styleId="PS-hlavika2">
    <w:name w:val="PS-hlavička 2"/>
    <w:basedOn w:val="Normln"/>
    <w:next w:val="PS-hlavika1"/>
    <w:uiPriority w:val="99"/>
    <w:semiHidden/>
    <w:qFormat/>
    <w:rsid w:val="00827D0E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uiPriority w:val="99"/>
    <w:semiHidden/>
    <w:qFormat/>
    <w:rsid w:val="00827D0E"/>
    <w:pPr>
      <w:spacing w:before="360" w:after="360" w:line="240" w:lineRule="auto"/>
      <w:jc w:val="center"/>
    </w:pPr>
    <w:rPr>
      <w:rFonts w:ascii="Times New Roman" w:eastAsia="Calibri" w:hAnsi="Times New Roman" w:cs="Times New Roman"/>
      <w:b/>
      <w:i/>
      <w:sz w:val="24"/>
    </w:rPr>
  </w:style>
  <w:style w:type="paragraph" w:customStyle="1" w:styleId="PS-hlavika3">
    <w:name w:val="PS-hlavička 3"/>
    <w:basedOn w:val="Normln"/>
    <w:next w:val="PS-hlavika1"/>
    <w:uiPriority w:val="99"/>
    <w:semiHidden/>
    <w:qFormat/>
    <w:rsid w:val="00827D0E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caps/>
      <w:sz w:val="32"/>
    </w:rPr>
  </w:style>
  <w:style w:type="paragraph" w:customStyle="1" w:styleId="PS-pedmtusnesen">
    <w:name w:val="PS-předmět usnesení"/>
    <w:basedOn w:val="Normln"/>
    <w:next w:val="Normln"/>
    <w:uiPriority w:val="99"/>
    <w:semiHidden/>
    <w:qFormat/>
    <w:rsid w:val="00827D0E"/>
    <w:pPr>
      <w:pBdr>
        <w:bottom w:val="single" w:sz="4" w:space="12" w:color="auto"/>
      </w:pBdr>
      <w:spacing w:before="240" w:after="400" w:line="240" w:lineRule="auto"/>
      <w:jc w:val="center"/>
    </w:pPr>
    <w:rPr>
      <w:rFonts w:ascii="Times New Roman" w:eastAsia="Calibri" w:hAnsi="Times New Roman" w:cs="Times New Roman"/>
      <w:sz w:val="24"/>
    </w:rPr>
  </w:style>
  <w:style w:type="paragraph" w:customStyle="1" w:styleId="PS-rovkd">
    <w:name w:val="PS-čárový kód"/>
    <w:basedOn w:val="Normlnweb"/>
    <w:uiPriority w:val="99"/>
    <w:semiHidden/>
    <w:qFormat/>
    <w:rsid w:val="00827D0E"/>
    <w:pPr>
      <w:spacing w:before="120" w:after="400" w:line="240" w:lineRule="auto"/>
      <w:jc w:val="right"/>
    </w:pPr>
    <w:rPr>
      <w:rFonts w:eastAsia="Times New Roman"/>
      <w:lang w:eastAsia="cs-CZ"/>
    </w:rPr>
  </w:style>
  <w:style w:type="paragraph" w:styleId="Bezmezer">
    <w:name w:val="No Spacing"/>
    <w:uiPriority w:val="1"/>
    <w:qFormat/>
    <w:rsid w:val="00827D0E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827D0E"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1630E"/>
    <w:pPr>
      <w:ind w:left="720"/>
      <w:contextualSpacing/>
    </w:pPr>
  </w:style>
  <w:style w:type="paragraph" w:customStyle="1" w:styleId="PS-uvodnodstavec">
    <w:name w:val="PS-uvodní odstavec"/>
    <w:basedOn w:val="Normln"/>
    <w:next w:val="Normln"/>
    <w:uiPriority w:val="99"/>
    <w:semiHidden/>
    <w:qFormat/>
    <w:rsid w:val="00B76ACD"/>
    <w:pPr>
      <w:spacing w:after="360" w:line="256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5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547E"/>
    <w:rPr>
      <w:rFonts w:ascii="Segoe UI" w:hAnsi="Segoe UI" w:cs="Segoe UI"/>
      <w:sz w:val="18"/>
      <w:szCs w:val="18"/>
    </w:rPr>
  </w:style>
  <w:style w:type="paragraph" w:customStyle="1" w:styleId="Zkladntext31">
    <w:name w:val="Základní text 31"/>
    <w:basedOn w:val="Normln"/>
    <w:rsid w:val="008E5E7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2"/>
      <w:sz w:val="24"/>
      <w:szCs w:val="20"/>
      <w:lang w:eastAsia="cs-CZ" w:bidi="hi-IN"/>
    </w:rPr>
  </w:style>
  <w:style w:type="paragraph" w:styleId="Zhlav">
    <w:name w:val="header"/>
    <w:basedOn w:val="Normln"/>
    <w:link w:val="ZhlavChar"/>
    <w:uiPriority w:val="99"/>
    <w:unhideWhenUsed/>
    <w:rsid w:val="00CD4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29B"/>
  </w:style>
  <w:style w:type="paragraph" w:styleId="Zpat">
    <w:name w:val="footer"/>
    <w:basedOn w:val="Normln"/>
    <w:link w:val="ZpatChar"/>
    <w:uiPriority w:val="99"/>
    <w:unhideWhenUsed/>
    <w:rsid w:val="00CD4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29B"/>
  </w:style>
  <w:style w:type="paragraph" w:styleId="slovanseznam">
    <w:name w:val="List Number"/>
    <w:basedOn w:val="Normln"/>
    <w:uiPriority w:val="99"/>
    <w:unhideWhenUsed/>
    <w:rsid w:val="003146A6"/>
    <w:pPr>
      <w:numPr>
        <w:numId w:val="8"/>
      </w:numPr>
      <w:spacing w:after="0" w:line="240" w:lineRule="auto"/>
      <w:contextualSpacing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8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Grygarova Dagmar</dc:creator>
  <cp:keywords/>
  <dc:description/>
  <cp:lastModifiedBy>Ing. Galina-Gaja Veselá</cp:lastModifiedBy>
  <cp:revision>5</cp:revision>
  <cp:lastPrinted>2024-01-25T08:23:00Z</cp:lastPrinted>
  <dcterms:created xsi:type="dcterms:W3CDTF">2024-01-24T14:19:00Z</dcterms:created>
  <dcterms:modified xsi:type="dcterms:W3CDTF">2024-01-25T08:55:00Z</dcterms:modified>
</cp:coreProperties>
</file>