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E55833" w14:textId="77777777" w:rsidR="00213EE1" w:rsidRPr="00693139" w:rsidRDefault="005871D6" w:rsidP="009C04A0">
      <w:pPr>
        <w:pStyle w:val="PS-pozvanka-halvika1"/>
      </w:pPr>
      <w:bookmarkStart w:id="0" w:name="_GoBack"/>
      <w:bookmarkEnd w:id="0"/>
      <w:r>
        <w:t xml:space="preserve"> </w:t>
      </w:r>
      <w:r w:rsidR="00213EE1" w:rsidRPr="00693139">
        <w:t>Parlament České republiky</w:t>
      </w:r>
    </w:p>
    <w:p w14:paraId="5075626F" w14:textId="77777777" w:rsidR="00213EE1" w:rsidRPr="00693139" w:rsidRDefault="00213EE1" w:rsidP="009C04A0">
      <w:pPr>
        <w:pStyle w:val="PS-pozvanka-hlavika2"/>
      </w:pPr>
      <w:r w:rsidRPr="004170A6">
        <w:t>POSLANECKÁ</w:t>
      </w:r>
      <w:r w:rsidRPr="00693139">
        <w:t xml:space="preserve"> SNĚMOVNA</w:t>
      </w:r>
    </w:p>
    <w:p w14:paraId="424E2839" w14:textId="77777777" w:rsidR="00213EE1" w:rsidRPr="00693139" w:rsidRDefault="00213EE1" w:rsidP="009C04A0">
      <w:pPr>
        <w:pStyle w:val="PS-pozvanka-hlavika2"/>
      </w:pPr>
      <w:r w:rsidRPr="00693139">
        <w:t>20</w:t>
      </w:r>
      <w:r>
        <w:t>2</w:t>
      </w:r>
      <w:r w:rsidR="005607AF">
        <w:t>3</w:t>
      </w:r>
    </w:p>
    <w:p w14:paraId="4B69DBC3" w14:textId="77777777" w:rsidR="00213EE1" w:rsidRPr="00693139" w:rsidRDefault="00477689" w:rsidP="009C04A0">
      <w:pPr>
        <w:pStyle w:val="PS-pozvanka-halvika1"/>
      </w:pPr>
      <w:r>
        <w:t>9</w:t>
      </w:r>
      <w:r w:rsidR="00213EE1" w:rsidRPr="00693139">
        <w:t>. volební období</w:t>
      </w:r>
    </w:p>
    <w:p w14:paraId="3720A580" w14:textId="77777777" w:rsidR="00213EE1" w:rsidRPr="000A5854" w:rsidRDefault="00213EE1" w:rsidP="009C04A0">
      <w:pPr>
        <w:pStyle w:val="PS-pozvanka-hlavika3"/>
      </w:pPr>
      <w:r w:rsidRPr="00693139">
        <w:t>POZVÁNKA</w:t>
      </w:r>
    </w:p>
    <w:p w14:paraId="7A79FB49" w14:textId="77777777" w:rsidR="00213EE1" w:rsidRDefault="00213EE1" w:rsidP="009C04A0">
      <w:pPr>
        <w:pStyle w:val="PS-pozvanka-halvika1"/>
      </w:pPr>
      <w:r>
        <w:t>podle § 51 odst. 4 zákona o jednacím řádu Poslanecké sněmovny</w:t>
      </w:r>
    </w:p>
    <w:p w14:paraId="34AA0CEA" w14:textId="77777777" w:rsidR="00213EE1" w:rsidRPr="00F23BB6" w:rsidRDefault="00213EE1" w:rsidP="009C04A0">
      <w:pPr>
        <w:pStyle w:val="PS-pozvanka-mimo"/>
      </w:pPr>
      <w:r>
        <w:t>svolávám</w:t>
      </w:r>
    </w:p>
    <w:p w14:paraId="7ABE4E56" w14:textId="77777777" w:rsidR="008D527F" w:rsidRDefault="00916DE1" w:rsidP="008D527F">
      <w:pPr>
        <w:pStyle w:val="PS-pozvanka-halvika1"/>
      </w:pPr>
      <w:r>
        <w:t>7</w:t>
      </w:r>
      <w:r w:rsidR="00D03D23">
        <w:t>3</w:t>
      </w:r>
      <w:r w:rsidR="008D527F">
        <w:t>.</w:t>
      </w:r>
      <w:r w:rsidR="008D527F" w:rsidRPr="00693139">
        <w:t xml:space="preserve"> schůzi</w:t>
      </w:r>
      <w:r w:rsidR="008D527F">
        <w:t xml:space="preserve"> Poslanecké sněmovny, která bude zahájena</w:t>
      </w:r>
    </w:p>
    <w:p w14:paraId="71D03792" w14:textId="77777777" w:rsidR="008D527F" w:rsidRPr="00F67150" w:rsidRDefault="008D527F" w:rsidP="008D527F">
      <w:pPr>
        <w:jc w:val="center"/>
      </w:pPr>
    </w:p>
    <w:p w14:paraId="5BF0BF78" w14:textId="77777777" w:rsidR="008D527F" w:rsidRDefault="008D527F" w:rsidP="008D527F">
      <w:pPr>
        <w:pStyle w:val="PS-pozvanka-halvika1"/>
      </w:pPr>
      <w:r>
        <w:t xml:space="preserve">v </w:t>
      </w:r>
      <w:r w:rsidR="00D03D23">
        <w:t>úterý</w:t>
      </w:r>
      <w:r>
        <w:t xml:space="preserve"> </w:t>
      </w:r>
      <w:r w:rsidR="00D03D23">
        <w:t>2</w:t>
      </w:r>
      <w:r w:rsidR="00FC6CE2">
        <w:t>9</w:t>
      </w:r>
      <w:r w:rsidRPr="00E2122C">
        <w:t xml:space="preserve">. </w:t>
      </w:r>
      <w:r w:rsidR="00D03D23">
        <w:t>srpna</w:t>
      </w:r>
      <w:r>
        <w:t xml:space="preserve"> 2023</w:t>
      </w:r>
      <w:r w:rsidRPr="00E2122C">
        <w:t xml:space="preserve"> v</w:t>
      </w:r>
      <w:r w:rsidR="00FC6CE2">
        <w:t xml:space="preserve"> 1</w:t>
      </w:r>
      <w:r w:rsidR="00D03D23">
        <w:t>0</w:t>
      </w:r>
      <w:r>
        <w:t>.00</w:t>
      </w:r>
      <w:r w:rsidRPr="00E2122C">
        <w:t xml:space="preserve"> hodin</w:t>
      </w:r>
    </w:p>
    <w:p w14:paraId="3DEE39EF" w14:textId="77777777" w:rsidR="008D527F" w:rsidRPr="003C0118" w:rsidRDefault="008D527F" w:rsidP="008D527F">
      <w:pPr>
        <w:pBdr>
          <w:bottom w:val="single" w:sz="4" w:space="12" w:color="auto"/>
        </w:pBdr>
        <w:spacing w:before="240"/>
        <w:textAlignment w:val="baseline"/>
        <w:rPr>
          <w:rFonts w:cs="Times New Roman"/>
          <w:b/>
          <w:i/>
        </w:rPr>
      </w:pPr>
    </w:p>
    <w:p w14:paraId="77314968" w14:textId="77777777" w:rsidR="003C0118" w:rsidRPr="003C0118" w:rsidRDefault="003C0118" w:rsidP="0087532B">
      <w:pPr>
        <w:pBdr>
          <w:bottom w:val="single" w:sz="4" w:space="12" w:color="auto"/>
        </w:pBdr>
        <w:spacing w:before="240"/>
        <w:textAlignment w:val="baseline"/>
        <w:rPr>
          <w:rFonts w:cs="Times New Roman"/>
          <w:b/>
          <w:i/>
        </w:rPr>
      </w:pPr>
    </w:p>
    <w:p w14:paraId="38DA14D7" w14:textId="77777777" w:rsidR="007F5D49" w:rsidRDefault="007F5D49" w:rsidP="003C0118">
      <w:pPr>
        <w:rPr>
          <w:rFonts w:cs="Times New Roman"/>
          <w:kern w:val="0"/>
          <w:lang w:eastAsia="en-US"/>
        </w:rPr>
      </w:pPr>
    </w:p>
    <w:p w14:paraId="215E51E7" w14:textId="77777777" w:rsidR="0072453C" w:rsidRDefault="0072453C" w:rsidP="003C0118">
      <w:pPr>
        <w:rPr>
          <w:rFonts w:cs="Times New Roman"/>
          <w:kern w:val="0"/>
          <w:lang w:eastAsia="en-US"/>
        </w:rPr>
      </w:pPr>
    </w:p>
    <w:p w14:paraId="3A78BD92" w14:textId="77777777" w:rsidR="00AD1EA6" w:rsidRDefault="003C0118" w:rsidP="003C0118">
      <w:pPr>
        <w:widowControl/>
        <w:tabs>
          <w:tab w:val="left" w:pos="-720"/>
        </w:tabs>
        <w:spacing w:line="360" w:lineRule="auto"/>
        <w:jc w:val="both"/>
        <w:rPr>
          <w:rFonts w:eastAsia="Times New Roman" w:cs="Times New Roman"/>
          <w:spacing w:val="-3"/>
          <w:szCs w:val="20"/>
        </w:rPr>
      </w:pPr>
      <w:r>
        <w:rPr>
          <w:rFonts w:eastAsia="Times New Roman" w:cs="Times New Roman"/>
          <w:spacing w:val="-3"/>
          <w:szCs w:val="20"/>
        </w:rPr>
        <w:t>Návrh pořadu:</w:t>
      </w:r>
    </w:p>
    <w:p w14:paraId="450D5BC9" w14:textId="77777777" w:rsidR="004B4D72" w:rsidRDefault="004B4D72" w:rsidP="003C0118">
      <w:pPr>
        <w:widowControl/>
        <w:tabs>
          <w:tab w:val="left" w:pos="-720"/>
        </w:tabs>
        <w:spacing w:line="360" w:lineRule="auto"/>
        <w:jc w:val="both"/>
        <w:rPr>
          <w:rFonts w:eastAsia="Times New Roman" w:cs="Times New Roman"/>
          <w:spacing w:val="-3"/>
          <w:szCs w:val="20"/>
        </w:rPr>
      </w:pPr>
    </w:p>
    <w:p w14:paraId="2C870E61" w14:textId="77777777" w:rsidR="00A071CF" w:rsidRPr="0088543A" w:rsidRDefault="00A071CF" w:rsidP="00A071CF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>
        <w:rPr>
          <w:rFonts w:eastAsia="Times New Roman" w:cs="Times New Roman"/>
          <w:szCs w:val="20"/>
        </w:rPr>
        <w:t>1.</w:t>
      </w:r>
      <w:r>
        <w:rPr>
          <w:rFonts w:eastAsia="Times New Roman" w:cs="Times New Roman"/>
          <w:szCs w:val="20"/>
        </w:rPr>
        <w:tab/>
      </w:r>
      <w:r w:rsidRPr="0088543A">
        <w:rPr>
          <w:rFonts w:eastAsia="Times New Roman" w:cs="Times New Roman"/>
          <w:szCs w:val="20"/>
        </w:rPr>
        <w:t>Vládní návrh zákona, kterým se mění zákon č. 458/2000 Sb., o podmínkách podnikání a o výkonu státní správy v energetických odvětvích a o změně některých zákonů (energetický zákon), ve znění pozdějších předpisů, a další související zákony /sněmovní</w:t>
      </w:r>
      <w:r>
        <w:rPr>
          <w:rFonts w:eastAsia="Times New Roman" w:cs="Times New Roman"/>
          <w:szCs w:val="20"/>
        </w:rPr>
        <w:t> </w:t>
      </w:r>
      <w:r w:rsidRPr="0088543A">
        <w:rPr>
          <w:rFonts w:eastAsia="Times New Roman" w:cs="Times New Roman"/>
          <w:szCs w:val="20"/>
        </w:rPr>
        <w:t>tisk 487/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14:paraId="543F6957" w14:textId="77777777" w:rsidR="00A071CF" w:rsidRPr="0088543A" w:rsidRDefault="00A071CF" w:rsidP="00A071CF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2.</w:t>
      </w:r>
      <w:r w:rsidRPr="0088543A">
        <w:rPr>
          <w:rFonts w:eastAsia="Times New Roman" w:cs="Times New Roman"/>
          <w:szCs w:val="20"/>
        </w:rPr>
        <w:tab/>
        <w:t>Vládní návrh zákona, kterým se mění zákon č. 182/2006 Sb., o úpadku a způsobech jeho</w:t>
      </w:r>
      <w:r>
        <w:rPr>
          <w:rFonts w:eastAsia="Times New Roman" w:cs="Times New Roman"/>
          <w:szCs w:val="20"/>
        </w:rPr>
        <w:t> </w:t>
      </w:r>
      <w:r w:rsidRPr="0088543A">
        <w:rPr>
          <w:rFonts w:eastAsia="Times New Roman" w:cs="Times New Roman"/>
          <w:szCs w:val="20"/>
        </w:rPr>
        <w:t>řešení (insolvenční zákon), ve znění pozdějších předpisů /sněmovní tisk 491/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14:paraId="1FB92119" w14:textId="77777777" w:rsidR="00A071CF" w:rsidRPr="0088543A" w:rsidRDefault="00A071CF" w:rsidP="00A071CF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3.</w:t>
      </w:r>
      <w:r w:rsidRPr="0088543A">
        <w:rPr>
          <w:rFonts w:eastAsia="Times New Roman" w:cs="Times New Roman"/>
          <w:szCs w:val="20"/>
        </w:rPr>
        <w:tab/>
        <w:t>Vládní návrh zákona, kterým se mění zákon č. 582/1991 Sb., o organizaci a provádění sociálního zabezpečení, ve znění pozdějších předpisů, zákon č. 589/1992 Sb., o pojistném na sociální zabezpečení a příspěvku na státní politiku zaměstnanosti, ve znění pozdějších předpisů, zákon č. 155/1995 Sb., o důchodovém pojištění, ve znění pozdějších předpisů, a zákon č. 187/2006 Sb., o nemocenském pojištění, ve znění pozdějších předpisů /sněmovní tisk 443/ - druhé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14:paraId="1C37848A" w14:textId="77777777" w:rsidR="00A071CF" w:rsidRPr="0088543A" w:rsidRDefault="00A071CF" w:rsidP="00A071CF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4.</w:t>
      </w:r>
      <w:r w:rsidRPr="0088543A">
        <w:rPr>
          <w:rFonts w:eastAsia="Times New Roman" w:cs="Times New Roman"/>
          <w:szCs w:val="20"/>
        </w:rPr>
        <w:tab/>
        <w:t>Vládní návrh zákona, kterým se mění zákon č. 582/1991 Sb., o organizaci a provádění sociálního zabezpečení, ve znění pozdějších předpisů, a další související zákony /sněmovní tisk 475/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14:paraId="18E46E6A" w14:textId="77777777" w:rsidR="00A071CF" w:rsidRPr="0088543A" w:rsidRDefault="00A071CF" w:rsidP="00A071CF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5.</w:t>
      </w:r>
      <w:r w:rsidRPr="0088543A">
        <w:rPr>
          <w:rFonts w:eastAsia="Times New Roman" w:cs="Times New Roman"/>
          <w:szCs w:val="20"/>
        </w:rPr>
        <w:tab/>
        <w:t>Vládní návrh zákona, kterým se mění zákon č. 117/1995 Sb., o státní sociální podpoře, ve znění pozdějších předpisů, zákon č. 73/2011 Sb., o Úřadu práce České republiky a o změně souvisejících zákonů, ve znění pozdějších předpisů, a zákon č. 187/2006 Sb., o nemocenském pojištění, ve znění pozdějších předpisů /sněmovní tisk 489/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14:paraId="0E6C888A" w14:textId="77777777" w:rsidR="00A071CF" w:rsidRPr="0088543A" w:rsidRDefault="00A071CF" w:rsidP="00A071CF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lastRenderedPageBreak/>
        <w:t>6.</w:t>
      </w:r>
      <w:r w:rsidRPr="0088543A">
        <w:rPr>
          <w:rFonts w:eastAsia="Times New Roman" w:cs="Times New Roman"/>
          <w:szCs w:val="20"/>
        </w:rPr>
        <w:tab/>
        <w:t>Vládní návrh zákona, kterým se mění zákon č. 588/2020 Sb., o náhradním výživném pro</w:t>
      </w:r>
      <w:r>
        <w:rPr>
          <w:rFonts w:eastAsia="Times New Roman" w:cs="Times New Roman"/>
          <w:szCs w:val="20"/>
        </w:rPr>
        <w:t> </w:t>
      </w:r>
      <w:r w:rsidRPr="0088543A">
        <w:rPr>
          <w:rFonts w:eastAsia="Times New Roman" w:cs="Times New Roman"/>
          <w:szCs w:val="20"/>
        </w:rPr>
        <w:t>nezaopatřené dítě a o změně některých souvisejících zákonů (zákon o náhradním výživném) /sněmovní tisk 490/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podle § 90 odst. 2     </w:t>
      </w:r>
    </w:p>
    <w:p w14:paraId="74BEDA2A" w14:textId="77777777" w:rsidR="00A071CF" w:rsidRPr="0088543A" w:rsidRDefault="00A071CF" w:rsidP="00A071CF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7.</w:t>
      </w:r>
      <w:r w:rsidRPr="0088543A">
        <w:rPr>
          <w:rFonts w:eastAsia="Times New Roman" w:cs="Times New Roman"/>
          <w:szCs w:val="20"/>
        </w:rPr>
        <w:tab/>
        <w:t>Vládní návrh zákona, kterým se mění zákon č. 128/2000 Sb., o obcích (obecní zřízení), ve znění pozdějších předpisů, zákon č. 129/2000 Sb., o krajích (krajské zřízení), ve znění pozdějších předpisů, zákon č. 131/2000 Sb., o hlavním městě Praze, ve znění pozdějších předpisů, a zákon č. 435/2004 Sb., o zaměstnanosti, ve znění pozdějších předpisů /sněmovní tisk 499/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14:paraId="58C47AC3" w14:textId="77777777" w:rsidR="00A071CF" w:rsidRPr="0088543A" w:rsidRDefault="00A071CF" w:rsidP="00A071CF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8.</w:t>
      </w:r>
      <w:r w:rsidRPr="0088543A">
        <w:rPr>
          <w:rFonts w:eastAsia="Times New Roman" w:cs="Times New Roman"/>
          <w:szCs w:val="20"/>
        </w:rPr>
        <w:tab/>
        <w:t>Vládní návrh zákona, kterým se mění některé zákony v souvislosti s rozvojem finančního trhu a s podporou zajištění na stáří /sněmovní tisk 474/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14:paraId="04A66E46" w14:textId="77777777" w:rsidR="00A071CF" w:rsidRPr="0088543A" w:rsidRDefault="00A071CF" w:rsidP="00A071CF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9.</w:t>
      </w:r>
      <w:r w:rsidRPr="0088543A">
        <w:rPr>
          <w:rFonts w:eastAsia="Times New Roman" w:cs="Times New Roman"/>
          <w:szCs w:val="20"/>
        </w:rPr>
        <w:tab/>
        <w:t>Vládní návrh zákona, kterým se mění zákon č. 378/2007 Sb., o léčivech a o změnách některých souvisejících zákonů (zákon o léčivech), ve znění pozdějších předpisů /sněmovní tisk 476/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14:paraId="7FE12853" w14:textId="77777777" w:rsidR="00A071CF" w:rsidRPr="0088543A" w:rsidRDefault="00A071CF" w:rsidP="00A071CF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10.</w:t>
      </w:r>
      <w:r w:rsidRPr="0088543A">
        <w:rPr>
          <w:rFonts w:eastAsia="Times New Roman" w:cs="Times New Roman"/>
          <w:szCs w:val="20"/>
        </w:rPr>
        <w:tab/>
        <w:t>Návrh poslance Martina Kupky a dalších na vydání zákona, kterým se mění a ruší některé zákony v souvislosti se zrušením Úřadu pro přístup k dopravní infrastruktuře /sněmovní tisk 454/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podle § 90 odst. 2     </w:t>
      </w:r>
    </w:p>
    <w:p w14:paraId="7BD5017E" w14:textId="77777777" w:rsidR="00A071CF" w:rsidRPr="0088543A" w:rsidRDefault="00A071CF" w:rsidP="00A071CF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11.</w:t>
      </w:r>
      <w:r w:rsidRPr="0088543A">
        <w:rPr>
          <w:rFonts w:eastAsia="Times New Roman" w:cs="Times New Roman"/>
          <w:szCs w:val="20"/>
        </w:rPr>
        <w:tab/>
        <w:t>Vládní návrh zákona o dorovnávacích daních pro velké nadnárodní skupiny a velké vnitrostátní skupiny /sněmovní tisk 515/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podle § 90 odst. 2     </w:t>
      </w:r>
    </w:p>
    <w:p w14:paraId="35A73D07" w14:textId="77777777" w:rsidR="00A071CF" w:rsidRPr="0088543A" w:rsidRDefault="00A071CF" w:rsidP="00A071CF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12.</w:t>
      </w:r>
      <w:r w:rsidRPr="0088543A">
        <w:rPr>
          <w:rFonts w:eastAsia="Times New Roman" w:cs="Times New Roman"/>
          <w:szCs w:val="20"/>
        </w:rPr>
        <w:tab/>
        <w:t>Vládní návrh zákona, kterým se mění zákon č. 125/2008 Sb., o přeměnách obchodních společností a družstev, ve znění pozdějších předpisů, a další související zákony /sněmovní tisk 459/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14:paraId="6BDD11ED" w14:textId="77777777" w:rsidR="00FF1B43" w:rsidRDefault="00FF1B43" w:rsidP="0093428E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</w:p>
    <w:p w14:paraId="1B05AFE1" w14:textId="77777777" w:rsidR="00FF1B43" w:rsidRDefault="00FF1B43" w:rsidP="0093428E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</w:p>
    <w:p w14:paraId="44390B1A" w14:textId="77777777" w:rsidR="00FF1B43" w:rsidRDefault="00FF1B43" w:rsidP="0093428E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</w:p>
    <w:p w14:paraId="5B6BBF68" w14:textId="77777777" w:rsidR="007F5D49" w:rsidRDefault="00EF404C" w:rsidP="0093428E">
      <w:pPr>
        <w:keepLines/>
        <w:widowControl/>
        <w:spacing w:after="240"/>
        <w:ind w:left="680" w:hanging="680"/>
        <w:jc w:val="both"/>
        <w:textAlignment w:val="baseline"/>
      </w:pPr>
      <w:r>
        <w:t>V</w:t>
      </w:r>
      <w:r w:rsidR="00A67706">
        <w:t xml:space="preserve"> </w:t>
      </w:r>
      <w:r>
        <w:t>Praze dne</w:t>
      </w:r>
      <w:r w:rsidR="00CD08DE">
        <w:t xml:space="preserve"> </w:t>
      </w:r>
      <w:r w:rsidR="00D03D23">
        <w:t>2</w:t>
      </w:r>
      <w:r w:rsidR="004960BC">
        <w:t>1</w:t>
      </w:r>
      <w:r w:rsidR="006862BA">
        <w:t xml:space="preserve">. </w:t>
      </w:r>
      <w:r w:rsidR="00D03D23">
        <w:t>srpna</w:t>
      </w:r>
      <w:r w:rsidR="006862BA">
        <w:t xml:space="preserve"> </w:t>
      </w:r>
      <w:r w:rsidR="005539F8">
        <w:t>202</w:t>
      </w:r>
      <w:r w:rsidR="005607AF">
        <w:t>3</w:t>
      </w:r>
      <w:r w:rsidR="003B513B">
        <w:t xml:space="preserve">  </w:t>
      </w:r>
    </w:p>
    <w:p w14:paraId="4F9AE640" w14:textId="77777777" w:rsidR="00C35199" w:rsidRDefault="00C35199" w:rsidP="0045241F">
      <w:pPr>
        <w:pStyle w:val="PS-podpisnsled"/>
        <w:spacing w:after="0"/>
      </w:pPr>
    </w:p>
    <w:p w14:paraId="04800D8E" w14:textId="77777777" w:rsidR="00A52189" w:rsidRDefault="00A52189" w:rsidP="006B463F">
      <w:pPr>
        <w:jc w:val="center"/>
      </w:pPr>
    </w:p>
    <w:p w14:paraId="3F94AE11" w14:textId="77777777" w:rsidR="00A071CF" w:rsidRDefault="00155CAD" w:rsidP="0045241F">
      <w:pPr>
        <w:pStyle w:val="PS-podpisnsled"/>
        <w:spacing w:after="0"/>
      </w:pPr>
      <w:r>
        <w:t xml:space="preserve">Markéta </w:t>
      </w:r>
      <w:proofErr w:type="spellStart"/>
      <w:r>
        <w:t>Pekarová</w:t>
      </w:r>
      <w:proofErr w:type="spellEnd"/>
      <w:r>
        <w:t xml:space="preserve"> Adamová v. r.</w:t>
      </w:r>
    </w:p>
    <w:p w14:paraId="45E6A5D5" w14:textId="77777777" w:rsidR="00B1268B" w:rsidRDefault="003D625F" w:rsidP="0045241F">
      <w:pPr>
        <w:pStyle w:val="PS-podpisnsled"/>
        <w:spacing w:after="0"/>
      </w:pPr>
      <w:r>
        <w:t>předsedkyně Poslanecké sněmovny</w:t>
      </w:r>
    </w:p>
    <w:p w14:paraId="3C74A62F" w14:textId="77777777" w:rsidR="000654AF" w:rsidRDefault="000654AF" w:rsidP="000654AF"/>
    <w:p w14:paraId="62182FB1" w14:textId="77777777" w:rsidR="000654AF" w:rsidRPr="000654AF" w:rsidRDefault="000654AF" w:rsidP="000654AF"/>
    <w:p w14:paraId="54EA723D" w14:textId="77777777" w:rsidR="0072453C" w:rsidRDefault="0072453C" w:rsidP="00B1268B"/>
    <w:p w14:paraId="412D7F4D" w14:textId="77777777" w:rsidR="0072453C" w:rsidRPr="00B1268B" w:rsidRDefault="0072453C" w:rsidP="00B1268B"/>
    <w:p w14:paraId="09799175" w14:textId="77777777" w:rsidR="002A7134" w:rsidRPr="00127CCC" w:rsidRDefault="002A7134" w:rsidP="002A7134">
      <w:pPr>
        <w:autoSpaceDN/>
        <w:rPr>
          <w:rFonts w:eastAsia="Times New Roman" w:cs="Times New Roman"/>
          <w:kern w:val="0"/>
          <w:sz w:val="20"/>
          <w:szCs w:val="20"/>
        </w:rPr>
      </w:pPr>
      <w:r w:rsidRPr="00127CCC">
        <w:rPr>
          <w:rFonts w:cs="Times New Roman"/>
          <w:kern w:val="0"/>
          <w:sz w:val="20"/>
        </w:rPr>
        <w:t>----------------------------------</w:t>
      </w:r>
    </w:p>
    <w:p w14:paraId="17CDD8DF" w14:textId="77777777" w:rsidR="002A7134" w:rsidRPr="00127CCC" w:rsidRDefault="002A7134" w:rsidP="002A7134">
      <w:pPr>
        <w:autoSpaceDN/>
        <w:rPr>
          <w:rFonts w:eastAsia="Times New Roman" w:cs="Times New Roman"/>
          <w:kern w:val="0"/>
          <w:sz w:val="20"/>
          <w:szCs w:val="20"/>
        </w:rPr>
      </w:pPr>
      <w:r w:rsidRPr="00127CCC">
        <w:rPr>
          <w:rFonts w:cs="Times New Roman"/>
          <w:kern w:val="0"/>
          <w:sz w:val="20"/>
        </w:rPr>
        <w:t xml:space="preserve">118 26 Praha 1, Sněmovní </w:t>
      </w:r>
      <w:r w:rsidR="00B7129E">
        <w:rPr>
          <w:rFonts w:cs="Times New Roman"/>
          <w:kern w:val="0"/>
          <w:sz w:val="20"/>
        </w:rPr>
        <w:t>4</w:t>
      </w:r>
    </w:p>
    <w:p w14:paraId="4F05B2A9" w14:textId="77777777" w:rsidR="0088543A" w:rsidRPr="0088543A" w:rsidRDefault="002A7134" w:rsidP="002A7134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127CCC">
        <w:rPr>
          <w:rFonts w:cs="Times New Roman"/>
          <w:kern w:val="0"/>
          <w:sz w:val="20"/>
        </w:rPr>
        <w:t>tel. 257171111</w:t>
      </w:r>
      <w:r w:rsidR="0088543A"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sectPr w:rsidR="0088543A" w:rsidRPr="0088543A" w:rsidSect="0056576B">
      <w:footerReference w:type="default" r:id="rId7"/>
      <w:pgSz w:w="11906" w:h="16838"/>
      <w:pgMar w:top="1418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34579F" w14:textId="77777777" w:rsidR="00D1003A" w:rsidRDefault="00D1003A" w:rsidP="0088543A">
      <w:r>
        <w:separator/>
      </w:r>
    </w:p>
  </w:endnote>
  <w:endnote w:type="continuationSeparator" w:id="0">
    <w:p w14:paraId="7FA27DC9" w14:textId="77777777" w:rsidR="00D1003A" w:rsidRDefault="00D1003A" w:rsidP="00885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8655000"/>
      <w:docPartObj>
        <w:docPartGallery w:val="Page Numbers (Bottom of Page)"/>
        <w:docPartUnique/>
      </w:docPartObj>
    </w:sdtPr>
    <w:sdtEndPr/>
    <w:sdtContent>
      <w:p w14:paraId="4D56E590" w14:textId="77777777" w:rsidR="0088543A" w:rsidRDefault="0088543A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453C">
          <w:rPr>
            <w:noProof/>
          </w:rPr>
          <w:t>2</w:t>
        </w:r>
        <w:r>
          <w:fldChar w:fldCharType="end"/>
        </w:r>
      </w:p>
    </w:sdtContent>
  </w:sdt>
  <w:p w14:paraId="19B1927E" w14:textId="77777777" w:rsidR="0088543A" w:rsidRDefault="0088543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A3DA75" w14:textId="77777777" w:rsidR="00D1003A" w:rsidRDefault="00D1003A" w:rsidP="0088543A">
      <w:r>
        <w:separator/>
      </w:r>
    </w:p>
  </w:footnote>
  <w:footnote w:type="continuationSeparator" w:id="0">
    <w:p w14:paraId="7BF7A047" w14:textId="77777777" w:rsidR="00D1003A" w:rsidRDefault="00D1003A" w:rsidP="008854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B159D0"/>
    <w:multiLevelType w:val="hybridMultilevel"/>
    <w:tmpl w:val="3628F7BE"/>
    <w:lvl w:ilvl="0" w:tplc="658038E0">
      <w:numFmt w:val="bullet"/>
      <w:lvlText w:val="–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2FB8"/>
    <w:rsid w:val="00023AB5"/>
    <w:rsid w:val="00024E12"/>
    <w:rsid w:val="000457B6"/>
    <w:rsid w:val="000654AF"/>
    <w:rsid w:val="00076E61"/>
    <w:rsid w:val="00082EDC"/>
    <w:rsid w:val="00084B30"/>
    <w:rsid w:val="000977F1"/>
    <w:rsid w:val="000B759B"/>
    <w:rsid w:val="000D624C"/>
    <w:rsid w:val="00102005"/>
    <w:rsid w:val="00106AF4"/>
    <w:rsid w:val="001207F4"/>
    <w:rsid w:val="001415C0"/>
    <w:rsid w:val="00145542"/>
    <w:rsid w:val="001471D4"/>
    <w:rsid w:val="00155CAD"/>
    <w:rsid w:val="00164121"/>
    <w:rsid w:val="00173964"/>
    <w:rsid w:val="0018319F"/>
    <w:rsid w:val="0018638D"/>
    <w:rsid w:val="00197330"/>
    <w:rsid w:val="001A5DF1"/>
    <w:rsid w:val="001A76B4"/>
    <w:rsid w:val="001B1CB0"/>
    <w:rsid w:val="001B308E"/>
    <w:rsid w:val="001B65FD"/>
    <w:rsid w:val="001C6C14"/>
    <w:rsid w:val="001D4118"/>
    <w:rsid w:val="001E68AF"/>
    <w:rsid w:val="001F1144"/>
    <w:rsid w:val="00203533"/>
    <w:rsid w:val="00213EE1"/>
    <w:rsid w:val="002159A3"/>
    <w:rsid w:val="0024471E"/>
    <w:rsid w:val="00246944"/>
    <w:rsid w:val="00261929"/>
    <w:rsid w:val="002745BF"/>
    <w:rsid w:val="00281F5C"/>
    <w:rsid w:val="00290597"/>
    <w:rsid w:val="002A7134"/>
    <w:rsid w:val="002A7C3D"/>
    <w:rsid w:val="002B67D6"/>
    <w:rsid w:val="002C29EC"/>
    <w:rsid w:val="002E3331"/>
    <w:rsid w:val="00304691"/>
    <w:rsid w:val="003301A2"/>
    <w:rsid w:val="00345CD7"/>
    <w:rsid w:val="00393793"/>
    <w:rsid w:val="003979A6"/>
    <w:rsid w:val="003A333C"/>
    <w:rsid w:val="003B513B"/>
    <w:rsid w:val="003B7984"/>
    <w:rsid w:val="003C0118"/>
    <w:rsid w:val="003C24D2"/>
    <w:rsid w:val="003D277A"/>
    <w:rsid w:val="003D2EDA"/>
    <w:rsid w:val="003D625F"/>
    <w:rsid w:val="003E293E"/>
    <w:rsid w:val="00421260"/>
    <w:rsid w:val="00431165"/>
    <w:rsid w:val="00436D17"/>
    <w:rsid w:val="00447737"/>
    <w:rsid w:val="0045241F"/>
    <w:rsid w:val="00454ACE"/>
    <w:rsid w:val="00471828"/>
    <w:rsid w:val="0047580B"/>
    <w:rsid w:val="00477689"/>
    <w:rsid w:val="00484168"/>
    <w:rsid w:val="00484E1F"/>
    <w:rsid w:val="0049185A"/>
    <w:rsid w:val="004960BC"/>
    <w:rsid w:val="004B492A"/>
    <w:rsid w:val="004B4D72"/>
    <w:rsid w:val="004B6DEE"/>
    <w:rsid w:val="004C6AC5"/>
    <w:rsid w:val="004D42E5"/>
    <w:rsid w:val="004D5456"/>
    <w:rsid w:val="004E27F0"/>
    <w:rsid w:val="00516356"/>
    <w:rsid w:val="005202AD"/>
    <w:rsid w:val="005241E9"/>
    <w:rsid w:val="00544030"/>
    <w:rsid w:val="00544F7B"/>
    <w:rsid w:val="005539F8"/>
    <w:rsid w:val="005607AF"/>
    <w:rsid w:val="00563E6D"/>
    <w:rsid w:val="0056576B"/>
    <w:rsid w:val="005658B9"/>
    <w:rsid w:val="00570F88"/>
    <w:rsid w:val="00580D17"/>
    <w:rsid w:val="005871D6"/>
    <w:rsid w:val="005942AF"/>
    <w:rsid w:val="005A0996"/>
    <w:rsid w:val="005B0C22"/>
    <w:rsid w:val="005E1F9C"/>
    <w:rsid w:val="00611D6D"/>
    <w:rsid w:val="00653FA7"/>
    <w:rsid w:val="00654953"/>
    <w:rsid w:val="00665D72"/>
    <w:rsid w:val="00670DE4"/>
    <w:rsid w:val="00677C87"/>
    <w:rsid w:val="006811E5"/>
    <w:rsid w:val="00685BA0"/>
    <w:rsid w:val="006862BA"/>
    <w:rsid w:val="006A2207"/>
    <w:rsid w:val="006B463F"/>
    <w:rsid w:val="006B5902"/>
    <w:rsid w:val="006D402C"/>
    <w:rsid w:val="006E2634"/>
    <w:rsid w:val="007034D5"/>
    <w:rsid w:val="0072453C"/>
    <w:rsid w:val="00727CEA"/>
    <w:rsid w:val="007357AE"/>
    <w:rsid w:val="00740823"/>
    <w:rsid w:val="007442D8"/>
    <w:rsid w:val="00750CCA"/>
    <w:rsid w:val="00760587"/>
    <w:rsid w:val="00773470"/>
    <w:rsid w:val="00774E1D"/>
    <w:rsid w:val="00774F15"/>
    <w:rsid w:val="007839CF"/>
    <w:rsid w:val="00785846"/>
    <w:rsid w:val="00795696"/>
    <w:rsid w:val="00796E98"/>
    <w:rsid w:val="007C6474"/>
    <w:rsid w:val="007E4766"/>
    <w:rsid w:val="007F5D49"/>
    <w:rsid w:val="007F6723"/>
    <w:rsid w:val="00801572"/>
    <w:rsid w:val="00802FB8"/>
    <w:rsid w:val="00814711"/>
    <w:rsid w:val="00834C23"/>
    <w:rsid w:val="00845352"/>
    <w:rsid w:val="0087532B"/>
    <w:rsid w:val="0088238F"/>
    <w:rsid w:val="0088543A"/>
    <w:rsid w:val="008B258F"/>
    <w:rsid w:val="008B3DE9"/>
    <w:rsid w:val="008B6DD6"/>
    <w:rsid w:val="008C238F"/>
    <w:rsid w:val="008D18FA"/>
    <w:rsid w:val="008D20D0"/>
    <w:rsid w:val="008D48BB"/>
    <w:rsid w:val="008D527F"/>
    <w:rsid w:val="008E6731"/>
    <w:rsid w:val="00904E6F"/>
    <w:rsid w:val="00916DE1"/>
    <w:rsid w:val="00920F59"/>
    <w:rsid w:val="0093428E"/>
    <w:rsid w:val="00942211"/>
    <w:rsid w:val="00950924"/>
    <w:rsid w:val="00950CDE"/>
    <w:rsid w:val="00970932"/>
    <w:rsid w:val="009710D4"/>
    <w:rsid w:val="00973AC8"/>
    <w:rsid w:val="00973E0D"/>
    <w:rsid w:val="009A1B0B"/>
    <w:rsid w:val="009B7BBC"/>
    <w:rsid w:val="009C04A0"/>
    <w:rsid w:val="009C175D"/>
    <w:rsid w:val="009C4814"/>
    <w:rsid w:val="009D1CA4"/>
    <w:rsid w:val="009D6678"/>
    <w:rsid w:val="009E5566"/>
    <w:rsid w:val="009E5DC3"/>
    <w:rsid w:val="009E65F3"/>
    <w:rsid w:val="009E6A3D"/>
    <w:rsid w:val="009F5B5F"/>
    <w:rsid w:val="00A071CF"/>
    <w:rsid w:val="00A17236"/>
    <w:rsid w:val="00A221B8"/>
    <w:rsid w:val="00A233E4"/>
    <w:rsid w:val="00A26E2C"/>
    <w:rsid w:val="00A35D47"/>
    <w:rsid w:val="00A40697"/>
    <w:rsid w:val="00A44E68"/>
    <w:rsid w:val="00A52189"/>
    <w:rsid w:val="00A5635D"/>
    <w:rsid w:val="00A67706"/>
    <w:rsid w:val="00A835D7"/>
    <w:rsid w:val="00A85F0D"/>
    <w:rsid w:val="00A91D0F"/>
    <w:rsid w:val="00A92B87"/>
    <w:rsid w:val="00A95413"/>
    <w:rsid w:val="00A96BA4"/>
    <w:rsid w:val="00AC33A8"/>
    <w:rsid w:val="00AD1EA6"/>
    <w:rsid w:val="00AD618E"/>
    <w:rsid w:val="00B1268B"/>
    <w:rsid w:val="00B150FB"/>
    <w:rsid w:val="00B7129E"/>
    <w:rsid w:val="00B823C8"/>
    <w:rsid w:val="00BA6EC9"/>
    <w:rsid w:val="00BD19E7"/>
    <w:rsid w:val="00BD24B4"/>
    <w:rsid w:val="00BD566A"/>
    <w:rsid w:val="00BE488F"/>
    <w:rsid w:val="00BF2D03"/>
    <w:rsid w:val="00BF2DB2"/>
    <w:rsid w:val="00BF78C7"/>
    <w:rsid w:val="00C11C81"/>
    <w:rsid w:val="00C128D0"/>
    <w:rsid w:val="00C201FA"/>
    <w:rsid w:val="00C202CC"/>
    <w:rsid w:val="00C25641"/>
    <w:rsid w:val="00C350BA"/>
    <w:rsid w:val="00C35199"/>
    <w:rsid w:val="00C40445"/>
    <w:rsid w:val="00C571AA"/>
    <w:rsid w:val="00C81BA0"/>
    <w:rsid w:val="00C912A2"/>
    <w:rsid w:val="00C962BF"/>
    <w:rsid w:val="00CB6CD9"/>
    <w:rsid w:val="00CC23C9"/>
    <w:rsid w:val="00CC6EC5"/>
    <w:rsid w:val="00CD08DE"/>
    <w:rsid w:val="00CD0B41"/>
    <w:rsid w:val="00CD37C4"/>
    <w:rsid w:val="00CD631A"/>
    <w:rsid w:val="00CE386C"/>
    <w:rsid w:val="00CE7F02"/>
    <w:rsid w:val="00D0396A"/>
    <w:rsid w:val="00D03D23"/>
    <w:rsid w:val="00D1003A"/>
    <w:rsid w:val="00D22C0E"/>
    <w:rsid w:val="00D246CB"/>
    <w:rsid w:val="00D46752"/>
    <w:rsid w:val="00D52C87"/>
    <w:rsid w:val="00D7015C"/>
    <w:rsid w:val="00D9709A"/>
    <w:rsid w:val="00DA1AC2"/>
    <w:rsid w:val="00DB244E"/>
    <w:rsid w:val="00DB61C7"/>
    <w:rsid w:val="00DC1CC6"/>
    <w:rsid w:val="00DC3A23"/>
    <w:rsid w:val="00E024F4"/>
    <w:rsid w:val="00E2122C"/>
    <w:rsid w:val="00E2587C"/>
    <w:rsid w:val="00E36D27"/>
    <w:rsid w:val="00E37F1B"/>
    <w:rsid w:val="00E46F08"/>
    <w:rsid w:val="00E479E4"/>
    <w:rsid w:val="00E51C52"/>
    <w:rsid w:val="00E55018"/>
    <w:rsid w:val="00E5666E"/>
    <w:rsid w:val="00E74720"/>
    <w:rsid w:val="00E93528"/>
    <w:rsid w:val="00E957A9"/>
    <w:rsid w:val="00EA4AC4"/>
    <w:rsid w:val="00EB5651"/>
    <w:rsid w:val="00EB5CBB"/>
    <w:rsid w:val="00EC1D81"/>
    <w:rsid w:val="00EC2A69"/>
    <w:rsid w:val="00EC73D0"/>
    <w:rsid w:val="00ED30B6"/>
    <w:rsid w:val="00EF404C"/>
    <w:rsid w:val="00F264D6"/>
    <w:rsid w:val="00F4000E"/>
    <w:rsid w:val="00F47144"/>
    <w:rsid w:val="00F552A7"/>
    <w:rsid w:val="00F60B63"/>
    <w:rsid w:val="00F652CD"/>
    <w:rsid w:val="00F70492"/>
    <w:rsid w:val="00F86E0D"/>
    <w:rsid w:val="00FC6CE2"/>
    <w:rsid w:val="00FD48DD"/>
    <w:rsid w:val="00FD4DF9"/>
    <w:rsid w:val="00FF1B43"/>
    <w:rsid w:val="00FF2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1C12D"/>
  <w15:chartTrackingRefBased/>
  <w15:docId w15:val="{7AE68D36-59D0-4262-9B1C-CF251B802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A2207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S-pozvanka-halvika1">
    <w:name w:val="PS-pozvanka-halvička1"/>
    <w:basedOn w:val="Normln"/>
    <w:next w:val="Normln"/>
    <w:link w:val="PS-pozvanka-halvika1Char"/>
    <w:rsid w:val="006A2207"/>
    <w:pPr>
      <w:jc w:val="center"/>
    </w:pPr>
    <w:rPr>
      <w:b/>
      <w:i/>
    </w:rPr>
  </w:style>
  <w:style w:type="paragraph" w:customStyle="1" w:styleId="PS-pozvanka-hlavika2">
    <w:name w:val="PS-pozvanka-hlavička2"/>
    <w:basedOn w:val="PS-pozvanka-halvika1"/>
    <w:next w:val="PS-pozvanka-halvika1"/>
    <w:rsid w:val="006A2207"/>
    <w:rPr>
      <w:caps/>
      <w:sz w:val="36"/>
      <w:szCs w:val="36"/>
    </w:rPr>
  </w:style>
  <w:style w:type="paragraph" w:customStyle="1" w:styleId="PSnvrhprogramu">
    <w:name w:val="PS návrh programu"/>
    <w:basedOn w:val="Normln"/>
    <w:next w:val="Normln"/>
    <w:rsid w:val="006A2207"/>
    <w:pPr>
      <w:spacing w:before="800" w:after="600"/>
    </w:pPr>
    <w:rPr>
      <w:szCs w:val="32"/>
    </w:rPr>
  </w:style>
  <w:style w:type="paragraph" w:customStyle="1" w:styleId="PSmsto">
    <w:name w:val="PS místo"/>
    <w:basedOn w:val="Normln"/>
    <w:next w:val="PSnvrhprogramu"/>
    <w:rsid w:val="006A2207"/>
    <w:pPr>
      <w:pBdr>
        <w:bottom w:val="single" w:sz="4" w:space="12" w:color="auto"/>
      </w:pBdr>
      <w:spacing w:before="240"/>
      <w:jc w:val="center"/>
    </w:pPr>
    <w:rPr>
      <w:i/>
    </w:rPr>
  </w:style>
  <w:style w:type="paragraph" w:customStyle="1" w:styleId="PS-pozvanka-hlavika3">
    <w:name w:val="PS-pozvanka-hlavička3"/>
    <w:basedOn w:val="PS-pozvanka-hlavika2"/>
    <w:next w:val="PS-pozvanka-halvika1"/>
    <w:rsid w:val="006A2207"/>
    <w:pPr>
      <w:spacing w:before="240" w:after="240"/>
    </w:pPr>
    <w:rPr>
      <w:spacing w:val="60"/>
      <w:sz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8543A"/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8543A"/>
    <w:rPr>
      <w:rFonts w:ascii="Segoe UI" w:eastAsia="SimSun" w:hAnsi="Segoe UI" w:cs="Mangal"/>
      <w:kern w:val="3"/>
      <w:sz w:val="18"/>
      <w:szCs w:val="16"/>
      <w:lang w:eastAsia="zh-CN" w:bidi="hi-IN"/>
    </w:rPr>
  </w:style>
  <w:style w:type="paragraph" w:styleId="Zhlav">
    <w:name w:val="header"/>
    <w:basedOn w:val="Normln"/>
    <w:link w:val="ZhlavChar"/>
    <w:uiPriority w:val="99"/>
    <w:unhideWhenUsed/>
    <w:rsid w:val="0088543A"/>
    <w:pPr>
      <w:tabs>
        <w:tab w:val="center" w:pos="4536"/>
        <w:tab w:val="right" w:pos="9072"/>
      </w:tabs>
    </w:pPr>
    <w:rPr>
      <w:szCs w:val="21"/>
    </w:rPr>
  </w:style>
  <w:style w:type="character" w:customStyle="1" w:styleId="ZhlavChar">
    <w:name w:val="Záhlaví Char"/>
    <w:basedOn w:val="Standardnpsmoodstavce"/>
    <w:link w:val="Zhlav"/>
    <w:uiPriority w:val="99"/>
    <w:rsid w:val="0088543A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Zpat">
    <w:name w:val="footer"/>
    <w:basedOn w:val="Normln"/>
    <w:link w:val="ZpatChar"/>
    <w:uiPriority w:val="99"/>
    <w:unhideWhenUsed/>
    <w:rsid w:val="0088543A"/>
    <w:pPr>
      <w:tabs>
        <w:tab w:val="center" w:pos="4536"/>
        <w:tab w:val="right" w:pos="9072"/>
      </w:tabs>
    </w:pPr>
    <w:rPr>
      <w:szCs w:val="21"/>
    </w:rPr>
  </w:style>
  <w:style w:type="character" w:customStyle="1" w:styleId="ZpatChar">
    <w:name w:val="Zápatí Char"/>
    <w:basedOn w:val="Standardnpsmoodstavce"/>
    <w:link w:val="Zpat"/>
    <w:uiPriority w:val="99"/>
    <w:rsid w:val="0088543A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customStyle="1" w:styleId="PS-pozvanka-mimo">
    <w:name w:val="PS-pozvanka-mimoř"/>
    <w:basedOn w:val="PS-pozvanka-halvika1"/>
    <w:link w:val="PS-pozvanka-mimoChar"/>
    <w:qFormat/>
    <w:rsid w:val="002A7134"/>
    <w:pPr>
      <w:spacing w:before="400" w:after="400"/>
      <w:textAlignment w:val="baseline"/>
    </w:pPr>
  </w:style>
  <w:style w:type="character" w:customStyle="1" w:styleId="PS-pozvanka-halvika1Char">
    <w:name w:val="PS-pozvanka-halvička1 Char"/>
    <w:basedOn w:val="Standardnpsmoodstavce"/>
    <w:link w:val="PS-pozvanka-halvika1"/>
    <w:rsid w:val="002A7134"/>
    <w:rPr>
      <w:rFonts w:ascii="Times New Roman" w:eastAsia="SimSun" w:hAnsi="Times New Roman" w:cs="Mangal"/>
      <w:b/>
      <w:i/>
      <w:kern w:val="3"/>
      <w:sz w:val="24"/>
      <w:szCs w:val="24"/>
      <w:lang w:eastAsia="zh-CN" w:bidi="hi-IN"/>
    </w:rPr>
  </w:style>
  <w:style w:type="character" w:customStyle="1" w:styleId="PS-pozvanka-mimoChar">
    <w:name w:val="PS-pozvanka-mimoř Char"/>
    <w:basedOn w:val="PS-pozvanka-halvika1Char"/>
    <w:link w:val="PS-pozvanka-mimo"/>
    <w:rsid w:val="002A7134"/>
    <w:rPr>
      <w:rFonts w:ascii="Times New Roman" w:eastAsia="SimSun" w:hAnsi="Times New Roman" w:cs="Mangal"/>
      <w:b/>
      <w:i/>
      <w:kern w:val="3"/>
      <w:sz w:val="24"/>
      <w:szCs w:val="24"/>
      <w:lang w:eastAsia="zh-CN" w:bidi="hi-IN"/>
    </w:rPr>
  </w:style>
  <w:style w:type="paragraph" w:customStyle="1" w:styleId="PS-vPraze">
    <w:name w:val="PS-v Praze"/>
    <w:basedOn w:val="Normln"/>
    <w:next w:val="Normln"/>
    <w:link w:val="PS-vPrazeChar"/>
    <w:qFormat/>
    <w:rsid w:val="002A7134"/>
    <w:pPr>
      <w:spacing w:before="600"/>
      <w:textAlignment w:val="baseline"/>
    </w:pPr>
  </w:style>
  <w:style w:type="character" w:customStyle="1" w:styleId="PS-vPrazeChar">
    <w:name w:val="PS-v Praze Char"/>
    <w:basedOn w:val="Standardnpsmoodstavce"/>
    <w:link w:val="PS-vPraze"/>
    <w:rsid w:val="002A7134"/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PS-podpisnsled">
    <w:name w:val="PS-podpis násled"/>
    <w:basedOn w:val="Normln"/>
    <w:next w:val="Normln"/>
    <w:link w:val="PS-podpisnsledChar"/>
    <w:qFormat/>
    <w:rsid w:val="002A7134"/>
    <w:pPr>
      <w:keepNext/>
      <w:spacing w:after="600"/>
      <w:jc w:val="center"/>
      <w:textAlignment w:val="baseline"/>
    </w:pPr>
  </w:style>
  <w:style w:type="character" w:customStyle="1" w:styleId="PS-podpisnsledChar">
    <w:name w:val="PS-podpis násled Char"/>
    <w:basedOn w:val="Standardnpsmoodstavce"/>
    <w:link w:val="PS-podpisnsled"/>
    <w:rsid w:val="002A7134"/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Odstavecseseznamem">
    <w:name w:val="List Paragraph"/>
    <w:basedOn w:val="Normln"/>
    <w:uiPriority w:val="34"/>
    <w:qFormat/>
    <w:rsid w:val="00173964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887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510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Parlament CR</Company>
  <LinksUpToDate>false</LinksUpToDate>
  <CharactersWithSpaces>3512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Spurna</dc:creator>
  <cp:keywords/>
  <dc:description/>
  <cp:lastModifiedBy>Marcela Čížková</cp:lastModifiedBy>
  <cp:revision>2</cp:revision>
  <cp:lastPrinted>2023-08-21T13:12:00Z</cp:lastPrinted>
  <dcterms:created xsi:type="dcterms:W3CDTF">2023-08-21T13:13:00Z</dcterms:created>
  <dcterms:modified xsi:type="dcterms:W3CDTF">2023-08-21T13:13:00Z</dcterms:modified>
</cp:coreProperties>
</file>