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14B" w14:textId="77777777" w:rsidR="00DC29E4" w:rsidRDefault="00DC29E4" w:rsidP="00265CCD">
      <w:pPr>
        <w:pStyle w:val="PS-hlavika1"/>
      </w:pPr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51BC7697" w:rsidR="00DC29E4" w:rsidRDefault="00886EFC" w:rsidP="000E730C">
      <w:pPr>
        <w:pStyle w:val="PS-hlavika2"/>
      </w:pPr>
      <w:r>
        <w:t>20</w:t>
      </w:r>
      <w:r w:rsidR="00FF6A5B">
        <w:t>2</w:t>
      </w:r>
      <w:r w:rsidR="00840D0F">
        <w:t>3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6482A5D9" w:rsidR="00DC29E4" w:rsidRDefault="00DD09DD" w:rsidP="000E730C">
      <w:pPr>
        <w:pStyle w:val="PS-slousnesen"/>
      </w:pPr>
      <w:r>
        <w:t>8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7CE5951D" w:rsidR="00DC29E4" w:rsidRDefault="00DC29E4" w:rsidP="009A33AF">
      <w:pPr>
        <w:pStyle w:val="PS-hlavika1"/>
      </w:pPr>
      <w:r>
        <w:t xml:space="preserve">z </w:t>
      </w:r>
      <w:r w:rsidR="00802261">
        <w:t>6</w:t>
      </w:r>
      <w:r>
        <w:t>. schůze</w:t>
      </w:r>
    </w:p>
    <w:p w14:paraId="726ACB33" w14:textId="25DADF98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EC27F7">
        <w:t>31</w:t>
      </w:r>
      <w:r w:rsidR="00802261">
        <w:t>. května</w:t>
      </w:r>
      <w:r w:rsidR="00BC3BBA">
        <w:t xml:space="preserve"> 2023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0376E2F" w14:textId="45A6EB2A" w:rsidR="000531C2" w:rsidRPr="00595ACC" w:rsidRDefault="000531C2" w:rsidP="000531C2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bCs/>
          <w:color w:val="000000"/>
          <w:szCs w:val="24"/>
          <w:lang w:eastAsia="cs-CZ"/>
        </w:rPr>
        <w:t>k </w:t>
      </w:r>
      <w:r w:rsidR="00BC3BBA">
        <w:rPr>
          <w:rFonts w:eastAsia="Times New Roman"/>
          <w:bCs/>
          <w:color w:val="000000"/>
          <w:szCs w:val="24"/>
          <w:lang w:eastAsia="cs-CZ"/>
        </w:rPr>
        <w:t>p</w:t>
      </w:r>
      <w:r w:rsidR="00BC3BBA" w:rsidRPr="00BC3BBA">
        <w:rPr>
          <w:rFonts w:eastAsia="Times New Roman"/>
          <w:bCs/>
          <w:color w:val="000000"/>
          <w:szCs w:val="24"/>
          <w:lang w:eastAsia="cs-CZ"/>
        </w:rPr>
        <w:t>roblemati</w:t>
      </w:r>
      <w:r w:rsidR="00BC3BBA">
        <w:rPr>
          <w:rFonts w:eastAsia="Times New Roman"/>
          <w:bCs/>
          <w:color w:val="000000"/>
          <w:szCs w:val="24"/>
          <w:lang w:eastAsia="cs-CZ"/>
        </w:rPr>
        <w:t>ce</w:t>
      </w:r>
      <w:r w:rsidR="00BC3BBA" w:rsidRPr="00BC3BBA">
        <w:rPr>
          <w:rFonts w:eastAsia="Times New Roman"/>
          <w:bCs/>
          <w:color w:val="000000"/>
          <w:szCs w:val="24"/>
          <w:lang w:eastAsia="cs-CZ"/>
        </w:rPr>
        <w:t xml:space="preserve"> </w:t>
      </w:r>
      <w:r w:rsidR="00B8349F">
        <w:rPr>
          <w:rFonts w:eastAsia="Times New Roman"/>
          <w:bCs/>
          <w:color w:val="000000"/>
          <w:szCs w:val="24"/>
          <w:lang w:eastAsia="cs-CZ"/>
        </w:rPr>
        <w:t>správy mostů s nevyjasněným vlastnictvím</w:t>
      </w:r>
    </w:p>
    <w:p w14:paraId="158EBD5F" w14:textId="77777777" w:rsidR="00CC0607" w:rsidRDefault="00CC0607" w:rsidP="00142EEC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6E900896" w14:textId="057FFC51" w:rsidR="00F57D31" w:rsidRPr="003B41D7" w:rsidRDefault="00CC0607" w:rsidP="00F57D31">
      <w:pPr>
        <w:ind w:firstLine="705"/>
        <w:jc w:val="both"/>
        <w:rPr>
          <w:rFonts w:ascii="Times New Roman" w:hAnsi="Times New Roman"/>
          <w:spacing w:val="-3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531C2">
        <w:rPr>
          <w:rFonts w:ascii="Times New Roman" w:hAnsi="Times New Roman"/>
          <w:spacing w:val="-3"/>
          <w:sz w:val="24"/>
          <w:szCs w:val="24"/>
        </w:rPr>
        <w:t>po zpravodajské zprávě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poslance </w:t>
      </w:r>
      <w:r>
        <w:rPr>
          <w:rFonts w:ascii="Times New Roman" w:hAnsi="Times New Roman"/>
          <w:spacing w:val="-3"/>
          <w:sz w:val="24"/>
          <w:szCs w:val="24"/>
        </w:rPr>
        <w:t>Miroslava Zborovského</w:t>
      </w:r>
      <w:r w:rsidR="00BC3BBA">
        <w:rPr>
          <w:rFonts w:ascii="Times New Roman" w:hAnsi="Times New Roman"/>
          <w:spacing w:val="-3"/>
          <w:sz w:val="24"/>
          <w:szCs w:val="24"/>
        </w:rPr>
        <w:t>, po stanovisku</w:t>
      </w:r>
      <w:r w:rsidR="00F57D31">
        <w:rPr>
          <w:rFonts w:ascii="Times New Roman" w:hAnsi="Times New Roman"/>
          <w:spacing w:val="-3"/>
          <w:sz w:val="24"/>
          <w:szCs w:val="24"/>
        </w:rPr>
        <w:t xml:space="preserve"> generální ředitelky Úřadu </w:t>
      </w:r>
      <w:r w:rsidR="00F57D31" w:rsidRPr="003B41D7">
        <w:rPr>
          <w:rFonts w:ascii="Times New Roman" w:hAnsi="Times New Roman"/>
          <w:spacing w:val="-3"/>
          <w:sz w:val="24"/>
          <w:szCs w:val="24"/>
        </w:rPr>
        <w:t xml:space="preserve">pro zastupování státu ve věcech majetkových Kateřiny </w:t>
      </w:r>
      <w:proofErr w:type="spellStart"/>
      <w:r w:rsidR="00F57D31" w:rsidRPr="003B41D7">
        <w:rPr>
          <w:rFonts w:ascii="Times New Roman" w:hAnsi="Times New Roman"/>
          <w:spacing w:val="-3"/>
          <w:sz w:val="24"/>
          <w:szCs w:val="24"/>
        </w:rPr>
        <w:t>Arajmu</w:t>
      </w:r>
      <w:proofErr w:type="spellEnd"/>
      <w:r w:rsidR="00F57D31" w:rsidRPr="003B41D7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650531" w:rsidRPr="003B41D7">
        <w:rPr>
          <w:rFonts w:ascii="Times New Roman" w:hAnsi="Times New Roman"/>
          <w:spacing w:val="-3"/>
          <w:sz w:val="24"/>
          <w:szCs w:val="24"/>
        </w:rPr>
        <w:t xml:space="preserve">stanovisku </w:t>
      </w:r>
      <w:r w:rsidR="00DD09DD">
        <w:rPr>
          <w:rFonts w:ascii="Times New Roman" w:hAnsi="Times New Roman"/>
          <w:spacing w:val="-3"/>
          <w:sz w:val="24"/>
          <w:szCs w:val="24"/>
        </w:rPr>
        <w:t>zástupců</w:t>
      </w:r>
      <w:r w:rsidR="002E226C" w:rsidRPr="003B41D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418D7">
        <w:rPr>
          <w:rFonts w:ascii="Times New Roman" w:hAnsi="Times New Roman"/>
          <w:spacing w:val="-3"/>
          <w:sz w:val="24"/>
          <w:szCs w:val="24"/>
        </w:rPr>
        <w:t xml:space="preserve">Legislativní a právní sekce </w:t>
      </w:r>
      <w:bookmarkStart w:id="0" w:name="_GoBack"/>
      <w:bookmarkEnd w:id="0"/>
      <w:r w:rsidR="002E226C" w:rsidRPr="003B41D7">
        <w:rPr>
          <w:rFonts w:ascii="Times New Roman" w:hAnsi="Times New Roman"/>
          <w:spacing w:val="-3"/>
          <w:sz w:val="24"/>
          <w:szCs w:val="24"/>
        </w:rPr>
        <w:t xml:space="preserve">Svazu měst a obcí ČR, </w:t>
      </w:r>
      <w:r w:rsidR="00650531" w:rsidRPr="003B41D7">
        <w:rPr>
          <w:rFonts w:ascii="Times New Roman" w:hAnsi="Times New Roman"/>
          <w:spacing w:val="-3"/>
          <w:sz w:val="24"/>
          <w:szCs w:val="24"/>
        </w:rPr>
        <w:t xml:space="preserve">stanovisku </w:t>
      </w:r>
      <w:r w:rsidR="002E226C" w:rsidRPr="003B41D7">
        <w:rPr>
          <w:rFonts w:ascii="Times New Roman" w:hAnsi="Times New Roman"/>
          <w:spacing w:val="-3"/>
          <w:sz w:val="24"/>
          <w:szCs w:val="24"/>
        </w:rPr>
        <w:t xml:space="preserve">ředitele Odboru liniových staveb </w:t>
      </w:r>
      <w:r w:rsidR="00D35CB1" w:rsidRPr="003B41D7">
        <w:rPr>
          <w:rFonts w:ascii="Times New Roman" w:hAnsi="Times New Roman"/>
          <w:spacing w:val="-3"/>
          <w:sz w:val="24"/>
          <w:szCs w:val="24"/>
        </w:rPr>
        <w:t xml:space="preserve">a silničního správního úřadu </w:t>
      </w:r>
      <w:r w:rsidR="002E226C" w:rsidRPr="003B41D7">
        <w:rPr>
          <w:rFonts w:ascii="Times New Roman" w:hAnsi="Times New Roman"/>
          <w:spacing w:val="-3"/>
          <w:sz w:val="24"/>
          <w:szCs w:val="24"/>
        </w:rPr>
        <w:t>Ministerstva dopravy Martina Janečka</w:t>
      </w:r>
      <w:r w:rsidR="00F57D31" w:rsidRPr="003B41D7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14:paraId="2630953D" w14:textId="77777777" w:rsidR="001C25DB" w:rsidRPr="003B41D7" w:rsidRDefault="001C25DB" w:rsidP="00142EEC">
      <w:pPr>
        <w:jc w:val="both"/>
        <w:rPr>
          <w:rFonts w:ascii="Times New Roman" w:hAnsi="Times New Roman"/>
          <w:sz w:val="24"/>
          <w:szCs w:val="24"/>
        </w:rPr>
      </w:pPr>
    </w:p>
    <w:p w14:paraId="04984A89" w14:textId="77777777" w:rsidR="003B41D7" w:rsidRPr="003B41D7" w:rsidRDefault="003B41D7" w:rsidP="003B41D7">
      <w:pPr>
        <w:jc w:val="both"/>
        <w:rPr>
          <w:rFonts w:ascii="Times New Roman" w:hAnsi="Times New Roman"/>
          <w:sz w:val="24"/>
          <w:szCs w:val="24"/>
        </w:rPr>
      </w:pPr>
    </w:p>
    <w:p w14:paraId="61701108" w14:textId="64BA840D" w:rsidR="003B41D7" w:rsidRPr="003B41D7" w:rsidRDefault="00DD09DD" w:rsidP="003B41D7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přerušuje</w:t>
      </w:r>
      <w:r w:rsidR="003B41D7" w:rsidRPr="003B41D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projednávání tohoto bodu</w:t>
      </w:r>
      <w:r w:rsidR="003B41D7" w:rsidRPr="003B41D7">
        <w:rPr>
          <w:rFonts w:ascii="Times New Roman" w:hAnsi="Times New Roman"/>
          <w:spacing w:val="-3"/>
          <w:sz w:val="24"/>
          <w:szCs w:val="24"/>
        </w:rPr>
        <w:t>;</w:t>
      </w:r>
    </w:p>
    <w:p w14:paraId="2DCC592F" w14:textId="489FECE0" w:rsidR="00F57D31" w:rsidRDefault="00F57D31" w:rsidP="00F57D31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A4F2784" w14:textId="77777777" w:rsidR="003F0C75" w:rsidRPr="003B41D7" w:rsidRDefault="003F0C75" w:rsidP="00F57D31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42CE546E" w14:textId="409C561A" w:rsidR="000531C2" w:rsidRPr="003B41D7" w:rsidRDefault="000531C2" w:rsidP="000531C2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3B41D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3B41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podvýboru, aby s tímto usnesením seznámil předsedu Kontrolního výboru</w:t>
      </w:r>
      <w:r w:rsidR="00CD6F74" w:rsidRPr="003B41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</w:t>
      </w:r>
      <w:r w:rsidR="001C10F1" w:rsidRPr="003B41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ministra dopravy, generální ředitelku Úřadu pro zastupování státu ve věcech majetkových a předsedu Svazu měst a obcí</w:t>
      </w:r>
      <w:r w:rsidR="003F0C7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ČR</w:t>
      </w:r>
      <w:r w:rsidR="001C10F1" w:rsidRPr="003B41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14:paraId="1F931E6C" w14:textId="09ABBA23" w:rsidR="00CD6F74" w:rsidRDefault="00CD6F74" w:rsidP="00CD6F74">
      <w:pPr>
        <w:jc w:val="both"/>
        <w:rPr>
          <w:rFonts w:ascii="Times New Roman" w:hAnsi="Times New Roman"/>
          <w:sz w:val="24"/>
          <w:szCs w:val="24"/>
        </w:rPr>
      </w:pPr>
    </w:p>
    <w:p w14:paraId="1C10999F" w14:textId="77777777" w:rsidR="003F0C75" w:rsidRPr="003B41D7" w:rsidRDefault="003F0C75" w:rsidP="00CD6F74">
      <w:pPr>
        <w:jc w:val="both"/>
        <w:rPr>
          <w:rFonts w:ascii="Times New Roman" w:hAnsi="Times New Roman"/>
          <w:sz w:val="24"/>
          <w:szCs w:val="24"/>
        </w:rPr>
      </w:pPr>
    </w:p>
    <w:p w14:paraId="6E49E20D" w14:textId="1964CCF1" w:rsidR="000531C2" w:rsidRPr="00BA1586" w:rsidRDefault="000531C2" w:rsidP="000531C2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3B41D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 xml:space="preserve">že toto usnesení je </w:t>
      </w:r>
      <w:r w:rsidRPr="00F70BA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>veřejné.</w:t>
      </w:r>
    </w:p>
    <w:p w14:paraId="237BB9B4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14:paraId="5C8FF1C0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14:paraId="1E6FCB82" w14:textId="37200CE0" w:rsidR="00050051" w:rsidRDefault="00050051" w:rsidP="00681B7E">
      <w:pPr>
        <w:rPr>
          <w:rFonts w:ascii="Times New Roman" w:hAnsi="Times New Roman"/>
          <w:sz w:val="24"/>
          <w:szCs w:val="24"/>
        </w:rPr>
      </w:pPr>
    </w:p>
    <w:p w14:paraId="639AC843" w14:textId="440198D8" w:rsidR="000531C2" w:rsidRDefault="000531C2" w:rsidP="00681B7E">
      <w:pPr>
        <w:rPr>
          <w:rFonts w:ascii="Times New Roman" w:hAnsi="Times New Roman"/>
          <w:sz w:val="24"/>
          <w:szCs w:val="24"/>
        </w:rPr>
      </w:pPr>
    </w:p>
    <w:p w14:paraId="0C515C88" w14:textId="77777777" w:rsidR="000531C2" w:rsidRDefault="000531C2" w:rsidP="00681B7E">
      <w:pPr>
        <w:rPr>
          <w:rFonts w:ascii="Times New Roman" w:hAnsi="Times New Roman"/>
          <w:sz w:val="24"/>
          <w:szCs w:val="24"/>
        </w:rPr>
      </w:pPr>
    </w:p>
    <w:p w14:paraId="41DEEFA7" w14:textId="031A798F" w:rsidR="00050051" w:rsidRPr="00EA313F" w:rsidRDefault="00050051" w:rsidP="00EA313F">
      <w:pPr>
        <w:rPr>
          <w:rFonts w:ascii="Times New Roman" w:hAnsi="Times New Roman"/>
          <w:sz w:val="24"/>
          <w:szCs w:val="24"/>
        </w:rPr>
      </w:pPr>
    </w:p>
    <w:p w14:paraId="209CA0B4" w14:textId="77777777" w:rsidR="00417D70" w:rsidRPr="00757DA2" w:rsidRDefault="00417D70" w:rsidP="00757DA2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257372" w:rsidRPr="009A33AF" w14:paraId="11D602B3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4B83" w14:textId="40E437E0" w:rsidR="00257372" w:rsidRPr="00A12192" w:rsidRDefault="00F67DE0" w:rsidP="00152535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Hana NAICLEROVÁ</w:t>
            </w:r>
            <w:r w:rsidR="00EF6F15">
              <w:rPr>
                <w:spacing w:val="-4"/>
              </w:rPr>
              <w:t xml:space="preserve"> v. 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8108" w14:textId="6A1A2043" w:rsidR="00257372" w:rsidRPr="00A12192" w:rsidRDefault="00257372" w:rsidP="00152535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</w:t>
            </w:r>
            <w:r w:rsidR="00EF6F15">
              <w:rPr>
                <w:spacing w:val="-4"/>
              </w:rPr>
              <w:t xml:space="preserve"> v. r.</w:t>
            </w:r>
          </w:p>
        </w:tc>
      </w:tr>
      <w:tr w:rsidR="00417D70" w:rsidRPr="009A33AF" w14:paraId="48723310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9CE0" w14:textId="78DA5696" w:rsidR="005D6810" w:rsidRPr="00A12192" w:rsidRDefault="003645C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 w:rsidR="00F67DE0">
              <w:rPr>
                <w:spacing w:val="-4"/>
              </w:rPr>
              <w:t>ka</w:t>
            </w:r>
          </w:p>
          <w:p w14:paraId="2E09004A" w14:textId="4F2DB2D8" w:rsidR="00417D70" w:rsidRPr="00A12192" w:rsidRDefault="005D681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E2B6" w14:textId="7275531A" w:rsidR="00417D70" w:rsidRPr="00A12192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="00514538">
              <w:rPr>
                <w:spacing w:val="-4"/>
              </w:rPr>
              <w:t>– zpravodaj</w:t>
            </w:r>
            <w:r w:rsidR="007329DF" w:rsidRPr="00A12192">
              <w:rPr>
                <w:spacing w:val="-4"/>
              </w:rPr>
              <w:br/>
            </w: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Pr="00142EEC" w:rsidRDefault="00417D70" w:rsidP="00142EEC">
      <w:pPr>
        <w:rPr>
          <w:rFonts w:ascii="Times New Roman" w:hAnsi="Times New Roman"/>
          <w:sz w:val="24"/>
          <w:szCs w:val="24"/>
        </w:rPr>
      </w:pPr>
    </w:p>
    <w:sectPr w:rsidR="00417D70" w:rsidRPr="00142EEC" w:rsidSect="00CD6F7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4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9"/>
  </w:num>
  <w:num w:numId="16">
    <w:abstractNumId w:val="20"/>
  </w:num>
  <w:num w:numId="17">
    <w:abstractNumId w:val="13"/>
  </w:num>
  <w:num w:numId="18">
    <w:abstractNumId w:val="27"/>
  </w:num>
  <w:num w:numId="19">
    <w:abstractNumId w:val="26"/>
  </w:num>
  <w:num w:numId="20">
    <w:abstractNumId w:val="28"/>
  </w:num>
  <w:num w:numId="21">
    <w:abstractNumId w:val="24"/>
  </w:num>
  <w:num w:numId="22">
    <w:abstractNumId w:val="25"/>
  </w:num>
  <w:num w:numId="23">
    <w:abstractNumId w:val="18"/>
  </w:num>
  <w:num w:numId="24">
    <w:abstractNumId w:val="14"/>
  </w:num>
  <w:num w:numId="25">
    <w:abstractNumId w:val="10"/>
  </w:num>
  <w:num w:numId="26">
    <w:abstractNumId w:val="19"/>
  </w:num>
  <w:num w:numId="27">
    <w:abstractNumId w:val="23"/>
  </w:num>
  <w:num w:numId="28">
    <w:abstractNumId w:val="1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7ECB"/>
    <w:rsid w:val="00032F50"/>
    <w:rsid w:val="000476E4"/>
    <w:rsid w:val="00047BAD"/>
    <w:rsid w:val="00050051"/>
    <w:rsid w:val="000531C2"/>
    <w:rsid w:val="00070160"/>
    <w:rsid w:val="00070747"/>
    <w:rsid w:val="00083773"/>
    <w:rsid w:val="000C2EDF"/>
    <w:rsid w:val="000C5278"/>
    <w:rsid w:val="000E5DA4"/>
    <w:rsid w:val="000E730C"/>
    <w:rsid w:val="000F320C"/>
    <w:rsid w:val="000F37BA"/>
    <w:rsid w:val="000F4EB0"/>
    <w:rsid w:val="0010083E"/>
    <w:rsid w:val="00103C04"/>
    <w:rsid w:val="001051F4"/>
    <w:rsid w:val="00106842"/>
    <w:rsid w:val="00142EEC"/>
    <w:rsid w:val="00147C40"/>
    <w:rsid w:val="00152535"/>
    <w:rsid w:val="0017246F"/>
    <w:rsid w:val="00175613"/>
    <w:rsid w:val="0017564B"/>
    <w:rsid w:val="001855C7"/>
    <w:rsid w:val="001B45F3"/>
    <w:rsid w:val="001C10F1"/>
    <w:rsid w:val="001C25DB"/>
    <w:rsid w:val="001C4373"/>
    <w:rsid w:val="001D0461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2E226C"/>
    <w:rsid w:val="00322E8C"/>
    <w:rsid w:val="0034351B"/>
    <w:rsid w:val="00353B8E"/>
    <w:rsid w:val="00356011"/>
    <w:rsid w:val="003645C0"/>
    <w:rsid w:val="00377253"/>
    <w:rsid w:val="00393D33"/>
    <w:rsid w:val="003B1EBB"/>
    <w:rsid w:val="003B41D7"/>
    <w:rsid w:val="003D2033"/>
    <w:rsid w:val="003E1AE8"/>
    <w:rsid w:val="003F0C75"/>
    <w:rsid w:val="00417D70"/>
    <w:rsid w:val="00422A0B"/>
    <w:rsid w:val="00461F3D"/>
    <w:rsid w:val="00484011"/>
    <w:rsid w:val="004876E9"/>
    <w:rsid w:val="004951BE"/>
    <w:rsid w:val="004C07E8"/>
    <w:rsid w:val="004C35DE"/>
    <w:rsid w:val="004D2A5A"/>
    <w:rsid w:val="00504A49"/>
    <w:rsid w:val="00514538"/>
    <w:rsid w:val="005227BF"/>
    <w:rsid w:val="005516B7"/>
    <w:rsid w:val="00555BC1"/>
    <w:rsid w:val="00566A4C"/>
    <w:rsid w:val="00584F5A"/>
    <w:rsid w:val="005974FF"/>
    <w:rsid w:val="005B1CE7"/>
    <w:rsid w:val="005C30D7"/>
    <w:rsid w:val="005D6810"/>
    <w:rsid w:val="005E094C"/>
    <w:rsid w:val="005F6CAE"/>
    <w:rsid w:val="00620764"/>
    <w:rsid w:val="00650531"/>
    <w:rsid w:val="00681B7E"/>
    <w:rsid w:val="007329DF"/>
    <w:rsid w:val="00737D54"/>
    <w:rsid w:val="00757DA2"/>
    <w:rsid w:val="00760781"/>
    <w:rsid w:val="00780A80"/>
    <w:rsid w:val="007B5C01"/>
    <w:rsid w:val="007C478F"/>
    <w:rsid w:val="007C62DA"/>
    <w:rsid w:val="007D5767"/>
    <w:rsid w:val="007D5EE1"/>
    <w:rsid w:val="007E1D0B"/>
    <w:rsid w:val="007E7ED4"/>
    <w:rsid w:val="007F490B"/>
    <w:rsid w:val="00802261"/>
    <w:rsid w:val="00812496"/>
    <w:rsid w:val="00830BFE"/>
    <w:rsid w:val="00840D0F"/>
    <w:rsid w:val="008630E5"/>
    <w:rsid w:val="00886EFC"/>
    <w:rsid w:val="00893C29"/>
    <w:rsid w:val="008C236C"/>
    <w:rsid w:val="008C3336"/>
    <w:rsid w:val="008D0D4D"/>
    <w:rsid w:val="008F7E63"/>
    <w:rsid w:val="00903269"/>
    <w:rsid w:val="009A33AF"/>
    <w:rsid w:val="009C00DB"/>
    <w:rsid w:val="00A005A2"/>
    <w:rsid w:val="00A12192"/>
    <w:rsid w:val="00A46CDA"/>
    <w:rsid w:val="00A60C35"/>
    <w:rsid w:val="00A71DC9"/>
    <w:rsid w:val="00AA0D27"/>
    <w:rsid w:val="00AE4F9E"/>
    <w:rsid w:val="00B073AA"/>
    <w:rsid w:val="00B13892"/>
    <w:rsid w:val="00B2712C"/>
    <w:rsid w:val="00B53E8D"/>
    <w:rsid w:val="00B639E2"/>
    <w:rsid w:val="00B715B6"/>
    <w:rsid w:val="00B8349F"/>
    <w:rsid w:val="00BC3BBA"/>
    <w:rsid w:val="00BD10CD"/>
    <w:rsid w:val="00BF294D"/>
    <w:rsid w:val="00C34140"/>
    <w:rsid w:val="00C5437E"/>
    <w:rsid w:val="00C56014"/>
    <w:rsid w:val="00C92A75"/>
    <w:rsid w:val="00CA3003"/>
    <w:rsid w:val="00CC0607"/>
    <w:rsid w:val="00CC5172"/>
    <w:rsid w:val="00CD6F74"/>
    <w:rsid w:val="00D35CB1"/>
    <w:rsid w:val="00D418D7"/>
    <w:rsid w:val="00D76FB3"/>
    <w:rsid w:val="00DB6F85"/>
    <w:rsid w:val="00DC29E4"/>
    <w:rsid w:val="00DC685F"/>
    <w:rsid w:val="00DD09DD"/>
    <w:rsid w:val="00E441C6"/>
    <w:rsid w:val="00E633A3"/>
    <w:rsid w:val="00E9220C"/>
    <w:rsid w:val="00EA313F"/>
    <w:rsid w:val="00EA4238"/>
    <w:rsid w:val="00EC27F7"/>
    <w:rsid w:val="00EC3137"/>
    <w:rsid w:val="00ED15A8"/>
    <w:rsid w:val="00ED396E"/>
    <w:rsid w:val="00EF3B15"/>
    <w:rsid w:val="00EF679B"/>
    <w:rsid w:val="00EF6F15"/>
    <w:rsid w:val="00F57D31"/>
    <w:rsid w:val="00F67DE0"/>
    <w:rsid w:val="00F70BA4"/>
    <w:rsid w:val="00F75150"/>
    <w:rsid w:val="00F94654"/>
    <w:rsid w:val="00FD0352"/>
    <w:rsid w:val="00FE1EA1"/>
    <w:rsid w:val="00FE2BF1"/>
    <w:rsid w:val="00FF6A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  <w:style w:type="paragraph" w:customStyle="1" w:styleId="Standard">
    <w:name w:val="Standard"/>
    <w:rsid w:val="00B2712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137B-25D4-4B68-9955-BCE0303D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Ing. Ivana Švarcová</cp:lastModifiedBy>
  <cp:revision>14</cp:revision>
  <cp:lastPrinted>2023-06-01T06:37:00Z</cp:lastPrinted>
  <dcterms:created xsi:type="dcterms:W3CDTF">2023-05-29T07:45:00Z</dcterms:created>
  <dcterms:modified xsi:type="dcterms:W3CDTF">2023-06-01T08:21:00Z</dcterms:modified>
</cp:coreProperties>
</file>