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82" w:rsidRPr="00820EDF" w:rsidRDefault="009C4282" w:rsidP="009C4282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9C4282" w:rsidRPr="00EC02BA" w:rsidRDefault="009C4282" w:rsidP="009C4282">
      <w:pPr>
        <w:pStyle w:val="PShlavika1"/>
      </w:pPr>
      <w:r w:rsidRPr="00EC02BA">
        <w:t>POSLANECKÁ SNĚMOVNA</w:t>
      </w:r>
    </w:p>
    <w:p w:rsidR="009C4282" w:rsidRPr="00EC02BA" w:rsidRDefault="009C4282" w:rsidP="009C4282">
      <w:pPr>
        <w:pStyle w:val="PShlavika1"/>
      </w:pPr>
      <w:r w:rsidRPr="00EC02BA">
        <w:t>20</w:t>
      </w:r>
      <w:r>
        <w:t>2</w:t>
      </w:r>
      <w:r w:rsidR="00A76B1E">
        <w:t>3</w:t>
      </w:r>
    </w:p>
    <w:p w:rsidR="009C4282" w:rsidRPr="00EC02BA" w:rsidRDefault="009C4282" w:rsidP="009C4282">
      <w:pPr>
        <w:pStyle w:val="PSpozvnkahlavika2"/>
      </w:pPr>
      <w:r>
        <w:t>9</w:t>
      </w:r>
      <w:r w:rsidRPr="00EC02BA">
        <w:t>. volební období</w:t>
      </w:r>
    </w:p>
    <w:p w:rsidR="009C4282" w:rsidRPr="002F0925" w:rsidRDefault="009C4282" w:rsidP="009C4282">
      <w:pPr>
        <w:pStyle w:val="PShlavika1"/>
        <w:spacing w:before="240"/>
        <w:rPr>
          <w:rFonts w:cs="Times New Roman"/>
        </w:rPr>
      </w:pPr>
      <w:r w:rsidRPr="002F0925">
        <w:rPr>
          <w:rFonts w:cs="Times New Roman"/>
        </w:rPr>
        <w:t>POZVÁNKA</w:t>
      </w:r>
    </w:p>
    <w:p w:rsidR="009C4282" w:rsidRPr="002F0925" w:rsidRDefault="00A76B1E" w:rsidP="00A76B1E">
      <w:pPr>
        <w:pStyle w:val="PSpozvnkahlavika2"/>
        <w:rPr>
          <w:rFonts w:cs="Times New Roman"/>
        </w:rPr>
      </w:pPr>
      <w:r>
        <w:rPr>
          <w:rFonts w:cs="Times New Roman"/>
        </w:rPr>
        <w:t xml:space="preserve">na seminář, 5.schůze </w:t>
      </w:r>
    </w:p>
    <w:p w:rsidR="009C4282" w:rsidRPr="002F0925" w:rsidRDefault="009C4282" w:rsidP="009C4282">
      <w:pPr>
        <w:pStyle w:val="PSpozvnkahlavika2"/>
        <w:rPr>
          <w:rFonts w:cs="Times New Roman"/>
        </w:rPr>
      </w:pPr>
      <w:r w:rsidRPr="002F0925">
        <w:rPr>
          <w:rFonts w:cs="Times New Roman"/>
        </w:rPr>
        <w:t>podvýboru pro energetiku,</w:t>
      </w:r>
    </w:p>
    <w:p w:rsidR="009C4282" w:rsidRPr="002F0925" w:rsidRDefault="009C4282" w:rsidP="009C4282">
      <w:pPr>
        <w:pStyle w:val="PSpozvnkahlavika2"/>
        <w:spacing w:line="480" w:lineRule="auto"/>
        <w:rPr>
          <w:rFonts w:cs="Times New Roman"/>
        </w:rPr>
      </w:pPr>
      <w:r>
        <w:rPr>
          <w:rFonts w:cs="Times New Roman"/>
        </w:rPr>
        <w:t xml:space="preserve">která se koná ve středu dne </w:t>
      </w:r>
      <w:r w:rsidR="00A76B1E">
        <w:rPr>
          <w:rFonts w:cs="Times New Roman"/>
        </w:rPr>
        <w:t>18</w:t>
      </w:r>
      <w:r>
        <w:rPr>
          <w:rFonts w:cs="Times New Roman"/>
        </w:rPr>
        <w:t xml:space="preserve">. </w:t>
      </w:r>
      <w:r w:rsidR="00A76B1E">
        <w:rPr>
          <w:rFonts w:cs="Times New Roman"/>
        </w:rPr>
        <w:t>ledna</w:t>
      </w:r>
      <w:r w:rsidRPr="002F0925">
        <w:rPr>
          <w:rFonts w:cs="Times New Roman"/>
        </w:rPr>
        <w:t xml:space="preserve"> 202</w:t>
      </w:r>
      <w:r w:rsidR="00A76B1E">
        <w:rPr>
          <w:rFonts w:cs="Times New Roman"/>
        </w:rPr>
        <w:t>3</w:t>
      </w:r>
    </w:p>
    <w:p w:rsidR="009C4282" w:rsidRPr="002F0925" w:rsidRDefault="009C4282" w:rsidP="009C428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2F0925">
        <w:rPr>
          <w:rFonts w:ascii="Times New Roman" w:eastAsia="Times New Roman" w:hAnsi="Times New Roman" w:cs="Times New Roman"/>
          <w:i/>
          <w:szCs w:val="20"/>
          <w:lang w:eastAsia="cs-CZ"/>
        </w:rPr>
        <w:t>(</w:t>
      </w:r>
      <w:r w:rsidRPr="002F092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schůze podvýboru je podle § 44 odst. 3 zákona </w:t>
      </w:r>
      <w:r w:rsidRPr="002F0925">
        <w:rPr>
          <w:rStyle w:val="st1"/>
          <w:rFonts w:ascii="Times New Roman" w:hAnsi="Times New Roman" w:cs="Times New Roman"/>
          <w:i/>
          <w:sz w:val="20"/>
          <w:szCs w:val="20"/>
        </w:rPr>
        <w:t xml:space="preserve">č. 90/1995 Sb. </w:t>
      </w:r>
      <w:r w:rsidRPr="002F092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o jednacím řádu Poslanecké sněmovny </w:t>
      </w:r>
      <w:r w:rsidRPr="002F092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cs-CZ"/>
        </w:rPr>
        <w:t>NEVEŘEJNÁ</w:t>
      </w:r>
      <w:r w:rsidRPr="002F092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)</w:t>
      </w:r>
    </w:p>
    <w:p w:rsidR="009C4282" w:rsidRPr="002F0925" w:rsidRDefault="009C4282" w:rsidP="009C4282">
      <w:pPr>
        <w:spacing w:line="240" w:lineRule="auto"/>
        <w:contextualSpacing/>
        <w:rPr>
          <w:rFonts w:ascii="Times New Roman" w:hAnsi="Times New Roman" w:cs="Times New Roman"/>
          <w:lang w:eastAsia="zh-CN" w:bidi="hi-IN"/>
        </w:rPr>
      </w:pPr>
    </w:p>
    <w:p w:rsidR="009C4282" w:rsidRPr="002F0925" w:rsidRDefault="009C4282" w:rsidP="009C4282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0925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A476DE">
        <w:rPr>
          <w:rFonts w:ascii="Times New Roman" w:hAnsi="Times New Roman" w:cs="Times New Roman"/>
          <w:sz w:val="24"/>
          <w:szCs w:val="24"/>
        </w:rPr>
        <w:t>4</w:t>
      </w:r>
      <w:r w:rsidRPr="002F0925">
        <w:rPr>
          <w:rFonts w:ascii="Times New Roman" w:hAnsi="Times New Roman" w:cs="Times New Roman"/>
          <w:sz w:val="24"/>
          <w:szCs w:val="24"/>
        </w:rPr>
        <w:t>, 118 26 Praha 1</w:t>
      </w:r>
    </w:p>
    <w:p w:rsidR="009C4282" w:rsidRPr="00A476DE" w:rsidRDefault="009C4282" w:rsidP="009C4282">
      <w:pPr>
        <w:pBdr>
          <w:bottom w:val="single" w:sz="4" w:space="1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76DE">
        <w:rPr>
          <w:rFonts w:ascii="Times New Roman" w:hAnsi="Times New Roman" w:cs="Times New Roman"/>
          <w:color w:val="FF0000"/>
          <w:sz w:val="24"/>
          <w:szCs w:val="24"/>
        </w:rPr>
        <w:t xml:space="preserve">místnost č. </w:t>
      </w:r>
      <w:r w:rsidR="00A476DE" w:rsidRPr="00A476DE">
        <w:rPr>
          <w:rFonts w:ascii="Times New Roman" w:hAnsi="Times New Roman" w:cs="Times New Roman"/>
          <w:color w:val="FF0000"/>
          <w:sz w:val="24"/>
          <w:szCs w:val="24"/>
        </w:rPr>
        <w:t>A23 (naproti kinosálu)</w:t>
      </w:r>
    </w:p>
    <w:p w:rsidR="009C4282" w:rsidRPr="002F0925" w:rsidRDefault="009C4282" w:rsidP="009C4282">
      <w:pPr>
        <w:rPr>
          <w:rFonts w:ascii="Times New Roman" w:hAnsi="Times New Roman" w:cs="Times New Roman"/>
          <w:i/>
          <w:sz w:val="24"/>
          <w:szCs w:val="24"/>
        </w:rPr>
      </w:pPr>
      <w:r w:rsidRPr="002F0925">
        <w:rPr>
          <w:rFonts w:ascii="Times New Roman" w:hAnsi="Times New Roman" w:cs="Times New Roman"/>
          <w:b/>
          <w:i/>
          <w:sz w:val="24"/>
          <w:szCs w:val="24"/>
        </w:rPr>
        <w:t>NÁVRH PROGRAMU</w:t>
      </w:r>
      <w:r w:rsidRPr="002F0925">
        <w:rPr>
          <w:rFonts w:ascii="Times New Roman" w:hAnsi="Times New Roman" w:cs="Times New Roman"/>
          <w:i/>
          <w:sz w:val="24"/>
          <w:szCs w:val="24"/>
        </w:rPr>
        <w:t>:</w:t>
      </w:r>
    </w:p>
    <w:p w:rsidR="009C4282" w:rsidRPr="002F0925" w:rsidRDefault="001C41C0" w:rsidP="009C4282">
      <w:pPr>
        <w:pStyle w:val="PSasy"/>
        <w:spacing w:before="360"/>
        <w:contextualSpacing/>
        <w:rPr>
          <w:rFonts w:cs="Times New Roman"/>
          <w:sz w:val="24"/>
        </w:rPr>
      </w:pPr>
      <w:r>
        <w:rPr>
          <w:rFonts w:cs="Times New Roman"/>
          <w:sz w:val="24"/>
        </w:rPr>
        <w:t>09</w:t>
      </w:r>
      <w:r w:rsidR="009C4282" w:rsidRPr="002F0925">
        <w:rPr>
          <w:rFonts w:cs="Times New Roman"/>
          <w:sz w:val="24"/>
        </w:rPr>
        <w:t>:</w:t>
      </w:r>
      <w:r w:rsidR="009C4282">
        <w:rPr>
          <w:rFonts w:cs="Times New Roman"/>
          <w:sz w:val="24"/>
        </w:rPr>
        <w:t>3</w:t>
      </w:r>
      <w:r w:rsidR="009C4282" w:rsidRPr="002F0925">
        <w:rPr>
          <w:rFonts w:cs="Times New Roman"/>
          <w:sz w:val="24"/>
        </w:rPr>
        <w:t>0 hodin</w:t>
      </w:r>
    </w:p>
    <w:p w:rsidR="009C4282" w:rsidRPr="002F0925" w:rsidRDefault="009C4282" w:rsidP="009C4282">
      <w:pPr>
        <w:pStyle w:val="PSbodprogramu"/>
        <w:numPr>
          <w:ilvl w:val="0"/>
          <w:numId w:val="0"/>
        </w:numPr>
        <w:ind w:left="360"/>
        <w:rPr>
          <w:rFonts w:cs="Times New Roman"/>
          <w:szCs w:val="24"/>
        </w:rPr>
      </w:pPr>
    </w:p>
    <w:p w:rsidR="009C4282" w:rsidRPr="000B136A" w:rsidRDefault="009C4282" w:rsidP="009C4282">
      <w:pPr>
        <w:pStyle w:val="PSbodprogramu"/>
        <w:ind w:left="357" w:hanging="357"/>
        <w:rPr>
          <w:rFonts w:cs="Times New Roman"/>
          <w:b/>
          <w:szCs w:val="24"/>
        </w:rPr>
      </w:pPr>
      <w:r w:rsidRPr="000B136A">
        <w:rPr>
          <w:rFonts w:cs="Times New Roman"/>
          <w:b/>
          <w:szCs w:val="24"/>
        </w:rPr>
        <w:t>Schválení programu schůze</w:t>
      </w:r>
    </w:p>
    <w:p w:rsidR="009C4282" w:rsidRDefault="009C4282" w:rsidP="009C4282">
      <w:pPr>
        <w:pStyle w:val="PSzpravodaj"/>
        <w:ind w:left="0"/>
        <w:contextualSpacing/>
        <w:jc w:val="both"/>
        <w:rPr>
          <w:shd w:val="clear" w:color="auto" w:fill="FFFFFF"/>
        </w:rPr>
      </w:pPr>
    </w:p>
    <w:p w:rsidR="001C41C0" w:rsidRPr="001C41C0" w:rsidRDefault="001C41C0" w:rsidP="001C41C0">
      <w:pPr>
        <w:pStyle w:val="slovanseznam"/>
        <w:rPr>
          <w:b/>
        </w:rPr>
      </w:pPr>
      <w:r w:rsidRPr="001C41C0">
        <w:rPr>
          <w:b/>
        </w:rPr>
        <w:t>Nové jaderné zdroje a SMR</w:t>
      </w:r>
    </w:p>
    <w:p w:rsidR="001C41C0" w:rsidRPr="001C41C0" w:rsidRDefault="001C41C0" w:rsidP="001C41C0">
      <w:pPr>
        <w:pStyle w:val="slovanseznam"/>
        <w:numPr>
          <w:ilvl w:val="0"/>
          <w:numId w:val="0"/>
        </w:numPr>
        <w:spacing w:line="360" w:lineRule="auto"/>
        <w:rPr>
          <w:rFonts w:cs="Times New Roman"/>
          <w:bCs/>
          <w:i/>
        </w:rPr>
      </w:pPr>
    </w:p>
    <w:p w:rsidR="001C41C0" w:rsidRPr="00A476DE" w:rsidRDefault="001C41C0" w:rsidP="001C41C0">
      <w:pPr>
        <w:pStyle w:val="slovanseznam"/>
        <w:numPr>
          <w:ilvl w:val="0"/>
          <w:numId w:val="6"/>
        </w:numPr>
        <w:spacing w:line="360" w:lineRule="auto"/>
        <w:rPr>
          <w:rFonts w:cs="Times New Roman"/>
          <w:i/>
        </w:rPr>
      </w:pPr>
      <w:r w:rsidRPr="00A476DE">
        <w:rPr>
          <w:rFonts w:cs="Times New Roman"/>
          <w:bCs/>
          <w:i/>
        </w:rPr>
        <w:t>ČEZ a.s., Dukovany II. a.s., SMR, předkládá</w:t>
      </w:r>
      <w:r w:rsidR="00DF19F5" w:rsidRPr="00A476DE">
        <w:rPr>
          <w:rFonts w:cs="Times New Roman"/>
          <w:bCs/>
          <w:i/>
        </w:rPr>
        <w:t xml:space="preserve"> </w:t>
      </w:r>
      <w:r w:rsidRPr="00A476DE">
        <w:rPr>
          <w:rFonts w:cs="Times New Roman"/>
          <w:bCs/>
          <w:i/>
        </w:rPr>
        <w:t>zástupce ČEZ, a.s.</w:t>
      </w:r>
    </w:p>
    <w:p w:rsidR="00A476DE" w:rsidRPr="00A476DE" w:rsidRDefault="00A476DE" w:rsidP="001C41C0">
      <w:pPr>
        <w:pStyle w:val="Text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bCs/>
          <w:i/>
          <w:color w:val="auto"/>
        </w:rPr>
      </w:pPr>
      <w:r w:rsidRPr="00A476DE">
        <w:rPr>
          <w:rStyle w:val="Zdraznn"/>
          <w:rFonts w:ascii="Times New Roman" w:hAnsi="Times New Roman" w:cs="Times New Roman"/>
          <w:bCs/>
          <w:iCs w:val="0"/>
          <w:color w:val="auto"/>
          <w:sz w:val="21"/>
          <w:szCs w:val="21"/>
          <w:shd w:val="clear" w:color="auto" w:fill="FFFFFF"/>
        </w:rPr>
        <w:t>ÚJV</w:t>
      </w:r>
      <w:r w:rsidRPr="00A476DE">
        <w:rPr>
          <w:rFonts w:ascii="Times New Roman" w:hAnsi="Times New Roman" w:cs="Times New Roman"/>
          <w:i/>
          <w:color w:val="auto"/>
          <w:sz w:val="21"/>
          <w:szCs w:val="21"/>
          <w:shd w:val="clear" w:color="auto" w:fill="FFFFFF"/>
        </w:rPr>
        <w:t> Řež, a. s.</w:t>
      </w:r>
      <w:r w:rsidRPr="00A476DE">
        <w:rPr>
          <w:rFonts w:ascii="Times New Roman" w:hAnsi="Times New Roman" w:cs="Times New Roman"/>
          <w:i/>
          <w:color w:val="auto"/>
          <w:sz w:val="21"/>
          <w:szCs w:val="21"/>
          <w:shd w:val="clear" w:color="auto" w:fill="FFFFFF"/>
        </w:rPr>
        <w:t xml:space="preserve">, předkládá zástupce ÚVJ </w:t>
      </w:r>
      <w:bookmarkStart w:id="0" w:name="_GoBack"/>
      <w:bookmarkEnd w:id="0"/>
      <w:r w:rsidRPr="00A476DE">
        <w:rPr>
          <w:rFonts w:ascii="Times New Roman" w:hAnsi="Times New Roman" w:cs="Times New Roman"/>
          <w:i/>
          <w:color w:val="auto"/>
          <w:sz w:val="21"/>
          <w:szCs w:val="21"/>
          <w:shd w:val="clear" w:color="auto" w:fill="FFFFFF"/>
        </w:rPr>
        <w:t>Řež, a.s.</w:t>
      </w:r>
    </w:p>
    <w:p w:rsidR="001C41C0" w:rsidRPr="00A476DE" w:rsidRDefault="001C41C0" w:rsidP="001C41C0">
      <w:pPr>
        <w:pStyle w:val="Text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bCs/>
          <w:i/>
          <w:color w:val="auto"/>
        </w:rPr>
      </w:pPr>
      <w:r w:rsidRPr="00A476DE">
        <w:rPr>
          <w:rFonts w:ascii="Times New Roman" w:hAnsi="Times New Roman" w:cs="Times New Roman"/>
          <w:bCs/>
          <w:i/>
          <w:color w:val="auto"/>
        </w:rPr>
        <w:t>FABA capital Ltd., Napoleon a.s., SMR2, předklád</w:t>
      </w:r>
      <w:r w:rsidR="00DF19F5" w:rsidRPr="00A476DE">
        <w:rPr>
          <w:rFonts w:ascii="Times New Roman" w:hAnsi="Times New Roman" w:cs="Times New Roman"/>
          <w:bCs/>
          <w:i/>
          <w:color w:val="auto"/>
        </w:rPr>
        <w:t xml:space="preserve">á </w:t>
      </w:r>
      <w:r w:rsidRPr="00A476DE">
        <w:rPr>
          <w:rFonts w:ascii="Times New Roman" w:hAnsi="Times New Roman" w:cs="Times New Roman"/>
          <w:bCs/>
          <w:i/>
          <w:color w:val="auto"/>
        </w:rPr>
        <w:t>zástupce FABA Capital</w:t>
      </w:r>
    </w:p>
    <w:p w:rsidR="001C41C0" w:rsidRPr="00A476DE" w:rsidRDefault="001C41C0" w:rsidP="001C41C0">
      <w:pPr>
        <w:pStyle w:val="Text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bCs/>
          <w:i/>
          <w:color w:val="auto"/>
        </w:rPr>
      </w:pPr>
      <w:r w:rsidRPr="00A476DE">
        <w:rPr>
          <w:rFonts w:ascii="Times New Roman" w:hAnsi="Times New Roman" w:cs="Times New Roman"/>
          <w:bCs/>
          <w:i/>
          <w:color w:val="auto"/>
        </w:rPr>
        <w:t>IPC a.s., Teplátor a.s., SMR3, předkládá zástupce IPC a.s.</w:t>
      </w:r>
    </w:p>
    <w:p w:rsidR="001C41C0" w:rsidRPr="00A476DE" w:rsidRDefault="001C41C0" w:rsidP="001C41C0">
      <w:pPr>
        <w:pStyle w:val="Text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i/>
          <w:color w:val="auto"/>
        </w:rPr>
      </w:pPr>
      <w:r w:rsidRPr="00A476DE">
        <w:rPr>
          <w:rFonts w:ascii="Times New Roman" w:hAnsi="Times New Roman" w:cs="Times New Roman"/>
          <w:bCs/>
          <w:i/>
          <w:color w:val="auto"/>
        </w:rPr>
        <w:t>Subter</w:t>
      </w:r>
      <w:r w:rsidR="00A476DE">
        <w:rPr>
          <w:rFonts w:ascii="Times New Roman" w:hAnsi="Times New Roman" w:cs="Times New Roman"/>
          <w:bCs/>
          <w:i/>
          <w:color w:val="auto"/>
        </w:rPr>
        <w:t>r</w:t>
      </w:r>
      <w:r w:rsidRPr="00A476DE">
        <w:rPr>
          <w:rFonts w:ascii="Times New Roman" w:hAnsi="Times New Roman" w:cs="Times New Roman"/>
          <w:bCs/>
          <w:i/>
          <w:color w:val="auto"/>
        </w:rPr>
        <w:t>a a.s., předkládá</w:t>
      </w:r>
      <w:r w:rsidR="00DF19F5" w:rsidRPr="00A476DE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A476DE">
        <w:rPr>
          <w:rFonts w:ascii="Times New Roman" w:hAnsi="Times New Roman" w:cs="Times New Roman"/>
          <w:bCs/>
          <w:i/>
          <w:color w:val="auto"/>
        </w:rPr>
        <w:t>zástupce Subtera, a.s.</w:t>
      </w:r>
    </w:p>
    <w:p w:rsidR="004D6F53" w:rsidRPr="00A476DE" w:rsidRDefault="004D6F53" w:rsidP="001C41C0">
      <w:pPr>
        <w:pStyle w:val="Text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i/>
          <w:color w:val="auto"/>
        </w:rPr>
      </w:pPr>
      <w:r w:rsidRPr="00A476DE">
        <w:rPr>
          <w:rFonts w:ascii="Times New Roman" w:hAnsi="Times New Roman" w:cs="Times New Roman"/>
          <w:i/>
          <w:color w:val="auto"/>
        </w:rPr>
        <w:t>SÚRAO, předkládá zástupce SÚRAO</w:t>
      </w:r>
    </w:p>
    <w:p w:rsidR="001C41C0" w:rsidRDefault="001C41C0" w:rsidP="001C41C0">
      <w:pPr>
        <w:pStyle w:val="Text"/>
        <w:spacing w:line="360" w:lineRule="auto"/>
        <w:ind w:left="360"/>
        <w:contextualSpacing/>
        <w:rPr>
          <w:rFonts w:ascii="Times New Roman" w:hAnsi="Times New Roman" w:cs="Times New Roman"/>
          <w:i/>
        </w:rPr>
      </w:pPr>
    </w:p>
    <w:p w:rsidR="001C41C0" w:rsidRPr="001C41C0" w:rsidRDefault="001C41C0" w:rsidP="001C41C0">
      <w:pPr>
        <w:pStyle w:val="Text"/>
        <w:spacing w:line="360" w:lineRule="auto"/>
        <w:ind w:left="360"/>
        <w:contextualSpacing/>
        <w:rPr>
          <w:rFonts w:ascii="Times New Roman" w:hAnsi="Times New Roman" w:cs="Times New Roman"/>
          <w:b/>
          <w:i/>
        </w:rPr>
      </w:pPr>
      <w:r w:rsidRPr="001C41C0">
        <w:rPr>
          <w:rFonts w:ascii="Times New Roman" w:hAnsi="Times New Roman" w:cs="Times New Roman"/>
          <w:b/>
          <w:i/>
        </w:rPr>
        <w:t>DISKUSE:</w:t>
      </w:r>
    </w:p>
    <w:p w:rsidR="009C4282" w:rsidRPr="001C41C0" w:rsidRDefault="009C4282" w:rsidP="001C41C0">
      <w:pPr>
        <w:pStyle w:val="Text"/>
        <w:spacing w:line="360" w:lineRule="auto"/>
        <w:ind w:left="720"/>
        <w:contextualSpacing/>
        <w:rPr>
          <w:rFonts w:ascii="Times New Roman" w:hAnsi="Times New Roman" w:cs="Times New Roman"/>
          <w:i/>
        </w:rPr>
      </w:pPr>
      <w:r w:rsidRPr="001C41C0">
        <w:rPr>
          <w:rFonts w:ascii="Times New Roman" w:hAnsi="Times New Roman" w:cs="Times New Roman"/>
          <w:i/>
        </w:rPr>
        <w:t xml:space="preserve">Přizváni: </w:t>
      </w:r>
      <w:r w:rsidR="004D6F53">
        <w:rPr>
          <w:rFonts w:ascii="Times New Roman" w:hAnsi="Times New Roman" w:cs="Times New Roman"/>
          <w:i/>
        </w:rPr>
        <w:t xml:space="preserve">zástupci MPO, </w:t>
      </w:r>
      <w:r w:rsidR="001C41C0" w:rsidRPr="001C41C0">
        <w:rPr>
          <w:rFonts w:ascii="Times New Roman" w:hAnsi="Times New Roman" w:cs="Times New Roman"/>
          <w:bCs/>
          <w:i/>
        </w:rPr>
        <w:t xml:space="preserve">ČVUT, </w:t>
      </w:r>
      <w:r w:rsidR="004D6F53">
        <w:rPr>
          <w:rFonts w:ascii="Times New Roman" w:hAnsi="Times New Roman" w:cs="Times New Roman"/>
          <w:i/>
        </w:rPr>
        <w:t>SÚJB</w:t>
      </w:r>
    </w:p>
    <w:p w:rsidR="009C4282" w:rsidRPr="00093F6D" w:rsidRDefault="009C4282" w:rsidP="009C4282">
      <w:pPr>
        <w:pStyle w:val="DefaultText"/>
        <w:contextualSpacing/>
        <w:jc w:val="both"/>
        <w:rPr>
          <w:rFonts w:eastAsiaTheme="minorHAnsi"/>
          <w:i/>
          <w:szCs w:val="24"/>
        </w:rPr>
      </w:pPr>
    </w:p>
    <w:p w:rsidR="009C4282" w:rsidRPr="006B05A3" w:rsidRDefault="009C4282" w:rsidP="009C4282">
      <w:pPr>
        <w:pStyle w:val="slovanseznam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B05A3">
        <w:rPr>
          <w:rFonts w:cs="Times New Roman"/>
          <w:szCs w:val="24"/>
        </w:rPr>
        <w:t xml:space="preserve">Návrh termínu a pořadu příští schůze podvýboru  </w:t>
      </w:r>
    </w:p>
    <w:p w:rsidR="00E96BE0" w:rsidRDefault="00E96BE0" w:rsidP="009C4282">
      <w:pPr>
        <w:pStyle w:val="PSpodpis"/>
        <w:spacing w:before="480" w:after="720"/>
        <w:contextualSpacing/>
        <w:jc w:val="both"/>
        <w:rPr>
          <w:rFonts w:cs="Times New Roman"/>
        </w:rPr>
      </w:pPr>
    </w:p>
    <w:p w:rsidR="00E96BE0" w:rsidRDefault="00E96BE0" w:rsidP="009C4282">
      <w:pPr>
        <w:pStyle w:val="PSpodpis"/>
        <w:spacing w:before="480" w:after="720"/>
        <w:contextualSpacing/>
        <w:jc w:val="both"/>
        <w:rPr>
          <w:rFonts w:cs="Times New Roman"/>
        </w:rPr>
      </w:pPr>
    </w:p>
    <w:p w:rsidR="00E96BE0" w:rsidRDefault="00E96BE0" w:rsidP="009C4282">
      <w:pPr>
        <w:pStyle w:val="PSpodpis"/>
        <w:spacing w:before="480" w:after="720"/>
        <w:contextualSpacing/>
        <w:jc w:val="both"/>
        <w:rPr>
          <w:rFonts w:cs="Times New Roman"/>
        </w:rPr>
      </w:pPr>
    </w:p>
    <w:p w:rsidR="00DF19F5" w:rsidRPr="00DF19F5" w:rsidRDefault="009C4282" w:rsidP="00DF19F5">
      <w:pPr>
        <w:pStyle w:val="PSpodpis"/>
        <w:spacing w:before="480" w:after="720"/>
        <w:contextualSpacing/>
        <w:jc w:val="both"/>
      </w:pPr>
      <w:r w:rsidRPr="002F0925">
        <w:rPr>
          <w:rFonts w:cs="Times New Roman"/>
        </w:rPr>
        <w:t>V Pr</w:t>
      </w:r>
      <w:r w:rsidR="001C41C0">
        <w:rPr>
          <w:rFonts w:cs="Times New Roman"/>
        </w:rPr>
        <w:t>a</w:t>
      </w:r>
      <w:r w:rsidRPr="002F0925">
        <w:rPr>
          <w:rFonts w:cs="Times New Roman"/>
        </w:rPr>
        <w:t>ze d</w:t>
      </w:r>
      <w:r w:rsidR="00A476DE">
        <w:rPr>
          <w:rFonts w:cs="Times New Roman"/>
        </w:rPr>
        <w:t>ne 17.ledna</w:t>
      </w:r>
      <w:r w:rsidRPr="002F0925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             </w:t>
      </w:r>
      <w:r w:rsidRPr="002F0925">
        <w:t xml:space="preserve">Robert TELEKY </w:t>
      </w:r>
      <w:r w:rsidR="00DF19F5">
        <w:t>v.r.</w:t>
      </w:r>
    </w:p>
    <w:p w:rsidR="00F42BA6" w:rsidRPr="001C41C0" w:rsidRDefault="009C4282" w:rsidP="001C41C0">
      <w:pPr>
        <w:pStyle w:val="PSpodpis"/>
        <w:spacing w:before="480" w:after="720"/>
        <w:contextualSpacing/>
        <w:jc w:val="both"/>
        <w:rPr>
          <w:rFonts w:cs="Times New Roman"/>
        </w:rPr>
      </w:pPr>
      <w:r w:rsidRPr="002F0925">
        <w:rPr>
          <w:rFonts w:cs="Times New Roman"/>
        </w:rPr>
        <w:br/>
      </w:r>
      <w:r w:rsidRPr="002F0925">
        <w:rPr>
          <w:rFonts w:cs="Times New Roman"/>
        </w:rPr>
        <w:tab/>
        <w:t xml:space="preserve">  předseda podvýboru</w:t>
      </w:r>
    </w:p>
    <w:sectPr w:rsidR="00F42BA6" w:rsidRPr="001C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0DDAA4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0605217E"/>
    <w:multiLevelType w:val="hybridMultilevel"/>
    <w:tmpl w:val="3890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4269"/>
    <w:multiLevelType w:val="hybridMultilevel"/>
    <w:tmpl w:val="DB2C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7EBC"/>
    <w:multiLevelType w:val="hybridMultilevel"/>
    <w:tmpl w:val="52E6D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B175B"/>
    <w:multiLevelType w:val="hybridMultilevel"/>
    <w:tmpl w:val="53BA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82"/>
    <w:rsid w:val="00085D54"/>
    <w:rsid w:val="000E12E1"/>
    <w:rsid w:val="001C41C0"/>
    <w:rsid w:val="002A615F"/>
    <w:rsid w:val="00323901"/>
    <w:rsid w:val="004D6F53"/>
    <w:rsid w:val="00616745"/>
    <w:rsid w:val="00772DAB"/>
    <w:rsid w:val="0088110D"/>
    <w:rsid w:val="009C4282"/>
    <w:rsid w:val="009E629A"/>
    <w:rsid w:val="00A476DE"/>
    <w:rsid w:val="00A76B1E"/>
    <w:rsid w:val="00D83B5D"/>
    <w:rsid w:val="00DF19F5"/>
    <w:rsid w:val="00E96BE0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276F"/>
  <w15:chartTrackingRefBased/>
  <w15:docId w15:val="{FCB53965-5C96-4E72-97FE-EA5BDEB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4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9C428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9C428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asy">
    <w:name w:val="PS časy"/>
    <w:basedOn w:val="Normln"/>
    <w:next w:val="PSbodprogramu"/>
    <w:rsid w:val="009C4282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C4282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C4282"/>
    <w:pPr>
      <w:jc w:val="both"/>
    </w:pPr>
  </w:style>
  <w:style w:type="paragraph" w:customStyle="1" w:styleId="PSzpravodaj">
    <w:name w:val="PS zpravodaj"/>
    <w:basedOn w:val="Normln"/>
    <w:next w:val="Normln"/>
    <w:rsid w:val="009C4282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9C4282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1">
    <w:name w:val="st1"/>
    <w:basedOn w:val="Standardnpsmoodstavce"/>
    <w:rsid w:val="009C4282"/>
  </w:style>
  <w:style w:type="paragraph" w:customStyle="1" w:styleId="DefaultText">
    <w:name w:val="Default Text"/>
    <w:qFormat/>
    <w:rsid w:val="009C4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-wm-msonormal">
    <w:name w:val="-wm-msonormal"/>
    <w:basedOn w:val="Normln"/>
    <w:rsid w:val="009C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428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">
    <w:name w:val="Text"/>
    <w:rsid w:val="001C41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Zdraznn">
    <w:name w:val="Emphasis"/>
    <w:basedOn w:val="Standardnpsmoodstavce"/>
    <w:uiPriority w:val="20"/>
    <w:qFormat/>
    <w:rsid w:val="00A47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Tarant</dc:creator>
  <cp:keywords/>
  <dc:description/>
  <cp:lastModifiedBy>Ing. Kateřina Tarant</cp:lastModifiedBy>
  <cp:revision>3</cp:revision>
  <dcterms:created xsi:type="dcterms:W3CDTF">2023-01-17T14:03:00Z</dcterms:created>
  <dcterms:modified xsi:type="dcterms:W3CDTF">2023-01-17T14:07:00Z</dcterms:modified>
</cp:coreProperties>
</file>