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784520" w:rsidP="00A07D31">
      <w:pPr>
        <w:jc w:val="center"/>
        <w:rPr>
          <w:b/>
          <w:i/>
        </w:rPr>
      </w:pPr>
      <w:r>
        <w:rPr>
          <w:b/>
          <w:i/>
        </w:rPr>
        <w:t>ze</w:t>
      </w:r>
      <w:r w:rsidR="00A07D31">
        <w:rPr>
          <w:b/>
          <w:i/>
        </w:rPr>
        <w:t xml:space="preserve"> </w:t>
      </w:r>
      <w:r w:rsidR="00DC6E37">
        <w:rPr>
          <w:b/>
          <w:i/>
        </w:rPr>
        <w:t>1</w:t>
      </w:r>
      <w:r w:rsidR="00F30AB0">
        <w:rPr>
          <w:b/>
          <w:i/>
        </w:rPr>
        <w:t>6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>konané dne</w:t>
      </w:r>
      <w:r w:rsidR="00182D1C">
        <w:rPr>
          <w:b/>
          <w:i/>
        </w:rPr>
        <w:t xml:space="preserve"> </w:t>
      </w:r>
      <w:r w:rsidR="00F30AB0">
        <w:rPr>
          <w:b/>
          <w:i/>
        </w:rPr>
        <w:t>19</w:t>
      </w:r>
      <w:r w:rsidR="001C584A">
        <w:rPr>
          <w:b/>
          <w:i/>
        </w:rPr>
        <w:t>.</w:t>
      </w:r>
      <w:r w:rsidR="00A7107E">
        <w:rPr>
          <w:b/>
          <w:i/>
        </w:rPr>
        <w:t xml:space="preserve"> </w:t>
      </w:r>
      <w:r w:rsidR="00F30AB0">
        <w:rPr>
          <w:b/>
          <w:i/>
        </w:rPr>
        <w:t>října</w:t>
      </w:r>
      <w:r w:rsidR="00A7107E">
        <w:rPr>
          <w:b/>
          <w:i/>
        </w:rPr>
        <w:t xml:space="preserve"> </w:t>
      </w:r>
      <w:r>
        <w:rPr>
          <w:b/>
          <w:i/>
        </w:rPr>
        <w:t>2022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Pr="003A3392">
        <w:t>Benešík</w:t>
      </w:r>
      <w:proofErr w:type="spellEnd"/>
      <w:r w:rsidRPr="003A3392">
        <w:t xml:space="preserve"> Ondřej, </w:t>
      </w:r>
      <w:proofErr w:type="spellStart"/>
      <w:r w:rsidR="006D5F9B">
        <w:t>Fifka</w:t>
      </w:r>
      <w:proofErr w:type="spellEnd"/>
      <w:r w:rsidR="006D5F9B">
        <w:t xml:space="preserve"> Petr, </w:t>
      </w:r>
      <w:r w:rsidR="006C7E90">
        <w:t>Major Martin,</w:t>
      </w:r>
      <w:r w:rsidR="006C7E90" w:rsidRPr="006D5F9B">
        <w:t xml:space="preserve"> </w:t>
      </w:r>
      <w:proofErr w:type="spellStart"/>
      <w:r w:rsidR="00784520">
        <w:t>Jáč</w:t>
      </w:r>
      <w:proofErr w:type="spellEnd"/>
      <w:r w:rsidR="00784520">
        <w:t xml:space="preserve"> Ivan, Carbol Jiří, </w:t>
      </w:r>
      <w:r>
        <w:t xml:space="preserve">Zlínský Vladimír, </w:t>
      </w:r>
      <w:proofErr w:type="spellStart"/>
      <w:r>
        <w:t>Bělor</w:t>
      </w:r>
      <w:proofErr w:type="spellEnd"/>
      <w:r>
        <w:t xml:space="preserve"> Roman, </w:t>
      </w:r>
      <w:proofErr w:type="spellStart"/>
      <w:r>
        <w:t>Berki</w:t>
      </w:r>
      <w:proofErr w:type="spellEnd"/>
      <w:r>
        <w:t xml:space="preserve"> Jan,</w:t>
      </w:r>
      <w:r w:rsidR="006C7E90">
        <w:t xml:space="preserve"> </w:t>
      </w:r>
      <w:proofErr w:type="spellStart"/>
      <w:r w:rsidR="000C0E32">
        <w:t>Berkovcová</w:t>
      </w:r>
      <w:proofErr w:type="spellEnd"/>
      <w:r w:rsidR="000C0E32">
        <w:t xml:space="preserve"> Jana, </w:t>
      </w:r>
      <w:proofErr w:type="spellStart"/>
      <w:r w:rsidR="000C0E32">
        <w:t>Wenzl</w:t>
      </w:r>
      <w:proofErr w:type="spellEnd"/>
      <w:r w:rsidR="000C0E32">
        <w:t xml:space="preserve"> Lubomír, </w:t>
      </w:r>
      <w:proofErr w:type="spellStart"/>
      <w:r w:rsidR="000C0E32">
        <w:t>Pošarová</w:t>
      </w:r>
      <w:proofErr w:type="spellEnd"/>
      <w:r w:rsidR="000C0E32">
        <w:t xml:space="preserve"> Marie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4F1F61">
        <w:t>Babišová</w:t>
      </w:r>
      <w:proofErr w:type="spellEnd"/>
      <w:r w:rsidR="004F1F61">
        <w:t xml:space="preserve"> Andrea, </w:t>
      </w:r>
      <w:r w:rsidR="00784520">
        <w:t>Exner Martin</w:t>
      </w:r>
      <w:r w:rsidR="00F30AB0">
        <w:t>,</w:t>
      </w:r>
      <w:r w:rsidR="00784520">
        <w:t xml:space="preserve"> </w:t>
      </w:r>
      <w:r w:rsidR="00F30AB0">
        <w:t>Pokorná Jermanová Jaroslava,</w:t>
      </w:r>
      <w:r w:rsidR="00F30AB0" w:rsidRPr="00BE519E">
        <w:t xml:space="preserve"> </w:t>
      </w:r>
      <w:proofErr w:type="spellStart"/>
      <w:r w:rsidR="00F30AB0" w:rsidRPr="003A3392">
        <w:t>Bžoch</w:t>
      </w:r>
      <w:proofErr w:type="spellEnd"/>
      <w:r w:rsidR="00F30AB0" w:rsidRPr="003A3392">
        <w:t xml:space="preserve"> Jaroslav</w:t>
      </w:r>
      <w:r w:rsidR="00F30AB0">
        <w:t>,</w:t>
      </w:r>
      <w:r w:rsidR="00F30AB0" w:rsidRPr="00F30AB0">
        <w:t xml:space="preserve"> </w:t>
      </w:r>
      <w:r w:rsidR="00F30AB0">
        <w:t>Staněk Pavel,</w:t>
      </w:r>
      <w:r w:rsidR="00F30AB0" w:rsidRPr="00F30AB0">
        <w:t xml:space="preserve"> </w:t>
      </w:r>
      <w:r w:rsidR="00F30AB0">
        <w:t>Potůčková Lucie,</w:t>
      </w:r>
      <w:r w:rsidR="00F30AB0" w:rsidRPr="00F30AB0">
        <w:t xml:space="preserve"> </w:t>
      </w:r>
      <w:r w:rsidR="00F30AB0">
        <w:t>Helebrant Tomáš,</w:t>
      </w:r>
      <w:r w:rsidR="00F30AB0" w:rsidRPr="00F30AB0">
        <w:t xml:space="preserve"> </w:t>
      </w:r>
      <w:r w:rsidR="00F30AB0">
        <w:t>Kolář Ondřej</w:t>
      </w:r>
      <w:r w:rsidR="000C0E32">
        <w:t>,</w:t>
      </w:r>
      <w:r w:rsidR="000C0E32" w:rsidRPr="000C0E32">
        <w:t xml:space="preserve"> </w:t>
      </w:r>
      <w:proofErr w:type="spellStart"/>
      <w:r w:rsidR="000C0E32">
        <w:t>Beitl</w:t>
      </w:r>
      <w:proofErr w:type="spellEnd"/>
      <w:r w:rsidR="000C0E32">
        <w:t xml:space="preserve"> Petr,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A07D31" w:rsidRPr="00AB43ED" w:rsidRDefault="00A07D31" w:rsidP="00AB43ED">
      <w:pPr>
        <w:ind w:left="-142" w:right="-142" w:firstLine="850"/>
        <w:jc w:val="both"/>
      </w:pPr>
      <w:r>
        <w:rPr>
          <w:spacing w:val="-3"/>
        </w:rPr>
        <w:t xml:space="preserve">Schůzi výboru zahájil předseda </w:t>
      </w:r>
      <w:r w:rsidR="004A32DC" w:rsidRPr="004A32DC">
        <w:rPr>
          <w:spacing w:val="-3"/>
          <w:u w:val="single"/>
        </w:rPr>
        <w:t xml:space="preserve">O. </w:t>
      </w:r>
      <w:proofErr w:type="spellStart"/>
      <w:r w:rsidR="004A32DC" w:rsidRPr="004A32DC">
        <w:rPr>
          <w:spacing w:val="-3"/>
          <w:u w:val="single"/>
        </w:rPr>
        <w:t>Benešík</w:t>
      </w:r>
      <w:proofErr w:type="spellEnd"/>
      <w:r>
        <w:rPr>
          <w:spacing w:val="-3"/>
        </w:rPr>
        <w:t xml:space="preserve"> v</w:t>
      </w:r>
      <w:r w:rsidR="004256EA">
        <w:rPr>
          <w:spacing w:val="-3"/>
        </w:rPr>
        <w:t> </w:t>
      </w:r>
      <w:r w:rsidR="00F30AB0">
        <w:rPr>
          <w:spacing w:val="-3"/>
        </w:rPr>
        <w:t>9</w:t>
      </w:r>
      <w:r w:rsidR="004256EA">
        <w:rPr>
          <w:spacing w:val="-3"/>
        </w:rPr>
        <w:t>.</w:t>
      </w:r>
      <w:r w:rsidR="00784520">
        <w:rPr>
          <w:spacing w:val="-3"/>
        </w:rPr>
        <w:t>0</w:t>
      </w:r>
      <w:r w:rsidR="004256EA">
        <w:rPr>
          <w:spacing w:val="-3"/>
        </w:rPr>
        <w:t>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F30AB0">
        <w:t>89</w:t>
      </w:r>
      <w:r>
        <w:t xml:space="preserve"> přijatého na </w:t>
      </w:r>
      <w:r w:rsidR="00613B9D">
        <w:t>1</w:t>
      </w:r>
      <w:r w:rsidR="00DD0843">
        <w:t>5</w:t>
      </w:r>
      <w:r>
        <w:t xml:space="preserve">. schůzi dne </w:t>
      </w:r>
      <w:r w:rsidR="00DD0843">
        <w:t>5</w:t>
      </w:r>
      <w:r>
        <w:t>.</w:t>
      </w:r>
      <w:r w:rsidR="00613B9D">
        <w:t xml:space="preserve"> </w:t>
      </w:r>
      <w:r w:rsidR="00DD0843">
        <w:t>října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 w:rsidR="00A543CF">
        <w:t>Konstatoval, že pozvánk</w:t>
      </w:r>
      <w:r w:rsidR="0029738F">
        <w:t>a</w:t>
      </w:r>
      <w:r w:rsidR="00A543CF">
        <w:t xml:space="preserve"> byl</w:t>
      </w:r>
      <w:r w:rsidR="0029738F">
        <w:t>a</w:t>
      </w:r>
      <w:r w:rsidR="00A543CF">
        <w:t xml:space="preserve"> všem včas rozeslán</w:t>
      </w:r>
      <w:r w:rsidR="0029738F">
        <w:t>a</w:t>
      </w:r>
      <w:r w:rsidR="00A543CF">
        <w:t xml:space="preserve"> a návrh pořadu mají poslanci k</w:t>
      </w:r>
      <w:r w:rsidR="004256EA">
        <w:t> </w:t>
      </w:r>
      <w:r w:rsidR="00A543CF">
        <w:t>dispozici</w:t>
      </w:r>
      <w:r w:rsidR="004256EA">
        <w:t xml:space="preserve">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 w:rsidR="002E6D81">
        <w:rPr>
          <w:i/>
          <w:iCs/>
        </w:rPr>
        <w:t>9</w:t>
      </w:r>
      <w:r>
        <w:rPr>
          <w:i/>
          <w:iCs/>
        </w:rPr>
        <w:t>-0-0,</w:t>
      </w:r>
      <w:r w:rsidR="002A6AC5">
        <w:rPr>
          <w:i/>
          <w:iCs/>
        </w:rPr>
        <w:t xml:space="preserve"> </w:t>
      </w:r>
      <w:proofErr w:type="spellStart"/>
      <w:r w:rsidR="005D7021">
        <w:rPr>
          <w:i/>
          <w:iCs/>
        </w:rPr>
        <w:t>Benešík</w:t>
      </w:r>
      <w:proofErr w:type="spellEnd"/>
      <w:r w:rsidR="005D7021">
        <w:rPr>
          <w:i/>
          <w:iCs/>
        </w:rPr>
        <w:t xml:space="preserve"> Ondřej – pro, </w:t>
      </w:r>
      <w:proofErr w:type="spellStart"/>
      <w:r w:rsidR="006B789A">
        <w:rPr>
          <w:i/>
        </w:rPr>
        <w:t>Fifka</w:t>
      </w:r>
      <w:proofErr w:type="spellEnd"/>
      <w:r w:rsidR="006B789A">
        <w:rPr>
          <w:i/>
        </w:rPr>
        <w:t xml:space="preserve"> Petr – pro, Major Martin – pro, </w:t>
      </w:r>
      <w:proofErr w:type="spellStart"/>
      <w:r w:rsidR="000C0E32">
        <w:rPr>
          <w:i/>
        </w:rPr>
        <w:t>Bělor</w:t>
      </w:r>
      <w:proofErr w:type="spellEnd"/>
      <w:r w:rsidR="000C0E32">
        <w:rPr>
          <w:i/>
        </w:rPr>
        <w:t xml:space="preserve"> Roman – pro, </w:t>
      </w:r>
      <w:proofErr w:type="spellStart"/>
      <w:r w:rsidR="000C0E32">
        <w:rPr>
          <w:i/>
        </w:rPr>
        <w:t>Berki</w:t>
      </w:r>
      <w:proofErr w:type="spellEnd"/>
      <w:r w:rsidR="000C0E32">
        <w:rPr>
          <w:i/>
        </w:rPr>
        <w:t xml:space="preserve"> Jan – pro, Carbol Jiří – pro, </w:t>
      </w:r>
      <w:proofErr w:type="spellStart"/>
      <w:r w:rsidR="008F5D96">
        <w:rPr>
          <w:i/>
          <w:iCs/>
        </w:rPr>
        <w:t>Jáč</w:t>
      </w:r>
      <w:proofErr w:type="spellEnd"/>
      <w:r w:rsidR="008F5D96">
        <w:rPr>
          <w:i/>
          <w:iCs/>
        </w:rPr>
        <w:t xml:space="preserve"> Ivan – pro, </w:t>
      </w:r>
      <w:proofErr w:type="spellStart"/>
      <w:r w:rsidR="008F5D96">
        <w:rPr>
          <w:i/>
          <w:iCs/>
        </w:rPr>
        <w:t>Wenzl</w:t>
      </w:r>
      <w:proofErr w:type="spellEnd"/>
      <w:r w:rsidR="008F5D96">
        <w:rPr>
          <w:i/>
          <w:iCs/>
        </w:rPr>
        <w:t xml:space="preserve"> Lubomír – pro, </w:t>
      </w:r>
      <w:proofErr w:type="spellStart"/>
      <w:r w:rsidR="008F5D96">
        <w:rPr>
          <w:i/>
        </w:rPr>
        <w:t>Pošarová</w:t>
      </w:r>
      <w:proofErr w:type="spellEnd"/>
      <w:r w:rsidR="008F5D96">
        <w:rPr>
          <w:i/>
        </w:rPr>
        <w:t xml:space="preserve"> Marie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0C0E32" w:rsidRDefault="00A07D31" w:rsidP="000C0E32">
      <w:pPr>
        <w:ind w:left="-142" w:right="-142" w:firstLine="850"/>
        <w:jc w:val="both"/>
        <w:rPr>
          <w:i/>
        </w:rPr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0C0E32">
        <w:rPr>
          <w:i/>
        </w:rPr>
        <w:t>102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1B31ED" w:rsidRPr="00BE0DC7">
        <w:rPr>
          <w:i/>
          <w:iCs/>
        </w:rPr>
        <w:t xml:space="preserve">hlasování </w:t>
      </w:r>
      <w:r w:rsidR="008F5D96">
        <w:rPr>
          <w:i/>
          <w:iCs/>
        </w:rPr>
        <w:t>1</w:t>
      </w:r>
      <w:r w:rsidR="002E6D81">
        <w:rPr>
          <w:i/>
          <w:iCs/>
        </w:rPr>
        <w:t>0</w:t>
      </w:r>
      <w:r w:rsidR="008F5D96">
        <w:rPr>
          <w:i/>
          <w:iCs/>
        </w:rPr>
        <w:t xml:space="preserve">-0-0, </w:t>
      </w:r>
      <w:proofErr w:type="spellStart"/>
      <w:r w:rsidR="000C0E32">
        <w:rPr>
          <w:i/>
          <w:iCs/>
        </w:rPr>
        <w:t>Benešík</w:t>
      </w:r>
      <w:proofErr w:type="spellEnd"/>
      <w:r w:rsidR="000C0E32">
        <w:rPr>
          <w:i/>
          <w:iCs/>
        </w:rPr>
        <w:t xml:space="preserve"> Ondřej – pro, </w:t>
      </w:r>
      <w:proofErr w:type="spellStart"/>
      <w:r w:rsidR="000C0E32">
        <w:rPr>
          <w:i/>
        </w:rPr>
        <w:t>Fifka</w:t>
      </w:r>
      <w:proofErr w:type="spellEnd"/>
      <w:r w:rsidR="000C0E32">
        <w:rPr>
          <w:i/>
        </w:rPr>
        <w:t xml:space="preserve"> Petr – pro, Major Martin – pro, </w:t>
      </w:r>
      <w:proofErr w:type="spellStart"/>
      <w:r w:rsidR="000C0E32">
        <w:rPr>
          <w:i/>
        </w:rPr>
        <w:t>Bělor</w:t>
      </w:r>
      <w:proofErr w:type="spellEnd"/>
      <w:r w:rsidR="000C0E32">
        <w:rPr>
          <w:i/>
        </w:rPr>
        <w:t xml:space="preserve"> Roman – pro, </w:t>
      </w:r>
      <w:proofErr w:type="spellStart"/>
      <w:r w:rsidR="000C0E32">
        <w:rPr>
          <w:i/>
        </w:rPr>
        <w:t>Berki</w:t>
      </w:r>
      <w:proofErr w:type="spellEnd"/>
      <w:r w:rsidR="000C0E32">
        <w:rPr>
          <w:i/>
        </w:rPr>
        <w:t xml:space="preserve"> Jan – pro, Carbol Jiří – pro, </w:t>
      </w:r>
      <w:proofErr w:type="spellStart"/>
      <w:r w:rsidR="000C0E32">
        <w:rPr>
          <w:i/>
        </w:rPr>
        <w:t>Berkovcová</w:t>
      </w:r>
      <w:proofErr w:type="spellEnd"/>
      <w:r w:rsidR="000C0E32">
        <w:rPr>
          <w:i/>
        </w:rPr>
        <w:t xml:space="preserve"> Jana – pro, </w:t>
      </w:r>
      <w:proofErr w:type="spellStart"/>
      <w:r w:rsidR="000C0E32">
        <w:rPr>
          <w:i/>
          <w:iCs/>
        </w:rPr>
        <w:t>Jáč</w:t>
      </w:r>
      <w:proofErr w:type="spellEnd"/>
      <w:r w:rsidR="000C0E32">
        <w:rPr>
          <w:i/>
          <w:iCs/>
        </w:rPr>
        <w:t xml:space="preserve"> Ivan – pro, </w:t>
      </w:r>
      <w:proofErr w:type="spellStart"/>
      <w:r w:rsidR="000C0E32">
        <w:rPr>
          <w:i/>
          <w:iCs/>
        </w:rPr>
        <w:t>Wenzl</w:t>
      </w:r>
      <w:proofErr w:type="spellEnd"/>
      <w:r w:rsidR="000C0E32">
        <w:rPr>
          <w:i/>
          <w:iCs/>
        </w:rPr>
        <w:t xml:space="preserve"> Lubomír – pro, </w:t>
      </w:r>
      <w:proofErr w:type="spellStart"/>
      <w:r w:rsidR="000C0E32">
        <w:rPr>
          <w:i/>
        </w:rPr>
        <w:t>Pošarová</w:t>
      </w:r>
      <w:proofErr w:type="spellEnd"/>
      <w:r w:rsidR="000C0E32">
        <w:rPr>
          <w:i/>
        </w:rPr>
        <w:t xml:space="preserve"> Marie – pro, </w:t>
      </w:r>
      <w:r w:rsidR="002E6D81">
        <w:rPr>
          <w:i/>
        </w:rPr>
        <w:br/>
      </w:r>
      <w:r w:rsidR="000C0E32" w:rsidRPr="009523E8">
        <w:rPr>
          <w:i/>
          <w:iCs/>
          <w:color w:val="000000" w:themeColor="text1"/>
        </w:rPr>
        <w:t>v příloze</w:t>
      </w:r>
      <w:r w:rsidR="000C0E32" w:rsidRPr="009523E8">
        <w:rPr>
          <w:i/>
        </w:rPr>
        <w:t>/.</w:t>
      </w:r>
    </w:p>
    <w:p w:rsidR="00114822" w:rsidRPr="00114822" w:rsidRDefault="00114822" w:rsidP="000C0E32">
      <w:pPr>
        <w:ind w:left="-142" w:right="-142" w:firstLine="850"/>
        <w:jc w:val="both"/>
      </w:pPr>
      <w:r w:rsidRPr="00114822">
        <w:t xml:space="preserve">Př. O. </w:t>
      </w:r>
      <w:proofErr w:type="spellStart"/>
      <w:r w:rsidRPr="00114822">
        <w:t>Benešík</w:t>
      </w:r>
      <w:proofErr w:type="spellEnd"/>
      <w:r w:rsidRPr="00114822">
        <w:t xml:space="preserve"> připomněl nejdůležitější předsednickou akci výboru COSAC, která se uskuteční ve dnech 13. – 15. listopadu </w:t>
      </w:r>
      <w:r>
        <w:t xml:space="preserve">2022 </w:t>
      </w:r>
      <w:r w:rsidRPr="00114822">
        <w:t>v O2 Universum.</w:t>
      </w:r>
      <w:r>
        <w:t xml:space="preserve"> Zopakoval také pozvání premiér</w:t>
      </w:r>
      <w:r w:rsidR="002E6D81">
        <w:t>ovi ČR</w:t>
      </w:r>
      <w:r>
        <w:t xml:space="preserve"> P</w:t>
      </w:r>
      <w:r w:rsidR="002E6D81">
        <w:t>etru</w:t>
      </w:r>
      <w:r>
        <w:t xml:space="preserve"> Fialovi a požádal jej o zahájení této akce v pondělí 14. listopadu.</w:t>
      </w:r>
      <w:r w:rsidRPr="00114822">
        <w:t xml:space="preserve">  </w:t>
      </w:r>
    </w:p>
    <w:p w:rsidR="001775C9" w:rsidRDefault="001775C9" w:rsidP="000421A6">
      <w:pPr>
        <w:ind w:left="-142" w:right="-142" w:firstLine="850"/>
        <w:jc w:val="both"/>
      </w:pPr>
    </w:p>
    <w:p w:rsidR="00F7358A" w:rsidRPr="001872C0" w:rsidRDefault="00F96D49" w:rsidP="001872C0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784520" w:rsidRPr="00B02961" w:rsidRDefault="00784520" w:rsidP="0078452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0C0E32" w:rsidRPr="005F0974" w:rsidRDefault="000C0E32" w:rsidP="000C0E32">
      <w:pPr>
        <w:widowControl w:val="0"/>
        <w:numPr>
          <w:ilvl w:val="0"/>
          <w:numId w:val="31"/>
        </w:numPr>
        <w:suppressAutoHyphens/>
        <w:autoSpaceDN w:val="0"/>
        <w:contextualSpacing/>
        <w:jc w:val="both"/>
        <w:rPr>
          <w:rFonts w:cs="Mangal"/>
          <w:lang w:eastAsia="zh-CN" w:bidi="hi-IN"/>
        </w:rPr>
      </w:pPr>
      <w:r w:rsidRPr="005F0974">
        <w:rPr>
          <w:rFonts w:cs="Mangal"/>
          <w:kern w:val="3"/>
          <w:lang w:eastAsia="zh-CN" w:bidi="hi-IN"/>
        </w:rPr>
        <w:t xml:space="preserve">Informace o pozicích, které bude Česká republika zastávat na zasedání Evropské rady, jež proběhne ve dnech 20. – 21. října 2022 v Bruselu </w:t>
      </w:r>
    </w:p>
    <w:p w:rsidR="000C0E32" w:rsidRPr="000C0E32" w:rsidRDefault="000C0E32" w:rsidP="000C0E32">
      <w:pPr>
        <w:widowControl w:val="0"/>
        <w:numPr>
          <w:ilvl w:val="0"/>
          <w:numId w:val="31"/>
        </w:numPr>
        <w:suppressAutoHyphens/>
        <w:autoSpaceDN w:val="0"/>
        <w:jc w:val="both"/>
        <w:rPr>
          <w:lang w:eastAsia="zh-CN" w:bidi="hi-IN"/>
        </w:rPr>
      </w:pPr>
      <w:r w:rsidRPr="005F0974">
        <w:rPr>
          <w:lang w:eastAsia="zh-CN" w:bidi="hi-IN"/>
        </w:rPr>
        <w:t>Sdělení předsedy</w:t>
      </w:r>
    </w:p>
    <w:p w:rsidR="000C0E32" w:rsidRPr="005F0974" w:rsidRDefault="000C0E32" w:rsidP="000C0E32">
      <w:pPr>
        <w:widowControl w:val="0"/>
        <w:numPr>
          <w:ilvl w:val="0"/>
          <w:numId w:val="31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5F0974">
        <w:rPr>
          <w:rFonts w:eastAsia="SimSun" w:cs="Mangal"/>
          <w:kern w:val="3"/>
          <w:szCs w:val="21"/>
          <w:lang w:eastAsia="zh-CN" w:bidi="hi-IN"/>
        </w:rPr>
        <w:t>Různé</w:t>
      </w:r>
    </w:p>
    <w:p w:rsidR="00BB0EC3" w:rsidRDefault="00BB0EC3" w:rsidP="00F7358A">
      <w:pPr>
        <w:widowControl w:val="0"/>
        <w:suppressAutoHyphens/>
        <w:autoSpaceDN w:val="0"/>
        <w:jc w:val="both"/>
        <w:rPr>
          <w:b/>
          <w:szCs w:val="24"/>
          <w:lang w:eastAsia="zh-CN" w:bidi="hi-IN"/>
        </w:rPr>
      </w:pPr>
    </w:p>
    <w:p w:rsidR="000C0E32" w:rsidRPr="000C0E32" w:rsidRDefault="000C0E32" w:rsidP="000C0E32">
      <w:pPr>
        <w:pStyle w:val="Odstavecseseznamem"/>
        <w:widowControl w:val="0"/>
        <w:numPr>
          <w:ilvl w:val="3"/>
          <w:numId w:val="31"/>
        </w:numPr>
        <w:pBdr>
          <w:bottom w:val="single" w:sz="4" w:space="1" w:color="auto"/>
        </w:pBdr>
        <w:suppressAutoHyphens/>
        <w:autoSpaceDN w:val="0"/>
        <w:ind w:left="426" w:hanging="426"/>
        <w:jc w:val="both"/>
        <w:rPr>
          <w:rFonts w:cs="Mangal"/>
          <w:b/>
          <w:lang w:eastAsia="zh-CN" w:bidi="hi-IN"/>
        </w:rPr>
      </w:pPr>
      <w:r w:rsidRPr="000C0E32">
        <w:rPr>
          <w:rFonts w:cs="Mangal"/>
          <w:b/>
          <w:kern w:val="3"/>
          <w:lang w:eastAsia="zh-CN" w:bidi="hi-IN"/>
        </w:rPr>
        <w:t xml:space="preserve">Informace o pozicích, které bude Česká republika zastávat na zasedání Evropské rady, jež proběhne ve dnech 20. – 21. října 2022 v Bruselu </w:t>
      </w:r>
    </w:p>
    <w:p w:rsidR="00BB0EC3" w:rsidRDefault="00BB0EC3" w:rsidP="00BB0EC3">
      <w:pPr>
        <w:keepNext/>
        <w:widowControl w:val="0"/>
        <w:suppressAutoHyphens/>
        <w:autoSpaceDN w:val="0"/>
        <w:ind w:left="851"/>
        <w:jc w:val="both"/>
        <w:outlineLvl w:val="0"/>
        <w:rPr>
          <w:b/>
          <w:kern w:val="3"/>
          <w:lang w:bidi="hi-IN"/>
        </w:rPr>
      </w:pPr>
    </w:p>
    <w:p w:rsidR="007E1C1B" w:rsidRDefault="00C600F5" w:rsidP="000C0E32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 w:rsidRPr="00C600F5">
        <w:rPr>
          <w:kern w:val="3"/>
          <w:lang w:bidi="hi-IN"/>
        </w:rPr>
        <w:t xml:space="preserve">Př. </w:t>
      </w:r>
      <w:r w:rsidRPr="001A2306">
        <w:rPr>
          <w:kern w:val="3"/>
          <w:u w:val="single"/>
          <w:lang w:bidi="hi-IN"/>
        </w:rPr>
        <w:t xml:space="preserve">O. </w:t>
      </w:r>
      <w:proofErr w:type="spellStart"/>
      <w:r w:rsidRPr="001A2306">
        <w:rPr>
          <w:kern w:val="3"/>
          <w:u w:val="single"/>
          <w:lang w:bidi="hi-IN"/>
        </w:rPr>
        <w:t>Benešík</w:t>
      </w:r>
      <w:proofErr w:type="spellEnd"/>
      <w:r>
        <w:rPr>
          <w:b/>
          <w:kern w:val="3"/>
          <w:lang w:bidi="hi-IN"/>
        </w:rPr>
        <w:t xml:space="preserve"> </w:t>
      </w:r>
      <w:r w:rsidR="00BB0EC3" w:rsidRPr="00BB0EC3">
        <w:rPr>
          <w:kern w:val="3"/>
          <w:lang w:bidi="hi-IN"/>
        </w:rPr>
        <w:t>přivíta</w:t>
      </w:r>
      <w:r w:rsidR="00BB0EC3">
        <w:rPr>
          <w:rFonts w:eastAsia="SimSun" w:cs="Mangal"/>
          <w:kern w:val="3"/>
          <w:szCs w:val="24"/>
          <w:lang w:eastAsia="zh-CN" w:bidi="hi-IN"/>
        </w:rPr>
        <w:t>l</w:t>
      </w:r>
      <w:r w:rsidR="00BB0EC3" w:rsidRPr="00BB0EC3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0C0E32">
        <w:rPr>
          <w:rFonts w:eastAsia="SimSun" w:cs="Mangal"/>
          <w:kern w:val="3"/>
          <w:szCs w:val="24"/>
          <w:lang w:eastAsia="zh-CN" w:bidi="hi-IN"/>
        </w:rPr>
        <w:t xml:space="preserve">předsedu vlády ČR </w:t>
      </w:r>
      <w:r w:rsidR="000C0E32" w:rsidRPr="00114822">
        <w:rPr>
          <w:rFonts w:eastAsia="SimSun" w:cs="Mangal"/>
          <w:kern w:val="3"/>
          <w:szCs w:val="24"/>
          <w:u w:val="single"/>
          <w:lang w:eastAsia="zh-CN" w:bidi="hi-IN"/>
        </w:rPr>
        <w:t>Petra Fialu</w:t>
      </w:r>
      <w:r w:rsidR="002E6D81" w:rsidRPr="002E6D81">
        <w:rPr>
          <w:rFonts w:eastAsia="SimSun" w:cs="Mangal"/>
          <w:kern w:val="3"/>
          <w:szCs w:val="24"/>
          <w:lang w:eastAsia="zh-CN" w:bidi="hi-IN"/>
        </w:rPr>
        <w:t>, který</w:t>
      </w:r>
      <w:r w:rsidR="000C0E32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2E6D81">
        <w:rPr>
          <w:rFonts w:eastAsia="SimSun" w:cs="Mangal"/>
          <w:kern w:val="3"/>
          <w:szCs w:val="24"/>
          <w:lang w:eastAsia="zh-CN" w:bidi="hi-IN"/>
        </w:rPr>
        <w:t>p</w:t>
      </w:r>
      <w:r w:rsidR="007E1C1B">
        <w:rPr>
          <w:rFonts w:eastAsia="SimSun" w:cs="Mangal"/>
          <w:kern w:val="3"/>
          <w:szCs w:val="24"/>
          <w:lang w:eastAsia="zh-CN" w:bidi="hi-IN"/>
        </w:rPr>
        <w:t>řipomněl nedávné neformální jednání Evropské rady v Praze. Na něj naváže zítřejší zasedání ER, které prodiskutuje politické pozice, konkrétní opatření pak projedná příslušná Rada ministrů.</w:t>
      </w:r>
    </w:p>
    <w:p w:rsidR="007E1C1B" w:rsidRDefault="007E1C1B" w:rsidP="000C0E32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Evropská rada má na programu tři témata – </w:t>
      </w:r>
      <w:r w:rsidR="002E6D81">
        <w:rPr>
          <w:rFonts w:eastAsia="SimSun" w:cs="Mangal"/>
          <w:kern w:val="3"/>
          <w:szCs w:val="24"/>
          <w:lang w:eastAsia="zh-CN" w:bidi="hi-IN"/>
        </w:rPr>
        <w:t xml:space="preserve">vývoj na </w:t>
      </w:r>
      <w:r>
        <w:rPr>
          <w:rFonts w:eastAsia="SimSun" w:cs="Mangal"/>
          <w:kern w:val="3"/>
          <w:szCs w:val="24"/>
          <w:lang w:eastAsia="zh-CN" w:bidi="hi-IN"/>
        </w:rPr>
        <w:t>Ukrajin</w:t>
      </w:r>
      <w:r w:rsidR="002E6D81">
        <w:rPr>
          <w:rFonts w:eastAsia="SimSun" w:cs="Mangal"/>
          <w:kern w:val="3"/>
          <w:szCs w:val="24"/>
          <w:lang w:eastAsia="zh-CN" w:bidi="hi-IN"/>
        </w:rPr>
        <w:t>ě</w:t>
      </w:r>
      <w:r>
        <w:rPr>
          <w:rFonts w:eastAsia="SimSun" w:cs="Mangal"/>
          <w:kern w:val="3"/>
          <w:szCs w:val="24"/>
          <w:lang w:eastAsia="zh-CN" w:bidi="hi-IN"/>
        </w:rPr>
        <w:t xml:space="preserve">, </w:t>
      </w:r>
      <w:r w:rsidR="002E6D81">
        <w:rPr>
          <w:rFonts w:eastAsia="SimSun" w:cs="Mangal"/>
          <w:kern w:val="3"/>
          <w:szCs w:val="24"/>
          <w:lang w:eastAsia="zh-CN" w:bidi="hi-IN"/>
        </w:rPr>
        <w:t xml:space="preserve">s tím související </w:t>
      </w:r>
      <w:r>
        <w:rPr>
          <w:rFonts w:eastAsia="SimSun" w:cs="Mangal"/>
          <w:kern w:val="3"/>
          <w:szCs w:val="24"/>
          <w:lang w:eastAsia="zh-CN" w:bidi="hi-IN"/>
        </w:rPr>
        <w:t>energeti</w:t>
      </w:r>
      <w:r w:rsidR="002E6D81">
        <w:rPr>
          <w:rFonts w:eastAsia="SimSun" w:cs="Mangal"/>
          <w:kern w:val="3"/>
          <w:szCs w:val="24"/>
          <w:lang w:eastAsia="zh-CN" w:bidi="hi-IN"/>
        </w:rPr>
        <w:t>ckou situaci</w:t>
      </w:r>
      <w:r>
        <w:rPr>
          <w:rFonts w:eastAsia="SimSun" w:cs="Mangal"/>
          <w:kern w:val="3"/>
          <w:szCs w:val="24"/>
          <w:lang w:eastAsia="zh-CN" w:bidi="hi-IN"/>
        </w:rPr>
        <w:t xml:space="preserve"> a hospodářské záležitosti. Diskuse proběhne také o vnějších vztazích v souvislosti s přípravou nadcházející klimatick</w:t>
      </w:r>
      <w:r w:rsidR="0062513B">
        <w:rPr>
          <w:rFonts w:eastAsia="SimSun" w:cs="Mangal"/>
          <w:kern w:val="3"/>
          <w:szCs w:val="24"/>
          <w:lang w:eastAsia="zh-CN" w:bidi="hi-IN"/>
        </w:rPr>
        <w:t>é</w:t>
      </w:r>
      <w:r>
        <w:rPr>
          <w:rFonts w:eastAsia="SimSun" w:cs="Mangal"/>
          <w:kern w:val="3"/>
          <w:szCs w:val="24"/>
          <w:lang w:eastAsia="zh-CN" w:bidi="hi-IN"/>
        </w:rPr>
        <w:t xml:space="preserve"> konferenc</w:t>
      </w:r>
      <w:r w:rsidR="0062513B">
        <w:rPr>
          <w:rFonts w:eastAsia="SimSun" w:cs="Mangal"/>
          <w:kern w:val="3"/>
          <w:szCs w:val="24"/>
          <w:lang w:eastAsia="zh-CN" w:bidi="hi-IN"/>
        </w:rPr>
        <w:t>e</w:t>
      </w:r>
      <w:r>
        <w:rPr>
          <w:rFonts w:eastAsia="SimSun" w:cs="Mangal"/>
          <w:kern w:val="3"/>
          <w:szCs w:val="24"/>
          <w:lang w:eastAsia="zh-CN" w:bidi="hi-IN"/>
        </w:rPr>
        <w:t xml:space="preserve"> COP 27, která se uskuteční v listopadu 2022 v egyptském Šarm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aš-</w:t>
      </w:r>
      <w:r w:rsidR="00EC4594">
        <w:rPr>
          <w:rFonts w:eastAsia="SimSun" w:cs="Mangal"/>
          <w:kern w:val="3"/>
          <w:szCs w:val="24"/>
          <w:lang w:eastAsia="zh-CN" w:bidi="hi-IN"/>
        </w:rPr>
        <w:t>Šajchu</w:t>
      </w:r>
      <w:proofErr w:type="spellEnd"/>
      <w:r w:rsidR="0062513B">
        <w:rPr>
          <w:rFonts w:eastAsia="SimSun" w:cs="Mangal"/>
          <w:kern w:val="3"/>
          <w:szCs w:val="24"/>
          <w:lang w:eastAsia="zh-CN" w:bidi="hi-IN"/>
        </w:rPr>
        <w:t>, premiér Fiala zde bude reprezentovat Českou republiku jako předsednickou zemi EU</w:t>
      </w:r>
      <w:r w:rsidR="00EC4594">
        <w:rPr>
          <w:rFonts w:eastAsia="SimSun" w:cs="Mangal"/>
          <w:kern w:val="3"/>
          <w:szCs w:val="24"/>
          <w:lang w:eastAsia="zh-CN" w:bidi="hi-IN"/>
        </w:rPr>
        <w:t xml:space="preserve">. Plánován je také tripartitní sociální summit se zástupci odborů a zaměstnavatelů, kterého se </w:t>
      </w:r>
      <w:r w:rsidR="00C40E8F">
        <w:rPr>
          <w:rFonts w:eastAsia="SimSun" w:cs="Mangal"/>
          <w:kern w:val="3"/>
          <w:szCs w:val="24"/>
          <w:lang w:eastAsia="zh-CN" w:bidi="hi-IN"/>
        </w:rPr>
        <w:t xml:space="preserve">kromě premiéra </w:t>
      </w:r>
      <w:r w:rsidR="00DD54D0">
        <w:rPr>
          <w:rFonts w:eastAsia="SimSun" w:cs="Mangal"/>
          <w:kern w:val="3"/>
          <w:szCs w:val="24"/>
          <w:lang w:eastAsia="zh-CN" w:bidi="hi-IN"/>
        </w:rPr>
        <w:t xml:space="preserve">Petra </w:t>
      </w:r>
      <w:r w:rsidR="00C40E8F">
        <w:rPr>
          <w:rFonts w:eastAsia="SimSun" w:cs="Mangal"/>
          <w:kern w:val="3"/>
          <w:szCs w:val="24"/>
          <w:lang w:eastAsia="zh-CN" w:bidi="hi-IN"/>
        </w:rPr>
        <w:t xml:space="preserve">Fialy </w:t>
      </w:r>
      <w:r w:rsidR="00EC4594">
        <w:rPr>
          <w:rFonts w:eastAsia="SimSun" w:cs="Mangal"/>
          <w:kern w:val="3"/>
          <w:szCs w:val="24"/>
          <w:lang w:eastAsia="zh-CN" w:bidi="hi-IN"/>
        </w:rPr>
        <w:t xml:space="preserve">zúčastní </w:t>
      </w:r>
      <w:r w:rsidR="00C40E8F">
        <w:rPr>
          <w:rFonts w:eastAsia="SimSun" w:cs="Mangal"/>
          <w:kern w:val="3"/>
          <w:szCs w:val="24"/>
          <w:lang w:eastAsia="zh-CN" w:bidi="hi-IN"/>
        </w:rPr>
        <w:t xml:space="preserve">také ministr </w:t>
      </w:r>
      <w:r w:rsidR="00DD54D0">
        <w:rPr>
          <w:rFonts w:eastAsia="SimSun" w:cs="Mangal"/>
          <w:kern w:val="3"/>
          <w:szCs w:val="24"/>
          <w:lang w:eastAsia="zh-CN" w:bidi="hi-IN"/>
        </w:rPr>
        <w:t xml:space="preserve">práce </w:t>
      </w:r>
      <w:r w:rsidR="002E6D81">
        <w:rPr>
          <w:rFonts w:eastAsia="SimSun" w:cs="Mangal"/>
          <w:kern w:val="3"/>
          <w:szCs w:val="24"/>
          <w:lang w:eastAsia="zh-CN" w:bidi="hi-IN"/>
        </w:rPr>
        <w:br/>
      </w:r>
      <w:r w:rsidR="00DD54D0">
        <w:rPr>
          <w:rFonts w:eastAsia="SimSun" w:cs="Mangal"/>
          <w:kern w:val="3"/>
          <w:szCs w:val="24"/>
          <w:lang w:eastAsia="zh-CN" w:bidi="hi-IN"/>
        </w:rPr>
        <w:t xml:space="preserve">a sociálních věcí Marian Jurečka. </w:t>
      </w:r>
    </w:p>
    <w:p w:rsidR="004F6056" w:rsidRDefault="00DD54D0" w:rsidP="000F56CC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V souvislosti s Ukrajinou proběhne diskuse o politické, hospodářské, vojenské </w:t>
      </w:r>
      <w:r>
        <w:rPr>
          <w:rFonts w:eastAsia="SimSun" w:cs="Mangal"/>
          <w:kern w:val="3"/>
          <w:szCs w:val="24"/>
          <w:lang w:eastAsia="zh-CN" w:bidi="hi-IN"/>
        </w:rPr>
        <w:br/>
        <w:t>a humanitární pomoci</w:t>
      </w:r>
      <w:r w:rsidR="000F56CC">
        <w:rPr>
          <w:rFonts w:eastAsia="SimSun" w:cs="Mangal"/>
          <w:kern w:val="3"/>
          <w:szCs w:val="24"/>
          <w:lang w:eastAsia="zh-CN" w:bidi="hi-IN"/>
        </w:rPr>
        <w:t xml:space="preserve">. Z plánovaných 9 mld. EUR </w:t>
      </w:r>
      <w:r w:rsidR="002E6D81">
        <w:rPr>
          <w:rFonts w:eastAsia="SimSun" w:cs="Mangal"/>
          <w:kern w:val="3"/>
          <w:szCs w:val="24"/>
          <w:lang w:eastAsia="zh-CN" w:bidi="hi-IN"/>
        </w:rPr>
        <w:t xml:space="preserve">z rozpočtu EU </w:t>
      </w:r>
      <w:r w:rsidR="000F56CC">
        <w:rPr>
          <w:rFonts w:eastAsia="SimSun" w:cs="Mangal"/>
          <w:kern w:val="3"/>
          <w:szCs w:val="24"/>
          <w:lang w:eastAsia="zh-CN" w:bidi="hi-IN"/>
        </w:rPr>
        <w:t xml:space="preserve">zbývá uvolnit  poslední </w:t>
      </w:r>
      <w:r w:rsidR="002E6D81">
        <w:rPr>
          <w:rFonts w:eastAsia="SimSun" w:cs="Mangal"/>
          <w:kern w:val="3"/>
          <w:szCs w:val="24"/>
          <w:lang w:eastAsia="zh-CN" w:bidi="hi-IN"/>
        </w:rPr>
        <w:br/>
      </w:r>
      <w:r w:rsidR="000F56CC">
        <w:rPr>
          <w:rFonts w:eastAsia="SimSun" w:cs="Mangal"/>
          <w:kern w:val="3"/>
          <w:szCs w:val="24"/>
          <w:lang w:eastAsia="zh-CN" w:bidi="hi-IN"/>
        </w:rPr>
        <w:t>3 mld. Z evropského nástroje pro podporu vojenských dodávek Ukrajině bude ČR proplaceno 80 % její vojenské pomoci.</w:t>
      </w:r>
      <w:r w:rsidR="003C2C0D">
        <w:rPr>
          <w:rFonts w:eastAsia="SimSun" w:cs="Mangal"/>
          <w:kern w:val="3"/>
          <w:szCs w:val="24"/>
          <w:lang w:eastAsia="zh-CN" w:bidi="hi-IN"/>
        </w:rPr>
        <w:t xml:space="preserve"> Projednávána bud</w:t>
      </w:r>
      <w:r w:rsidR="00724A6B">
        <w:rPr>
          <w:rFonts w:eastAsia="SimSun" w:cs="Mangal"/>
          <w:kern w:val="3"/>
          <w:szCs w:val="24"/>
          <w:lang w:eastAsia="zh-CN" w:bidi="hi-IN"/>
        </w:rPr>
        <w:t xml:space="preserve">e také poválečná pomoc Ukrajině. Na toto téma bude uspořádána konference v rámci jednání G7 v Berlíně dne 25. října 2022. </w:t>
      </w:r>
    </w:p>
    <w:p w:rsidR="00724A6B" w:rsidRDefault="00724A6B" w:rsidP="000F56CC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Důležitým tématem je v současné době ochrana kritické </w:t>
      </w:r>
      <w:r w:rsidR="002E5913">
        <w:rPr>
          <w:rFonts w:eastAsia="SimSun" w:cs="Mangal"/>
          <w:kern w:val="3"/>
          <w:szCs w:val="24"/>
          <w:lang w:eastAsia="zh-CN" w:bidi="hi-IN"/>
        </w:rPr>
        <w:t xml:space="preserve">infrastruktury. Dánsko </w:t>
      </w:r>
      <w:r w:rsidR="002E5913">
        <w:rPr>
          <w:rFonts w:eastAsia="SimSun" w:cs="Mangal"/>
          <w:kern w:val="3"/>
          <w:szCs w:val="24"/>
          <w:lang w:eastAsia="zh-CN" w:bidi="hi-IN"/>
        </w:rPr>
        <w:br/>
        <w:t xml:space="preserve">a Norsko informovalo o útocích na </w:t>
      </w:r>
      <w:proofErr w:type="spellStart"/>
      <w:r w:rsidR="002E5913">
        <w:rPr>
          <w:rFonts w:eastAsia="SimSun" w:cs="Mangal"/>
          <w:kern w:val="3"/>
          <w:szCs w:val="24"/>
          <w:lang w:eastAsia="zh-CN" w:bidi="hi-IN"/>
        </w:rPr>
        <w:t>Nord</w:t>
      </w:r>
      <w:proofErr w:type="spellEnd"/>
      <w:r w:rsidR="002E5913">
        <w:rPr>
          <w:rFonts w:eastAsia="SimSun" w:cs="Mangal"/>
          <w:kern w:val="3"/>
          <w:szCs w:val="24"/>
          <w:lang w:eastAsia="zh-CN" w:bidi="hi-IN"/>
        </w:rPr>
        <w:t xml:space="preserve"> </w:t>
      </w:r>
      <w:proofErr w:type="spellStart"/>
      <w:r w:rsidR="002E5913">
        <w:rPr>
          <w:rFonts w:eastAsia="SimSun" w:cs="Mangal"/>
          <w:kern w:val="3"/>
          <w:szCs w:val="24"/>
          <w:lang w:eastAsia="zh-CN" w:bidi="hi-IN"/>
        </w:rPr>
        <w:t>Stream</w:t>
      </w:r>
      <w:proofErr w:type="spellEnd"/>
      <w:r w:rsidR="002E5913">
        <w:rPr>
          <w:rFonts w:eastAsia="SimSun" w:cs="Mangal"/>
          <w:kern w:val="3"/>
          <w:szCs w:val="24"/>
          <w:lang w:eastAsia="zh-CN" w:bidi="hi-IN"/>
        </w:rPr>
        <w:t>.</w:t>
      </w:r>
    </w:p>
    <w:p w:rsidR="002E5913" w:rsidRDefault="002E5913" w:rsidP="000F56CC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Nejtěžší diskusi premiér očekává </w:t>
      </w:r>
      <w:r w:rsidR="006818C4">
        <w:rPr>
          <w:rFonts w:eastAsia="SimSun" w:cs="Mangal"/>
          <w:kern w:val="3"/>
          <w:szCs w:val="24"/>
          <w:lang w:eastAsia="zh-CN" w:bidi="hi-IN"/>
        </w:rPr>
        <w:t>ohledně zajištění energetické bezpečnosti a snížení cen energií na základě balíčku navrhovaného Evropskou komisí.</w:t>
      </w:r>
      <w:r w:rsidR="0062513B">
        <w:rPr>
          <w:rFonts w:eastAsia="SimSun" w:cs="Mangal"/>
          <w:kern w:val="3"/>
          <w:szCs w:val="24"/>
          <w:lang w:eastAsia="zh-CN" w:bidi="hi-IN"/>
        </w:rPr>
        <w:t xml:space="preserve"> Řešením je společný nákup plynu. České předsednictví je připraveno svolat další mimořádná jednání Rady ministrů pro </w:t>
      </w:r>
      <w:r w:rsidR="0062513B">
        <w:rPr>
          <w:rFonts w:eastAsia="SimSun" w:cs="Mangal"/>
          <w:kern w:val="3"/>
          <w:szCs w:val="24"/>
          <w:lang w:eastAsia="zh-CN" w:bidi="hi-IN"/>
        </w:rPr>
        <w:lastRenderedPageBreak/>
        <w:t xml:space="preserve">energetiku s cílem urychleného nalezení dohody na konkrétních legislativních návrzích. Ochota členských států diskutovat o společném evropském řešení roste s postupným vývojem až od srpna či září. ČR chybí explicitní návrh </w:t>
      </w:r>
      <w:proofErr w:type="spellStart"/>
      <w:r w:rsidR="0062513B">
        <w:rPr>
          <w:rFonts w:eastAsia="SimSun" w:cs="Mangal"/>
          <w:kern w:val="3"/>
          <w:szCs w:val="24"/>
          <w:lang w:eastAsia="zh-CN" w:bidi="hi-IN"/>
        </w:rPr>
        <w:t>zastropování</w:t>
      </w:r>
      <w:proofErr w:type="spellEnd"/>
      <w:r w:rsidR="0062513B">
        <w:rPr>
          <w:rFonts w:eastAsia="SimSun" w:cs="Mangal"/>
          <w:kern w:val="3"/>
          <w:szCs w:val="24"/>
          <w:lang w:eastAsia="zh-CN" w:bidi="hi-IN"/>
        </w:rPr>
        <w:t xml:space="preserve"> cen plynu pro výrobu elektřiny.</w:t>
      </w:r>
    </w:p>
    <w:p w:rsidR="004F6056" w:rsidRDefault="0062513B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>Na pořadu jednání ER bude i diskuse o vztazích s</w:t>
      </w:r>
      <w:r w:rsidR="001562E1">
        <w:rPr>
          <w:rFonts w:eastAsia="SimSun" w:cs="Mangal"/>
          <w:kern w:val="3"/>
          <w:szCs w:val="24"/>
          <w:lang w:eastAsia="zh-CN" w:bidi="hi-IN"/>
        </w:rPr>
        <w:t> </w:t>
      </w:r>
      <w:r>
        <w:rPr>
          <w:rFonts w:eastAsia="SimSun" w:cs="Mangal"/>
          <w:kern w:val="3"/>
          <w:szCs w:val="24"/>
          <w:lang w:eastAsia="zh-CN" w:bidi="hi-IN"/>
        </w:rPr>
        <w:t>Čínou</w:t>
      </w:r>
      <w:r w:rsidR="001562E1">
        <w:rPr>
          <w:rFonts w:eastAsia="SimSun" w:cs="Mangal"/>
          <w:kern w:val="3"/>
          <w:szCs w:val="24"/>
          <w:lang w:eastAsia="zh-CN" w:bidi="hi-IN"/>
        </w:rPr>
        <w:t xml:space="preserve"> a její reakci na ruskou agresi.</w:t>
      </w:r>
      <w:r w:rsidR="00CE7FE1">
        <w:rPr>
          <w:rFonts w:eastAsia="SimSun" w:cs="Mangal"/>
          <w:kern w:val="3"/>
          <w:szCs w:val="24"/>
          <w:lang w:eastAsia="zh-CN" w:bidi="hi-IN"/>
        </w:rPr>
        <w:t xml:space="preserve"> Severoatlantická aliance na svém červnovém summitu v Madridu definovala hrozby, kde poprvé uvedla také Čínu. </w:t>
      </w:r>
    </w:p>
    <w:p w:rsidR="00CE7FE1" w:rsidRDefault="00CE7FE1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Př. </w:t>
      </w:r>
      <w:r w:rsidRPr="00114822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114822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informoval, že </w:t>
      </w:r>
      <w:r w:rsidR="001840A4">
        <w:rPr>
          <w:rFonts w:eastAsia="SimSun" w:cs="Mangal"/>
          <w:kern w:val="3"/>
          <w:szCs w:val="24"/>
          <w:lang w:eastAsia="zh-CN" w:bidi="hi-IN"/>
        </w:rPr>
        <w:t xml:space="preserve">šéf unijní diplomacie </w:t>
      </w:r>
      <w:proofErr w:type="spellStart"/>
      <w:r w:rsidR="001840A4">
        <w:rPr>
          <w:rFonts w:eastAsia="SimSun" w:cs="Mangal"/>
          <w:kern w:val="3"/>
          <w:szCs w:val="24"/>
          <w:lang w:eastAsia="zh-CN" w:bidi="hi-IN"/>
        </w:rPr>
        <w:t>Josep</w:t>
      </w:r>
      <w:proofErr w:type="spellEnd"/>
      <w:r w:rsidR="001840A4">
        <w:rPr>
          <w:rFonts w:eastAsia="SimSun" w:cs="Mangal"/>
          <w:kern w:val="3"/>
          <w:szCs w:val="24"/>
          <w:lang w:eastAsia="zh-CN" w:bidi="hi-IN"/>
        </w:rPr>
        <w:t xml:space="preserve"> </w:t>
      </w:r>
      <w:proofErr w:type="spellStart"/>
      <w:r w:rsidR="001840A4">
        <w:rPr>
          <w:rFonts w:eastAsia="SimSun" w:cs="Mangal"/>
          <w:kern w:val="3"/>
          <w:szCs w:val="24"/>
          <w:lang w:eastAsia="zh-CN" w:bidi="hi-IN"/>
        </w:rPr>
        <w:t>Borell</w:t>
      </w:r>
      <w:proofErr w:type="spellEnd"/>
      <w:r w:rsidR="001840A4">
        <w:rPr>
          <w:rFonts w:eastAsia="SimSun" w:cs="Mangal"/>
          <w:kern w:val="3"/>
          <w:szCs w:val="24"/>
          <w:lang w:eastAsia="zh-CN" w:bidi="hi-IN"/>
        </w:rPr>
        <w:t xml:space="preserve"> navštíví Čínu </w:t>
      </w:r>
      <w:r w:rsidR="001840A4">
        <w:rPr>
          <w:rFonts w:eastAsia="SimSun" w:cs="Mangal"/>
          <w:kern w:val="3"/>
          <w:szCs w:val="24"/>
          <w:lang w:eastAsia="zh-CN" w:bidi="hi-IN"/>
        </w:rPr>
        <w:br/>
        <w:t>i s podnikatelskou delegací. Největšími hrozbami je dnes kromě Ruska i Čína. Zajímalo jej, jestli dochází u členských států k přehodnocení vztahů s Čínou.</w:t>
      </w:r>
    </w:p>
    <w:p w:rsidR="001840A4" w:rsidRDefault="001840A4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Premiér </w:t>
      </w:r>
      <w:r w:rsidRPr="00114822">
        <w:rPr>
          <w:rFonts w:eastAsia="SimSun" w:cs="Mangal"/>
          <w:kern w:val="3"/>
          <w:szCs w:val="24"/>
          <w:u w:val="single"/>
          <w:lang w:eastAsia="zh-CN" w:bidi="hi-IN"/>
        </w:rPr>
        <w:t>P. Fiala</w:t>
      </w:r>
      <w:r>
        <w:rPr>
          <w:rFonts w:eastAsia="SimSun" w:cs="Mangal"/>
          <w:kern w:val="3"/>
          <w:szCs w:val="24"/>
          <w:lang w:eastAsia="zh-CN" w:bidi="hi-IN"/>
        </w:rPr>
        <w:t xml:space="preserve"> odpověděl, že otázka vztahů k Číně je v debatě členských států velmi živá. Evropa se snaží o hodnotově pragmatickou pozici. Čína představuje hrozbu zejména z hlediska technologií, protože nerespektuje pravidla mezinárodního obchodu, autorských práv a</w:t>
      </w:r>
      <w:r w:rsidR="002E6D81">
        <w:rPr>
          <w:rFonts w:eastAsia="SimSun" w:cs="Mangal"/>
          <w:kern w:val="3"/>
          <w:szCs w:val="24"/>
          <w:lang w:eastAsia="zh-CN" w:bidi="hi-IN"/>
        </w:rPr>
        <w:t>pod</w:t>
      </w:r>
      <w:r>
        <w:rPr>
          <w:rFonts w:eastAsia="SimSun" w:cs="Mangal"/>
          <w:kern w:val="3"/>
          <w:szCs w:val="24"/>
          <w:lang w:eastAsia="zh-CN" w:bidi="hi-IN"/>
        </w:rPr>
        <w:t xml:space="preserve">. Evropské státy se snaží, aby Čína nebyla vehnána do spojenectví s Ruskem. V současné době se postupně od Ruska distancuje. Evropa </w:t>
      </w:r>
      <w:r w:rsidR="00114822">
        <w:rPr>
          <w:rFonts w:eastAsia="SimSun" w:cs="Mangal"/>
          <w:kern w:val="3"/>
          <w:szCs w:val="24"/>
          <w:lang w:eastAsia="zh-CN" w:bidi="hi-IN"/>
        </w:rPr>
        <w:t>již nechce být příliš závislá na čínských dodávkách surovin a klíčových komponentů</w:t>
      </w:r>
      <w:r w:rsidR="00771900">
        <w:rPr>
          <w:rFonts w:eastAsia="SimSun" w:cs="Mangal"/>
          <w:kern w:val="3"/>
          <w:szCs w:val="24"/>
          <w:lang w:eastAsia="zh-CN" w:bidi="hi-IN"/>
        </w:rPr>
        <w:t>,</w:t>
      </w:r>
      <w:r w:rsidR="00114822">
        <w:rPr>
          <w:rFonts w:eastAsia="SimSun" w:cs="Mangal"/>
          <w:kern w:val="3"/>
          <w:szCs w:val="24"/>
          <w:lang w:eastAsia="zh-CN" w:bidi="hi-IN"/>
        </w:rPr>
        <w:t xml:space="preserve"> jako jsou například čipy.</w:t>
      </w:r>
    </w:p>
    <w:p w:rsidR="00114822" w:rsidRDefault="00114822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Př. </w:t>
      </w:r>
      <w:r w:rsidRPr="00114822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114822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konstatoval, že existuje environmentální a sociální dumping čínských výrobků.</w:t>
      </w:r>
    </w:p>
    <w:p w:rsidR="00114822" w:rsidRDefault="00114822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proofErr w:type="spellStart"/>
      <w:r>
        <w:rPr>
          <w:rFonts w:eastAsia="SimSun" w:cs="Mangal"/>
          <w:kern w:val="3"/>
          <w:szCs w:val="24"/>
          <w:lang w:eastAsia="zh-CN" w:bidi="hi-IN"/>
        </w:rPr>
        <w:t>Mpř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114822">
        <w:rPr>
          <w:rFonts w:eastAsia="SimSun" w:cs="Mangal"/>
          <w:kern w:val="3"/>
          <w:szCs w:val="24"/>
          <w:u w:val="single"/>
          <w:lang w:eastAsia="zh-CN" w:bidi="hi-IN"/>
        </w:rPr>
        <w:t xml:space="preserve">P. </w:t>
      </w:r>
      <w:proofErr w:type="spellStart"/>
      <w:r w:rsidRPr="00114822">
        <w:rPr>
          <w:rFonts w:eastAsia="SimSun" w:cs="Mangal"/>
          <w:kern w:val="3"/>
          <w:szCs w:val="24"/>
          <w:u w:val="single"/>
          <w:lang w:eastAsia="zh-CN" w:bidi="hi-IN"/>
        </w:rPr>
        <w:t>Fifka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2E6D81">
        <w:rPr>
          <w:rFonts w:eastAsia="SimSun" w:cs="Mangal"/>
          <w:kern w:val="3"/>
          <w:szCs w:val="24"/>
          <w:lang w:eastAsia="zh-CN" w:bidi="hi-IN"/>
        </w:rPr>
        <w:t>se připojil k</w:t>
      </w:r>
      <w:r>
        <w:rPr>
          <w:rFonts w:eastAsia="SimSun" w:cs="Mangal"/>
          <w:kern w:val="3"/>
          <w:szCs w:val="24"/>
          <w:lang w:eastAsia="zh-CN" w:bidi="hi-IN"/>
        </w:rPr>
        <w:t xml:space="preserve"> pozvání premiéru P. Fialovi na COSAC. Uvedl, že s ukrajinskou krizí současně probíhá diplomatické úsilí Ruska v ovlivňování méně vyspělých zemí. Ukrajinský konflikt je bagatelizován a některé země váhají</w:t>
      </w:r>
      <w:r w:rsidR="00771900">
        <w:rPr>
          <w:rFonts w:eastAsia="SimSun" w:cs="Mangal"/>
          <w:kern w:val="3"/>
          <w:szCs w:val="24"/>
          <w:lang w:eastAsia="zh-CN" w:bidi="hi-IN"/>
        </w:rPr>
        <w:t>,</w:t>
      </w:r>
      <w:r>
        <w:rPr>
          <w:rFonts w:eastAsia="SimSun" w:cs="Mangal"/>
          <w:kern w:val="3"/>
          <w:szCs w:val="24"/>
          <w:lang w:eastAsia="zh-CN" w:bidi="hi-IN"/>
        </w:rPr>
        <w:t xml:space="preserve"> jakou zaujmout pozici.</w:t>
      </w:r>
      <w:r w:rsidR="004D2331">
        <w:rPr>
          <w:rFonts w:eastAsia="SimSun" w:cs="Mangal"/>
          <w:kern w:val="3"/>
          <w:szCs w:val="24"/>
          <w:lang w:eastAsia="zh-CN" w:bidi="hi-IN"/>
        </w:rPr>
        <w:t xml:space="preserve"> Proto je důležité s těmito zeměmi jednat.</w:t>
      </w:r>
    </w:p>
    <w:p w:rsidR="004D2331" w:rsidRDefault="004D2331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Premiér </w:t>
      </w:r>
      <w:r w:rsidRPr="005C1891">
        <w:rPr>
          <w:rFonts w:eastAsia="SimSun" w:cs="Mangal"/>
          <w:kern w:val="3"/>
          <w:szCs w:val="24"/>
          <w:u w:val="single"/>
          <w:lang w:eastAsia="zh-CN" w:bidi="hi-IN"/>
        </w:rPr>
        <w:t>P. Fiala</w:t>
      </w:r>
      <w:r>
        <w:rPr>
          <w:rFonts w:eastAsia="SimSun" w:cs="Mangal"/>
          <w:kern w:val="3"/>
          <w:szCs w:val="24"/>
          <w:lang w:eastAsia="zh-CN" w:bidi="hi-IN"/>
        </w:rPr>
        <w:t xml:space="preserve"> potvrdil, že EU řeší otázku třetích zemí často. Evropa nemůže prohrát souboj o interpretaci současného vývoje. Rusko vyvíjí dezinformační i ekonomický nátlak v Africe </w:t>
      </w:r>
      <w:r w:rsidR="005C1891">
        <w:rPr>
          <w:rFonts w:eastAsia="SimSun" w:cs="Mangal"/>
          <w:kern w:val="3"/>
          <w:szCs w:val="24"/>
          <w:lang w:eastAsia="zh-CN" w:bidi="hi-IN"/>
        </w:rPr>
        <w:t>i J</w:t>
      </w:r>
      <w:r>
        <w:rPr>
          <w:rFonts w:eastAsia="SimSun" w:cs="Mangal"/>
          <w:kern w:val="3"/>
          <w:szCs w:val="24"/>
          <w:lang w:eastAsia="zh-CN" w:bidi="hi-IN"/>
        </w:rPr>
        <w:t xml:space="preserve">ižní Americe. </w:t>
      </w:r>
      <w:r w:rsidR="005C1891">
        <w:rPr>
          <w:rFonts w:eastAsia="SimSun" w:cs="Mangal"/>
          <w:kern w:val="3"/>
          <w:szCs w:val="24"/>
          <w:lang w:eastAsia="zh-CN" w:bidi="hi-IN"/>
        </w:rPr>
        <w:t>EU odblokovala potravinovou cestu z Ukrajiny do severní Afriky, aby nedošlo k obrovským sociálním problémům s přímým dopadem na Evropu.</w:t>
      </w:r>
      <w:r w:rsidR="00B92AD5">
        <w:rPr>
          <w:rFonts w:eastAsia="SimSun" w:cs="Mangal"/>
          <w:kern w:val="3"/>
          <w:szCs w:val="24"/>
          <w:lang w:eastAsia="zh-CN" w:bidi="hi-IN"/>
        </w:rPr>
        <w:t xml:space="preserve"> Evropské státy se snaží jednat se státy Afriky, Asie i Jižní Ameriky. V současné době si tyto státy začínají uvědomovat nespravedlnost ukrajinské války a pociťovat slabost Ruska. Evropská rada nepodceňuje vztahy s těmito zeměmi, v prosinci uspořádá evropsko-asijský summit, kde budou tato témata diskutována.</w:t>
      </w:r>
    </w:p>
    <w:p w:rsidR="00B92AD5" w:rsidRDefault="00B92AD5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B92AD5">
        <w:rPr>
          <w:rFonts w:eastAsia="SimSun" w:cs="Mangal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B92AD5">
        <w:rPr>
          <w:rFonts w:eastAsia="SimSun" w:cs="Mangal"/>
          <w:kern w:val="3"/>
          <w:szCs w:val="24"/>
          <w:u w:val="single"/>
          <w:lang w:eastAsia="zh-CN" w:bidi="hi-IN"/>
        </w:rPr>
        <w:t>Berki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se zeptal, jestli opatření na pomoc trhu budou trvalá a jestli se připravuje další sankční balíček vůči Rusku. Zajímá jej také otázka </w:t>
      </w:r>
      <w:r w:rsidR="00CE4AED">
        <w:rPr>
          <w:rFonts w:eastAsia="SimSun" w:cs="Mangal"/>
          <w:kern w:val="3"/>
          <w:szCs w:val="24"/>
          <w:lang w:eastAsia="zh-CN" w:bidi="hi-IN"/>
        </w:rPr>
        <w:t>Í</w:t>
      </w:r>
      <w:r>
        <w:rPr>
          <w:rFonts w:eastAsia="SimSun" w:cs="Mangal"/>
          <w:kern w:val="3"/>
          <w:szCs w:val="24"/>
          <w:lang w:eastAsia="zh-CN" w:bidi="hi-IN"/>
        </w:rPr>
        <w:t xml:space="preserve">ránu. </w:t>
      </w:r>
    </w:p>
    <w:p w:rsidR="00B92AD5" w:rsidRDefault="00B92AD5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Premiér </w:t>
      </w:r>
      <w:r w:rsidRPr="00CE4AED">
        <w:rPr>
          <w:rFonts w:eastAsia="SimSun" w:cs="Mangal"/>
          <w:kern w:val="3"/>
          <w:szCs w:val="24"/>
          <w:u w:val="single"/>
          <w:lang w:eastAsia="zh-CN" w:bidi="hi-IN"/>
        </w:rPr>
        <w:t>P. Fiala</w:t>
      </w:r>
      <w:r>
        <w:rPr>
          <w:rFonts w:eastAsia="SimSun" w:cs="Mangal"/>
          <w:kern w:val="3"/>
          <w:szCs w:val="24"/>
          <w:lang w:eastAsia="zh-CN" w:bidi="hi-IN"/>
        </w:rPr>
        <w:t xml:space="preserve"> konstatoval, že trh s energiemi je nefunkční, otázkou je, jakým způsobem do něj zasáhnout, jestli vytvořit možnosti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zastropování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cen, nebo</w:t>
      </w:r>
      <w:r w:rsidR="006D3FF9">
        <w:rPr>
          <w:rFonts w:eastAsia="SimSun" w:cs="Mangal"/>
          <w:kern w:val="3"/>
          <w:szCs w:val="24"/>
          <w:lang w:eastAsia="zh-CN" w:bidi="hi-IN"/>
        </w:rPr>
        <w:t xml:space="preserve"> </w:t>
      </w:r>
      <w:proofErr w:type="spellStart"/>
      <w:r w:rsidR="006D3FF9">
        <w:rPr>
          <w:rFonts w:eastAsia="SimSun" w:cs="Mangal"/>
          <w:kern w:val="3"/>
          <w:szCs w:val="24"/>
          <w:lang w:eastAsia="zh-CN" w:bidi="hi-IN"/>
        </w:rPr>
        <w:t>zás</w:t>
      </w:r>
      <w:r w:rsidR="0088201F">
        <w:rPr>
          <w:rFonts w:eastAsia="SimSun" w:cs="Mangal"/>
          <w:kern w:val="3"/>
          <w:szCs w:val="24"/>
          <w:lang w:eastAsia="zh-CN" w:bidi="hi-IN"/>
        </w:rPr>
        <w:t>á</w:t>
      </w:r>
      <w:r w:rsidR="006D3FF9">
        <w:rPr>
          <w:rFonts w:eastAsia="SimSun" w:cs="Mangal"/>
          <w:kern w:val="3"/>
          <w:szCs w:val="24"/>
          <w:lang w:eastAsia="zh-CN" w:bidi="hi-IN"/>
        </w:rPr>
        <w:t>h</w:t>
      </w:r>
      <w:r w:rsidR="0088201F">
        <w:rPr>
          <w:rFonts w:eastAsia="SimSun" w:cs="Mangal"/>
          <w:kern w:val="3"/>
          <w:szCs w:val="24"/>
          <w:lang w:eastAsia="zh-CN" w:bidi="hi-IN"/>
        </w:rPr>
        <w:t>nout</w:t>
      </w:r>
      <w:proofErr w:type="spellEnd"/>
      <w:r w:rsidR="006D3FF9">
        <w:rPr>
          <w:rFonts w:eastAsia="SimSun" w:cs="Mangal"/>
          <w:kern w:val="3"/>
          <w:szCs w:val="24"/>
          <w:lang w:eastAsia="zh-CN" w:bidi="hi-IN"/>
        </w:rPr>
        <w:t xml:space="preserve"> do neočekávaných zisků firem. Členské země by měly rozhodnout o oddělení ceny plynu </w:t>
      </w:r>
      <w:r w:rsidR="006D3FF9">
        <w:rPr>
          <w:rFonts w:eastAsia="SimSun" w:cs="Mangal"/>
          <w:kern w:val="3"/>
          <w:szCs w:val="24"/>
          <w:lang w:eastAsia="zh-CN" w:bidi="hi-IN"/>
        </w:rPr>
        <w:br/>
        <w:t xml:space="preserve">a elektrické energie, nebo o </w:t>
      </w:r>
      <w:proofErr w:type="spellStart"/>
      <w:r w:rsidR="006D3FF9">
        <w:rPr>
          <w:rFonts w:eastAsia="SimSun" w:cs="Mangal"/>
          <w:kern w:val="3"/>
          <w:szCs w:val="24"/>
          <w:lang w:eastAsia="zh-CN" w:bidi="hi-IN"/>
        </w:rPr>
        <w:t>zastropování</w:t>
      </w:r>
      <w:proofErr w:type="spellEnd"/>
      <w:r w:rsidR="006D3FF9">
        <w:rPr>
          <w:rFonts w:eastAsia="SimSun" w:cs="Mangal"/>
          <w:kern w:val="3"/>
          <w:szCs w:val="24"/>
          <w:lang w:eastAsia="zh-CN" w:bidi="hi-IN"/>
        </w:rPr>
        <w:t xml:space="preserve"> ceny plynu, který se používá k výrobě elektrické energie.</w:t>
      </w:r>
      <w:r w:rsidR="00BB465A">
        <w:rPr>
          <w:rFonts w:eastAsia="SimSun" w:cs="Mangal"/>
          <w:kern w:val="3"/>
          <w:szCs w:val="24"/>
          <w:lang w:eastAsia="zh-CN" w:bidi="hi-IN"/>
        </w:rPr>
        <w:t xml:space="preserve"> Cílem je </w:t>
      </w:r>
      <w:r w:rsidR="00CE4AED">
        <w:rPr>
          <w:rFonts w:eastAsia="SimSun" w:cs="Mangal"/>
          <w:kern w:val="3"/>
          <w:szCs w:val="24"/>
          <w:lang w:eastAsia="zh-CN" w:bidi="hi-IN"/>
        </w:rPr>
        <w:t xml:space="preserve">dospět k racionálnější tvorbě cen energií pro současnou situaci. Společným nákupem plynu dosáhne EU nižší ceny. </w:t>
      </w:r>
    </w:p>
    <w:p w:rsidR="006D3FF9" w:rsidRDefault="006D3FF9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>Význam emisních povolenek není v současné době tak velký, nemají takový podíl na ceně.</w:t>
      </w:r>
    </w:p>
    <w:p w:rsidR="00CE4AED" w:rsidRDefault="00CE4AED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Je připraven 8. sankční balíček vůči Rusku, který se soustředí především na rozšiřování seznamů. Sankční balíček se začal připravovat také na Írán. </w:t>
      </w:r>
    </w:p>
    <w:p w:rsidR="00E83035" w:rsidRDefault="00CE4AED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E83035">
        <w:rPr>
          <w:rFonts w:eastAsia="SimSun" w:cs="Mangal"/>
          <w:kern w:val="3"/>
          <w:szCs w:val="24"/>
          <w:u w:val="single"/>
          <w:lang w:eastAsia="zh-CN" w:bidi="hi-IN"/>
        </w:rPr>
        <w:t xml:space="preserve">R. </w:t>
      </w:r>
      <w:proofErr w:type="spellStart"/>
      <w:r w:rsidRPr="00E83035">
        <w:rPr>
          <w:rFonts w:eastAsia="SimSun" w:cs="Mangal"/>
          <w:kern w:val="3"/>
          <w:szCs w:val="24"/>
          <w:u w:val="single"/>
          <w:lang w:eastAsia="zh-CN" w:bidi="hi-IN"/>
        </w:rPr>
        <w:t>Bělor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konstatoval, že si EU uvědomuje potřebu budování vztahů s 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indo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-pacifickými zeměmi. Včera jednal se zástupci jihokorejského města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Busan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>, které by chtělo být hostitelem světové výstavy EXPO 2030</w:t>
      </w:r>
      <w:r w:rsidR="00E83035">
        <w:rPr>
          <w:rFonts w:eastAsia="SimSun" w:cs="Mangal"/>
          <w:kern w:val="3"/>
          <w:szCs w:val="24"/>
          <w:lang w:eastAsia="zh-CN" w:bidi="hi-IN"/>
        </w:rPr>
        <w:t>.</w:t>
      </w:r>
    </w:p>
    <w:p w:rsidR="00E83035" w:rsidRDefault="00E83035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Premiér </w:t>
      </w:r>
      <w:r w:rsidRPr="00E83035">
        <w:rPr>
          <w:rFonts w:eastAsia="SimSun" w:cs="Mangal"/>
          <w:kern w:val="3"/>
          <w:szCs w:val="24"/>
          <w:u w:val="single"/>
          <w:lang w:eastAsia="zh-CN" w:bidi="hi-IN"/>
        </w:rPr>
        <w:t>P. Fiala</w:t>
      </w:r>
      <w:r>
        <w:rPr>
          <w:rFonts w:eastAsia="SimSun" w:cs="Mangal"/>
          <w:kern w:val="3"/>
          <w:szCs w:val="24"/>
          <w:lang w:eastAsia="zh-CN" w:bidi="hi-IN"/>
        </w:rPr>
        <w:t xml:space="preserve"> se setkal s jihokorejským prezidentem. </w:t>
      </w:r>
      <w:r w:rsidR="009B6AA0">
        <w:rPr>
          <w:rFonts w:eastAsia="SimSun" w:cs="Mangal"/>
          <w:kern w:val="3"/>
          <w:szCs w:val="24"/>
          <w:lang w:eastAsia="zh-CN" w:bidi="hi-IN"/>
        </w:rPr>
        <w:t xml:space="preserve">Souhlasil, že </w:t>
      </w:r>
      <w:r>
        <w:rPr>
          <w:rFonts w:eastAsia="SimSun" w:cs="Mangal"/>
          <w:kern w:val="3"/>
          <w:szCs w:val="24"/>
          <w:lang w:eastAsia="zh-CN" w:bidi="hi-IN"/>
        </w:rPr>
        <w:t>Jižní Korea je pro ČR důležitým partnerem pro vzájemnou ekonomickou spolupráci.</w:t>
      </w:r>
    </w:p>
    <w:p w:rsidR="00E83035" w:rsidRDefault="00E83035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F11BCD">
        <w:rPr>
          <w:rFonts w:eastAsia="SimSun" w:cs="Mangal"/>
          <w:kern w:val="3"/>
          <w:szCs w:val="24"/>
          <w:u w:val="single"/>
          <w:lang w:eastAsia="zh-CN" w:bidi="hi-IN"/>
        </w:rPr>
        <w:t>V. Zlínský</w:t>
      </w:r>
      <w:r>
        <w:rPr>
          <w:rFonts w:eastAsia="SimSun" w:cs="Mangal"/>
          <w:kern w:val="3"/>
          <w:szCs w:val="24"/>
          <w:lang w:eastAsia="zh-CN" w:bidi="hi-IN"/>
        </w:rPr>
        <w:t xml:space="preserve"> uvedl, že Čína je zásadní součástí globálního trhu. Zajímalo jej, jestli v současné době nastává odklon od globalismu celosvětové ekonomiky. Zeptal se také, jakým způsobem bude realizována ochrana kritické infrastruktury.</w:t>
      </w:r>
    </w:p>
    <w:p w:rsidR="002F52A9" w:rsidRDefault="002F52A9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Premiér </w:t>
      </w:r>
      <w:r w:rsidRPr="004E100A">
        <w:rPr>
          <w:rFonts w:eastAsia="SimSun" w:cs="Mangal"/>
          <w:kern w:val="3"/>
          <w:szCs w:val="24"/>
          <w:u w:val="single"/>
          <w:lang w:eastAsia="zh-CN" w:bidi="hi-IN"/>
        </w:rPr>
        <w:t>P. Fiala</w:t>
      </w:r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B606DE">
        <w:rPr>
          <w:rFonts w:eastAsia="SimSun" w:cs="Mangal"/>
          <w:kern w:val="3"/>
          <w:szCs w:val="24"/>
          <w:lang w:eastAsia="zh-CN" w:bidi="hi-IN"/>
        </w:rPr>
        <w:t xml:space="preserve">řekl, že </w:t>
      </w:r>
      <w:r w:rsidR="009B6AA0">
        <w:rPr>
          <w:rFonts w:eastAsia="SimSun" w:cs="Mangal"/>
          <w:kern w:val="3"/>
          <w:szCs w:val="24"/>
          <w:lang w:eastAsia="zh-CN" w:bidi="hi-IN"/>
        </w:rPr>
        <w:t>při</w:t>
      </w:r>
      <w:r w:rsidR="00B606DE">
        <w:rPr>
          <w:rFonts w:eastAsia="SimSun" w:cs="Mangal"/>
          <w:kern w:val="3"/>
          <w:szCs w:val="24"/>
          <w:lang w:eastAsia="zh-CN" w:bidi="hi-IN"/>
        </w:rPr>
        <w:t xml:space="preserve"> ochraně kritické infrastruktury by měly členské státy EU </w:t>
      </w:r>
      <w:r w:rsidR="00B606DE">
        <w:rPr>
          <w:rFonts w:eastAsia="SimSun" w:cs="Mangal"/>
          <w:kern w:val="3"/>
          <w:szCs w:val="24"/>
          <w:lang w:eastAsia="zh-CN" w:bidi="hi-IN"/>
        </w:rPr>
        <w:lastRenderedPageBreak/>
        <w:t xml:space="preserve">více spolupracovat, což se dosud nedělo. Byla </w:t>
      </w:r>
      <w:r w:rsidR="009B6AA0">
        <w:rPr>
          <w:rFonts w:eastAsia="SimSun" w:cs="Mangal"/>
          <w:kern w:val="3"/>
          <w:szCs w:val="24"/>
          <w:lang w:eastAsia="zh-CN" w:bidi="hi-IN"/>
        </w:rPr>
        <w:t xml:space="preserve">již </w:t>
      </w:r>
      <w:r w:rsidR="00B606DE">
        <w:rPr>
          <w:rFonts w:eastAsia="SimSun" w:cs="Mangal"/>
          <w:kern w:val="3"/>
          <w:szCs w:val="24"/>
          <w:lang w:eastAsia="zh-CN" w:bidi="hi-IN"/>
        </w:rPr>
        <w:t xml:space="preserve">přijata směrnice o ochraně kritické infrastruktury proti útokům. Potvrdil, že existují signály, že některé aspekty globalismu v posledním desetiletí slábnou, ochabují ekonomické vztahy velmocí. Dlouhodobě se zhoršují vztahy mezi USA a Čínou, což má dopad na mezinárodní ekonomické prostředí. Pro ČR jsou důležité férové podmínky pro vzájemnou konkurenci a dlouhodobá bezpečnost (např. bezpečná dodávka komponentů pro automobilový průmysl). Čína je velmi důležitá nejen svou velikostí a tedy možností </w:t>
      </w:r>
      <w:r w:rsidR="004E100A">
        <w:rPr>
          <w:rFonts w:eastAsia="SimSun" w:cs="Mangal"/>
          <w:kern w:val="3"/>
          <w:szCs w:val="24"/>
          <w:lang w:eastAsia="zh-CN" w:bidi="hi-IN"/>
        </w:rPr>
        <w:t>levně vyrábět, ale také technologickou konkurencí.</w:t>
      </w:r>
    </w:p>
    <w:p w:rsidR="004E100A" w:rsidRDefault="004E100A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Př. </w:t>
      </w:r>
      <w:r w:rsidRPr="004E100A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4E100A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se zúčastnil konference </w:t>
      </w:r>
      <w:r w:rsidR="00771900">
        <w:rPr>
          <w:rFonts w:eastAsia="SimSun" w:cs="Mangal"/>
          <w:kern w:val="3"/>
          <w:szCs w:val="24"/>
          <w:lang w:eastAsia="zh-CN" w:bidi="hi-IN"/>
        </w:rPr>
        <w:t xml:space="preserve">o Číně </w:t>
      </w:r>
      <w:r>
        <w:rPr>
          <w:rFonts w:eastAsia="SimSun" w:cs="Mangal"/>
          <w:kern w:val="3"/>
          <w:szCs w:val="24"/>
          <w:lang w:eastAsia="zh-CN" w:bidi="hi-IN"/>
        </w:rPr>
        <w:t xml:space="preserve">v americkém </w:t>
      </w:r>
      <w:r w:rsidR="00771900">
        <w:rPr>
          <w:rFonts w:eastAsia="SimSun" w:cs="Mangal"/>
          <w:kern w:val="3"/>
          <w:szCs w:val="24"/>
          <w:lang w:eastAsia="zh-CN" w:bidi="hi-IN"/>
        </w:rPr>
        <w:t>Kongresu</w:t>
      </w:r>
      <w:r>
        <w:rPr>
          <w:rFonts w:eastAsia="SimSun" w:cs="Mangal"/>
          <w:kern w:val="3"/>
          <w:szCs w:val="24"/>
          <w:lang w:eastAsia="zh-CN" w:bidi="hi-IN"/>
        </w:rPr>
        <w:t xml:space="preserve">, kde byla zdůrazňována bezpečnost jako národní zájem USA, proto je mnohdy lepší vyrábět na území USA dražší výrobky, než </w:t>
      </w:r>
      <w:r w:rsidR="00771900">
        <w:rPr>
          <w:rFonts w:eastAsia="SimSun" w:cs="Mangal"/>
          <w:kern w:val="3"/>
          <w:szCs w:val="24"/>
          <w:lang w:eastAsia="zh-CN" w:bidi="hi-IN"/>
        </w:rPr>
        <w:t xml:space="preserve">nakupovat </w:t>
      </w:r>
      <w:r>
        <w:rPr>
          <w:rFonts w:eastAsia="SimSun" w:cs="Mangal"/>
          <w:kern w:val="3"/>
          <w:szCs w:val="24"/>
          <w:lang w:eastAsia="zh-CN" w:bidi="hi-IN"/>
        </w:rPr>
        <w:t xml:space="preserve">levně v Číně. </w:t>
      </w:r>
    </w:p>
    <w:p w:rsidR="00F11BCD" w:rsidRDefault="00F11BCD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>Poděkoval premiéru Fialovi za informace.</w:t>
      </w:r>
    </w:p>
    <w:p w:rsidR="00114822" w:rsidRDefault="00114822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</w:p>
    <w:p w:rsidR="00CE7FE1" w:rsidRPr="00F11BCD" w:rsidRDefault="00F11BCD" w:rsidP="00F11BCD">
      <w:pPr>
        <w:pStyle w:val="Odstavecseseznamem"/>
        <w:keepNext/>
        <w:widowControl w:val="0"/>
        <w:numPr>
          <w:ilvl w:val="3"/>
          <w:numId w:val="31"/>
        </w:numPr>
        <w:pBdr>
          <w:bottom w:val="single" w:sz="4" w:space="1" w:color="auto"/>
        </w:pBdr>
        <w:suppressAutoHyphens/>
        <w:autoSpaceDN w:val="0"/>
        <w:ind w:left="357" w:hanging="357"/>
        <w:outlineLvl w:val="0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b/>
          <w:lang w:eastAsia="zh-CN" w:bidi="hi-IN"/>
        </w:rPr>
        <w:t xml:space="preserve">      </w:t>
      </w:r>
      <w:r w:rsidRPr="00F11BCD">
        <w:rPr>
          <w:b/>
          <w:lang w:eastAsia="zh-CN" w:bidi="hi-IN"/>
        </w:rPr>
        <w:t>Sdělení předsedy</w:t>
      </w:r>
    </w:p>
    <w:p w:rsidR="00CE7FE1" w:rsidRDefault="00CE7FE1" w:rsidP="001B665D">
      <w:pPr>
        <w:keepNext/>
        <w:widowControl w:val="0"/>
        <w:suppressAutoHyphens/>
        <w:autoSpaceDN w:val="0"/>
        <w:ind w:firstLine="709"/>
        <w:jc w:val="both"/>
        <w:outlineLvl w:val="0"/>
        <w:rPr>
          <w:rFonts w:eastAsia="SimSun" w:cs="Mangal"/>
          <w:kern w:val="3"/>
          <w:szCs w:val="24"/>
          <w:lang w:eastAsia="zh-CN" w:bidi="hi-IN"/>
        </w:rPr>
      </w:pPr>
    </w:p>
    <w:p w:rsidR="00F11BCD" w:rsidRPr="00D67571" w:rsidRDefault="00F11BCD" w:rsidP="00D67571">
      <w:pPr>
        <w:ind w:firstLine="708"/>
        <w:jc w:val="both"/>
        <w:rPr>
          <w:szCs w:val="24"/>
        </w:rPr>
      </w:pPr>
      <w:r w:rsidRPr="00D67571">
        <w:rPr>
          <w:szCs w:val="24"/>
        </w:rPr>
        <w:t xml:space="preserve">Př. </w:t>
      </w:r>
      <w:r w:rsidRPr="00D67571">
        <w:rPr>
          <w:szCs w:val="24"/>
          <w:u w:val="single"/>
        </w:rPr>
        <w:t xml:space="preserve">O. </w:t>
      </w:r>
      <w:proofErr w:type="spellStart"/>
      <w:r w:rsidRPr="00D67571">
        <w:rPr>
          <w:szCs w:val="24"/>
          <w:u w:val="single"/>
        </w:rPr>
        <w:t>Benešík</w:t>
      </w:r>
      <w:proofErr w:type="spellEnd"/>
      <w:r w:rsidRPr="00D67571">
        <w:rPr>
          <w:szCs w:val="24"/>
        </w:rPr>
        <w:t xml:space="preserve"> vyzval členy výboru k aktivní účasti </w:t>
      </w:r>
      <w:r w:rsidR="00D67571" w:rsidRPr="00D67571">
        <w:rPr>
          <w:szCs w:val="24"/>
        </w:rPr>
        <w:t xml:space="preserve">na zasedání </w:t>
      </w:r>
      <w:proofErr w:type="spellStart"/>
      <w:r w:rsidR="00D67571" w:rsidRPr="00D67571">
        <w:rPr>
          <w:szCs w:val="24"/>
        </w:rPr>
        <w:t>COSACu</w:t>
      </w:r>
      <w:proofErr w:type="spellEnd"/>
      <w:r w:rsidR="00D67571" w:rsidRPr="00D67571">
        <w:rPr>
          <w:szCs w:val="24"/>
        </w:rPr>
        <w:t>, které se uskuteční ve dnech 13. – 15. listopadu. Večeře se budou konat na Žofíně a ve Slovanském domě, jednání v O2 Universum. Místopředsedové budou řídit jednotlivé panely.</w:t>
      </w:r>
    </w:p>
    <w:p w:rsidR="00D67571" w:rsidRPr="00D67571" w:rsidRDefault="00D67571" w:rsidP="00F11BCD">
      <w:pPr>
        <w:spacing w:before="240"/>
        <w:ind w:firstLine="708"/>
        <w:jc w:val="both"/>
        <w:rPr>
          <w:szCs w:val="24"/>
        </w:rPr>
      </w:pPr>
      <w:r w:rsidRPr="00D67571">
        <w:rPr>
          <w:szCs w:val="24"/>
        </w:rPr>
        <w:t>Zítra, 20. října</w:t>
      </w:r>
      <w:r w:rsidR="009B6AA0">
        <w:rPr>
          <w:szCs w:val="24"/>
        </w:rPr>
        <w:t>,</w:t>
      </w:r>
      <w:r w:rsidRPr="00D67571">
        <w:rPr>
          <w:szCs w:val="24"/>
        </w:rPr>
        <w:t xml:space="preserve"> výbor příjme </w:t>
      </w:r>
      <w:r w:rsidR="00F11BCD" w:rsidRPr="00D67571">
        <w:rPr>
          <w:szCs w:val="24"/>
        </w:rPr>
        <w:t>od 13</w:t>
      </w:r>
      <w:r w:rsidRPr="00D67571">
        <w:rPr>
          <w:szCs w:val="24"/>
        </w:rPr>
        <w:t>.</w:t>
      </w:r>
      <w:r w:rsidR="00F11BCD" w:rsidRPr="00D67571">
        <w:rPr>
          <w:szCs w:val="24"/>
        </w:rPr>
        <w:t>30 hodin komisařk</w:t>
      </w:r>
      <w:r w:rsidRPr="00D67571">
        <w:rPr>
          <w:szCs w:val="24"/>
        </w:rPr>
        <w:t>u</w:t>
      </w:r>
      <w:r w:rsidR="00F11BCD" w:rsidRPr="00D67571">
        <w:rPr>
          <w:szCs w:val="24"/>
        </w:rPr>
        <w:t xml:space="preserve"> pro dopravu Adiny </w:t>
      </w:r>
      <w:proofErr w:type="spellStart"/>
      <w:r w:rsidR="00F11BCD" w:rsidRPr="00D67571">
        <w:rPr>
          <w:szCs w:val="24"/>
        </w:rPr>
        <w:t>Välean</w:t>
      </w:r>
      <w:proofErr w:type="spellEnd"/>
      <w:r w:rsidR="00F11BCD" w:rsidRPr="00D67571">
        <w:rPr>
          <w:szCs w:val="24"/>
        </w:rPr>
        <w:t xml:space="preserve">, </w:t>
      </w:r>
      <w:r w:rsidRPr="00D67571">
        <w:rPr>
          <w:szCs w:val="24"/>
        </w:rPr>
        <w:t xml:space="preserve">účast dosud přislíbili </w:t>
      </w:r>
      <w:proofErr w:type="spellStart"/>
      <w:r w:rsidRPr="00D67571">
        <w:rPr>
          <w:szCs w:val="24"/>
        </w:rPr>
        <w:t>mpř</w:t>
      </w:r>
      <w:proofErr w:type="spellEnd"/>
      <w:r w:rsidRPr="00D67571">
        <w:rPr>
          <w:szCs w:val="24"/>
        </w:rPr>
        <w:t xml:space="preserve">. P. </w:t>
      </w:r>
      <w:proofErr w:type="spellStart"/>
      <w:r w:rsidR="00F11BCD" w:rsidRPr="00D67571">
        <w:rPr>
          <w:szCs w:val="24"/>
        </w:rPr>
        <w:t>Fifka</w:t>
      </w:r>
      <w:proofErr w:type="spellEnd"/>
      <w:r w:rsidR="00F11BCD" w:rsidRPr="00D67571">
        <w:rPr>
          <w:szCs w:val="24"/>
        </w:rPr>
        <w:t xml:space="preserve"> a poslanci </w:t>
      </w:r>
      <w:r w:rsidRPr="00D67571">
        <w:rPr>
          <w:szCs w:val="24"/>
        </w:rPr>
        <w:t xml:space="preserve">R. </w:t>
      </w:r>
      <w:proofErr w:type="spellStart"/>
      <w:r w:rsidR="00F11BCD" w:rsidRPr="00D67571">
        <w:rPr>
          <w:szCs w:val="24"/>
        </w:rPr>
        <w:t>Bělor</w:t>
      </w:r>
      <w:proofErr w:type="spellEnd"/>
      <w:r w:rsidR="00F11BCD" w:rsidRPr="00D67571">
        <w:rPr>
          <w:szCs w:val="24"/>
        </w:rPr>
        <w:t xml:space="preserve">, </w:t>
      </w:r>
      <w:r w:rsidRPr="00D67571">
        <w:rPr>
          <w:szCs w:val="24"/>
        </w:rPr>
        <w:t xml:space="preserve">M. </w:t>
      </w:r>
      <w:r w:rsidR="00F11BCD" w:rsidRPr="00D67571">
        <w:rPr>
          <w:szCs w:val="24"/>
        </w:rPr>
        <w:t xml:space="preserve">Exner a </w:t>
      </w:r>
      <w:r w:rsidRPr="00D67571">
        <w:rPr>
          <w:szCs w:val="24"/>
        </w:rPr>
        <w:t xml:space="preserve">M. </w:t>
      </w:r>
      <w:r w:rsidR="00F11BCD" w:rsidRPr="00D67571">
        <w:rPr>
          <w:szCs w:val="24"/>
        </w:rPr>
        <w:t xml:space="preserve">Major. </w:t>
      </w:r>
    </w:p>
    <w:p w:rsidR="00D67571" w:rsidRPr="00D67571" w:rsidRDefault="00D67571" w:rsidP="00F11BCD">
      <w:pPr>
        <w:spacing w:before="240"/>
        <w:ind w:firstLine="708"/>
        <w:jc w:val="both"/>
        <w:rPr>
          <w:szCs w:val="24"/>
        </w:rPr>
      </w:pPr>
      <w:r w:rsidRPr="00D67571">
        <w:rPr>
          <w:szCs w:val="24"/>
        </w:rPr>
        <w:t xml:space="preserve">Ve středu 16. listopadu od 15.00 hodin výbor přijme zástupce </w:t>
      </w:r>
      <w:r w:rsidR="00F11BCD" w:rsidRPr="00D67571">
        <w:rPr>
          <w:szCs w:val="24"/>
        </w:rPr>
        <w:t>partnerského výboru Bavorského zemského sněmu</w:t>
      </w:r>
      <w:r w:rsidRPr="00D67571">
        <w:rPr>
          <w:szCs w:val="24"/>
        </w:rPr>
        <w:t>.</w:t>
      </w:r>
      <w:r w:rsidR="00F11BCD" w:rsidRPr="00D67571">
        <w:rPr>
          <w:szCs w:val="24"/>
        </w:rPr>
        <w:t xml:space="preserve"> </w:t>
      </w:r>
      <w:r w:rsidRPr="00D67571">
        <w:rPr>
          <w:szCs w:val="24"/>
        </w:rPr>
        <w:t xml:space="preserve">Po jednání bude následovat </w:t>
      </w:r>
      <w:r w:rsidR="00F11BCD" w:rsidRPr="00D67571">
        <w:rPr>
          <w:szCs w:val="24"/>
        </w:rPr>
        <w:t xml:space="preserve">brzká večeře. </w:t>
      </w:r>
    </w:p>
    <w:p w:rsidR="00F11BCD" w:rsidRPr="00D67571" w:rsidRDefault="00D67571" w:rsidP="00F11BCD">
      <w:pPr>
        <w:spacing w:before="240"/>
        <w:ind w:firstLine="708"/>
        <w:jc w:val="both"/>
        <w:rPr>
          <w:spacing w:val="-3"/>
          <w:szCs w:val="24"/>
        </w:rPr>
      </w:pPr>
      <w:r w:rsidRPr="00D67571">
        <w:rPr>
          <w:szCs w:val="24"/>
        </w:rPr>
        <w:t>P</w:t>
      </w:r>
      <w:r w:rsidR="00F11BCD" w:rsidRPr="00D67571">
        <w:rPr>
          <w:szCs w:val="24"/>
        </w:rPr>
        <w:t>lánov</w:t>
      </w:r>
      <w:r w:rsidRPr="00D67571">
        <w:rPr>
          <w:szCs w:val="24"/>
        </w:rPr>
        <w:t xml:space="preserve">áno je také </w:t>
      </w:r>
      <w:r w:rsidR="00F11BCD" w:rsidRPr="00D67571">
        <w:rPr>
          <w:szCs w:val="24"/>
        </w:rPr>
        <w:t xml:space="preserve">přijetí komisaře pro zaměstnanost a sociální práva Nicolase </w:t>
      </w:r>
      <w:proofErr w:type="spellStart"/>
      <w:r w:rsidR="00F11BCD" w:rsidRPr="00D67571">
        <w:rPr>
          <w:szCs w:val="24"/>
        </w:rPr>
        <w:t>Schmita</w:t>
      </w:r>
      <w:proofErr w:type="spellEnd"/>
      <w:r w:rsidR="00F11BCD" w:rsidRPr="00D67571">
        <w:rPr>
          <w:szCs w:val="24"/>
        </w:rPr>
        <w:t xml:space="preserve">, které by se mělo uskutečnit v úterý 29. listopadu. </w:t>
      </w:r>
    </w:p>
    <w:p w:rsidR="00F11BCD" w:rsidRPr="00D67571" w:rsidRDefault="00F11BCD" w:rsidP="00702866">
      <w:pPr>
        <w:ind w:left="1"/>
        <w:jc w:val="both"/>
        <w:rPr>
          <w:szCs w:val="24"/>
        </w:rPr>
      </w:pPr>
    </w:p>
    <w:p w:rsidR="00F11BCD" w:rsidRPr="00D67571" w:rsidRDefault="00F11BCD" w:rsidP="00702866">
      <w:pPr>
        <w:ind w:left="1"/>
        <w:jc w:val="both"/>
        <w:rPr>
          <w:szCs w:val="24"/>
        </w:rPr>
      </w:pPr>
    </w:p>
    <w:p w:rsidR="00774F35" w:rsidRPr="00D67571" w:rsidRDefault="00774F35" w:rsidP="00702866">
      <w:pPr>
        <w:ind w:left="1"/>
        <w:jc w:val="both"/>
        <w:rPr>
          <w:szCs w:val="24"/>
        </w:rPr>
      </w:pPr>
      <w:r w:rsidRPr="00D67571">
        <w:rPr>
          <w:szCs w:val="24"/>
        </w:rPr>
        <w:t>Schůze skončila v</w:t>
      </w:r>
      <w:r w:rsidR="00D67571" w:rsidRPr="00D67571">
        <w:rPr>
          <w:szCs w:val="24"/>
        </w:rPr>
        <w:t> </w:t>
      </w:r>
      <w:r w:rsidR="00235575" w:rsidRPr="00D67571">
        <w:rPr>
          <w:szCs w:val="24"/>
        </w:rPr>
        <w:t>1</w:t>
      </w:r>
      <w:r w:rsidR="00D67571" w:rsidRPr="00D67571">
        <w:rPr>
          <w:szCs w:val="24"/>
        </w:rPr>
        <w:t>0.15</w:t>
      </w:r>
      <w:r w:rsidR="00235575" w:rsidRPr="00D67571">
        <w:rPr>
          <w:szCs w:val="24"/>
        </w:rPr>
        <w:t xml:space="preserve"> </w:t>
      </w:r>
      <w:r w:rsidR="00E76C2B" w:rsidRPr="00D67571">
        <w:rPr>
          <w:szCs w:val="24"/>
        </w:rPr>
        <w:t>hodin.</w:t>
      </w:r>
    </w:p>
    <w:p w:rsidR="0020397C" w:rsidRPr="00702866" w:rsidRDefault="0020397C" w:rsidP="00702866">
      <w:pPr>
        <w:ind w:left="1"/>
        <w:jc w:val="both"/>
        <w:rPr>
          <w:color w:val="000000" w:themeColor="text1"/>
          <w:szCs w:val="24"/>
        </w:rPr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DF00BB" w:rsidRDefault="000C0E32" w:rsidP="000C0E32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/>
          <w:sz w:val="24"/>
          <w:szCs w:val="24"/>
        </w:rPr>
        <w:t>Fifka</w:t>
      </w:r>
      <w:proofErr w:type="spellEnd"/>
      <w:r w:rsidR="00312A23">
        <w:rPr>
          <w:rFonts w:ascii="Times New Roman" w:hAnsi="Times New Roman"/>
          <w:sz w:val="24"/>
          <w:szCs w:val="24"/>
        </w:rPr>
        <w:t xml:space="preserve"> v. r.</w:t>
      </w:r>
      <w:r>
        <w:rPr>
          <w:rFonts w:ascii="Times New Roman" w:hAnsi="Times New Roman"/>
          <w:sz w:val="24"/>
          <w:szCs w:val="24"/>
        </w:rPr>
        <w:tab/>
      </w:r>
      <w:r w:rsidR="00E72B53">
        <w:rPr>
          <w:rFonts w:ascii="Times New Roman" w:hAnsi="Times New Roman"/>
          <w:sz w:val="24"/>
          <w:szCs w:val="24"/>
        </w:rPr>
        <w:tab/>
        <w:t xml:space="preserve">   </w:t>
      </w:r>
      <w:r w:rsidR="0020397C">
        <w:rPr>
          <w:rFonts w:ascii="Times New Roman" w:hAnsi="Times New Roman"/>
          <w:sz w:val="24"/>
          <w:szCs w:val="24"/>
        </w:rPr>
        <w:tab/>
        <w:t xml:space="preserve">  </w:t>
      </w:r>
      <w:r w:rsidR="005C798C">
        <w:rPr>
          <w:rFonts w:ascii="Times New Roman" w:hAnsi="Times New Roman"/>
          <w:sz w:val="24"/>
          <w:szCs w:val="24"/>
        </w:rPr>
        <w:t xml:space="preserve"> </w:t>
      </w:r>
      <w:r w:rsidR="00642C68">
        <w:rPr>
          <w:rFonts w:ascii="Times New Roman" w:hAnsi="Times New Roman"/>
          <w:sz w:val="24"/>
          <w:szCs w:val="24"/>
        </w:rPr>
        <w:tab/>
        <w:t xml:space="preserve">   </w:t>
      </w:r>
      <w:r w:rsidR="00790192">
        <w:rPr>
          <w:rFonts w:ascii="Times New Roman" w:hAnsi="Times New Roman"/>
          <w:sz w:val="24"/>
          <w:szCs w:val="24"/>
        </w:rPr>
        <w:tab/>
        <w:t xml:space="preserve">  </w:t>
      </w:r>
      <w:r w:rsidR="009248B9">
        <w:rPr>
          <w:rFonts w:ascii="Times New Roman" w:hAnsi="Times New Roman"/>
          <w:sz w:val="24"/>
          <w:szCs w:val="24"/>
        </w:rPr>
        <w:tab/>
      </w:r>
      <w:r w:rsidR="00790192">
        <w:rPr>
          <w:rFonts w:ascii="Times New Roman" w:hAnsi="Times New Roman"/>
          <w:sz w:val="24"/>
          <w:szCs w:val="24"/>
        </w:rPr>
        <w:t xml:space="preserve"> </w:t>
      </w:r>
      <w:r w:rsidR="009248B9">
        <w:rPr>
          <w:rFonts w:ascii="Times New Roman" w:hAnsi="Times New Roman"/>
          <w:sz w:val="24"/>
          <w:szCs w:val="24"/>
        </w:rPr>
        <w:t xml:space="preserve">  </w:t>
      </w:r>
      <w:r w:rsidR="00774F35" w:rsidRPr="00AD5B6A">
        <w:rPr>
          <w:rFonts w:ascii="Times New Roman" w:hAnsi="Times New Roman"/>
          <w:sz w:val="24"/>
          <w:szCs w:val="24"/>
        </w:rPr>
        <w:t xml:space="preserve">Ondřej </w:t>
      </w:r>
      <w:proofErr w:type="spellStart"/>
      <w:r w:rsidR="00774F35" w:rsidRPr="00AD5B6A">
        <w:rPr>
          <w:rFonts w:ascii="Times New Roman" w:hAnsi="Times New Roman"/>
          <w:sz w:val="24"/>
          <w:szCs w:val="24"/>
        </w:rPr>
        <w:t>Benešík</w:t>
      </w:r>
      <w:proofErr w:type="spellEnd"/>
      <w:r w:rsidR="00220FBF">
        <w:rPr>
          <w:rFonts w:ascii="Times New Roman" w:hAnsi="Times New Roman"/>
          <w:sz w:val="24"/>
          <w:szCs w:val="24"/>
        </w:rPr>
        <w:t xml:space="preserve"> </w:t>
      </w:r>
      <w:r w:rsidR="00312A23">
        <w:rPr>
          <w:rFonts w:ascii="Times New Roman" w:hAnsi="Times New Roman"/>
          <w:sz w:val="24"/>
          <w:szCs w:val="24"/>
        </w:rPr>
        <w:t>v. r.</w:t>
      </w:r>
      <w:bookmarkStart w:id="0" w:name="_GoBack"/>
      <w:bookmarkEnd w:id="0"/>
    </w:p>
    <w:p w:rsidR="00352430" w:rsidRDefault="00DF00BB" w:rsidP="009B6AA0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613B9D">
      <w:headerReference w:type="even" r:id="rId8"/>
      <w:headerReference w:type="default" r:id="rId9"/>
      <w:pgSz w:w="11906" w:h="16838"/>
      <w:pgMar w:top="1417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39" w:rsidRDefault="006B6239">
      <w:r>
        <w:separator/>
      </w:r>
    </w:p>
  </w:endnote>
  <w:endnote w:type="continuationSeparator" w:id="0">
    <w:p w:rsidR="006B6239" w:rsidRDefault="006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39" w:rsidRDefault="006B6239">
      <w:r>
        <w:separator/>
      </w:r>
    </w:p>
  </w:footnote>
  <w:footnote w:type="continuationSeparator" w:id="0">
    <w:p w:rsidR="006B6239" w:rsidRDefault="006B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39" w:rsidRDefault="006B62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B6239" w:rsidRDefault="006B62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39" w:rsidRDefault="006B62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2A23">
      <w:rPr>
        <w:rStyle w:val="slostrnky"/>
        <w:noProof/>
      </w:rPr>
      <w:t>4</w:t>
    </w:r>
    <w:r>
      <w:rPr>
        <w:rStyle w:val="slostrnky"/>
      </w:rPr>
      <w:fldChar w:fldCharType="end"/>
    </w:r>
  </w:p>
  <w:p w:rsidR="006B6239" w:rsidRDefault="006B62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B9266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C639EA"/>
    <w:multiLevelType w:val="hybridMultilevel"/>
    <w:tmpl w:val="EB76A158"/>
    <w:lvl w:ilvl="0" w:tplc="55E49C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10824"/>
    <w:multiLevelType w:val="hybridMultilevel"/>
    <w:tmpl w:val="1C22AAA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771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C7F62"/>
    <w:multiLevelType w:val="hybridMultilevel"/>
    <w:tmpl w:val="BC8CD318"/>
    <w:lvl w:ilvl="0" w:tplc="C6A2A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4544D"/>
    <w:multiLevelType w:val="hybridMultilevel"/>
    <w:tmpl w:val="1A5817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175D7DDA"/>
    <w:multiLevelType w:val="hybridMultilevel"/>
    <w:tmpl w:val="D88E3E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485B"/>
    <w:multiLevelType w:val="hybridMultilevel"/>
    <w:tmpl w:val="764CA1FC"/>
    <w:lvl w:ilvl="0" w:tplc="C7047F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5FC5"/>
    <w:multiLevelType w:val="hybridMultilevel"/>
    <w:tmpl w:val="797AA226"/>
    <w:lvl w:ilvl="0" w:tplc="3CFC1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5FF0"/>
    <w:multiLevelType w:val="hybridMultilevel"/>
    <w:tmpl w:val="A43ADBCA"/>
    <w:lvl w:ilvl="0" w:tplc="5A0C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F3EE2"/>
    <w:multiLevelType w:val="hybridMultilevel"/>
    <w:tmpl w:val="2B40B56C"/>
    <w:lvl w:ilvl="0" w:tplc="51CA4C8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4BC"/>
    <w:multiLevelType w:val="hybridMultilevel"/>
    <w:tmpl w:val="BE88028A"/>
    <w:lvl w:ilvl="0" w:tplc="D0340E3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43985311"/>
    <w:multiLevelType w:val="hybridMultilevel"/>
    <w:tmpl w:val="A62C6C6C"/>
    <w:lvl w:ilvl="0" w:tplc="A96AD8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37C2F"/>
    <w:multiLevelType w:val="hybridMultilevel"/>
    <w:tmpl w:val="E95A9E8A"/>
    <w:lvl w:ilvl="0" w:tplc="C22EED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2048AE"/>
    <w:multiLevelType w:val="hybridMultilevel"/>
    <w:tmpl w:val="4882F282"/>
    <w:lvl w:ilvl="0" w:tplc="EADA65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35B00"/>
    <w:multiLevelType w:val="hybridMultilevel"/>
    <w:tmpl w:val="93720776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327D0"/>
    <w:multiLevelType w:val="multilevel"/>
    <w:tmpl w:val="10F88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F0A9C"/>
    <w:multiLevelType w:val="hybridMultilevel"/>
    <w:tmpl w:val="40127DD0"/>
    <w:lvl w:ilvl="0" w:tplc="B9D4776E">
      <w:start w:val="1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60A97F54"/>
    <w:multiLevelType w:val="hybridMultilevel"/>
    <w:tmpl w:val="AE1E24DA"/>
    <w:lvl w:ilvl="0" w:tplc="F57ADA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E44139"/>
    <w:multiLevelType w:val="hybridMultilevel"/>
    <w:tmpl w:val="7C72A83A"/>
    <w:lvl w:ilvl="0" w:tplc="6ABC2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C2D35"/>
    <w:multiLevelType w:val="hybridMultilevel"/>
    <w:tmpl w:val="8CBA42B4"/>
    <w:lvl w:ilvl="0" w:tplc="26D8A32E">
      <w:start w:val="1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CB28D6"/>
    <w:multiLevelType w:val="hybridMultilevel"/>
    <w:tmpl w:val="A64EB1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2B4283"/>
    <w:multiLevelType w:val="hybridMultilevel"/>
    <w:tmpl w:val="985C80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4046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DE4E35"/>
    <w:multiLevelType w:val="hybridMultilevel"/>
    <w:tmpl w:val="D182DE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212FD"/>
    <w:multiLevelType w:val="hybridMultilevel"/>
    <w:tmpl w:val="7CFC61E4"/>
    <w:lvl w:ilvl="0" w:tplc="4B009A0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A45180"/>
    <w:multiLevelType w:val="hybridMultilevel"/>
    <w:tmpl w:val="2A5ED28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7"/>
  </w:num>
  <w:num w:numId="5">
    <w:abstractNumId w:val="20"/>
  </w:num>
  <w:num w:numId="6">
    <w:abstractNumId w:val="12"/>
  </w:num>
  <w:num w:numId="7">
    <w:abstractNumId w:val="24"/>
  </w:num>
  <w:num w:numId="8">
    <w:abstractNumId w:val="25"/>
  </w:num>
  <w:num w:numId="9">
    <w:abstractNumId w:val="11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0"/>
  </w:num>
  <w:num w:numId="20">
    <w:abstractNumId w:val="2"/>
  </w:num>
  <w:num w:numId="21">
    <w:abstractNumId w:val="2"/>
  </w:num>
  <w:num w:numId="22">
    <w:abstractNumId w:val="7"/>
  </w:num>
  <w:num w:numId="23">
    <w:abstractNumId w:val="2"/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3AA"/>
    <w:rsid w:val="0001135C"/>
    <w:rsid w:val="00011F25"/>
    <w:rsid w:val="00012B06"/>
    <w:rsid w:val="00012BBE"/>
    <w:rsid w:val="00012F3D"/>
    <w:rsid w:val="00013C59"/>
    <w:rsid w:val="00014E8C"/>
    <w:rsid w:val="000158BC"/>
    <w:rsid w:val="00015F29"/>
    <w:rsid w:val="00017DAB"/>
    <w:rsid w:val="00022CF1"/>
    <w:rsid w:val="00022D8F"/>
    <w:rsid w:val="0002352A"/>
    <w:rsid w:val="000250C6"/>
    <w:rsid w:val="0002516F"/>
    <w:rsid w:val="000270A0"/>
    <w:rsid w:val="000310B6"/>
    <w:rsid w:val="00032A30"/>
    <w:rsid w:val="000372A1"/>
    <w:rsid w:val="00037525"/>
    <w:rsid w:val="000378DE"/>
    <w:rsid w:val="00037C93"/>
    <w:rsid w:val="000421A6"/>
    <w:rsid w:val="000435E6"/>
    <w:rsid w:val="00043943"/>
    <w:rsid w:val="0004506E"/>
    <w:rsid w:val="00046673"/>
    <w:rsid w:val="00050CDF"/>
    <w:rsid w:val="000510E6"/>
    <w:rsid w:val="000529C8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705F8"/>
    <w:rsid w:val="00070BB1"/>
    <w:rsid w:val="00071572"/>
    <w:rsid w:val="00071F6F"/>
    <w:rsid w:val="000720A0"/>
    <w:rsid w:val="0007290D"/>
    <w:rsid w:val="00072C7A"/>
    <w:rsid w:val="00073EC9"/>
    <w:rsid w:val="00075104"/>
    <w:rsid w:val="000753FA"/>
    <w:rsid w:val="000761E0"/>
    <w:rsid w:val="00076E9B"/>
    <w:rsid w:val="0008086F"/>
    <w:rsid w:val="00083322"/>
    <w:rsid w:val="000852EA"/>
    <w:rsid w:val="00085E1C"/>
    <w:rsid w:val="00085E52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00E"/>
    <w:rsid w:val="000A0669"/>
    <w:rsid w:val="000A0766"/>
    <w:rsid w:val="000A0767"/>
    <w:rsid w:val="000A16AE"/>
    <w:rsid w:val="000A275D"/>
    <w:rsid w:val="000A2A26"/>
    <w:rsid w:val="000A367A"/>
    <w:rsid w:val="000A4A10"/>
    <w:rsid w:val="000A4FC0"/>
    <w:rsid w:val="000A5DE0"/>
    <w:rsid w:val="000A6246"/>
    <w:rsid w:val="000A65C7"/>
    <w:rsid w:val="000A6719"/>
    <w:rsid w:val="000A726A"/>
    <w:rsid w:val="000B0720"/>
    <w:rsid w:val="000B1123"/>
    <w:rsid w:val="000B1246"/>
    <w:rsid w:val="000B199F"/>
    <w:rsid w:val="000B3129"/>
    <w:rsid w:val="000B3BFD"/>
    <w:rsid w:val="000B4B00"/>
    <w:rsid w:val="000B50E1"/>
    <w:rsid w:val="000B6B31"/>
    <w:rsid w:val="000B7460"/>
    <w:rsid w:val="000C0B15"/>
    <w:rsid w:val="000C0E32"/>
    <w:rsid w:val="000C1AD6"/>
    <w:rsid w:val="000C1F94"/>
    <w:rsid w:val="000C32EC"/>
    <w:rsid w:val="000C38C4"/>
    <w:rsid w:val="000C487C"/>
    <w:rsid w:val="000C50A3"/>
    <w:rsid w:val="000C636F"/>
    <w:rsid w:val="000C7348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3412"/>
    <w:rsid w:val="000E4255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95A"/>
    <w:rsid w:val="000F3C42"/>
    <w:rsid w:val="000F56CC"/>
    <w:rsid w:val="000F6A06"/>
    <w:rsid w:val="000F6ABF"/>
    <w:rsid w:val="000F6D12"/>
    <w:rsid w:val="000F78A8"/>
    <w:rsid w:val="001001F8"/>
    <w:rsid w:val="001009A6"/>
    <w:rsid w:val="001018EA"/>
    <w:rsid w:val="00102B91"/>
    <w:rsid w:val="0010328C"/>
    <w:rsid w:val="0010466F"/>
    <w:rsid w:val="00104D40"/>
    <w:rsid w:val="00104E5E"/>
    <w:rsid w:val="001055FB"/>
    <w:rsid w:val="00105E2F"/>
    <w:rsid w:val="0011032E"/>
    <w:rsid w:val="00110B3B"/>
    <w:rsid w:val="0011167D"/>
    <w:rsid w:val="00111D22"/>
    <w:rsid w:val="00112114"/>
    <w:rsid w:val="001132CB"/>
    <w:rsid w:val="0011359B"/>
    <w:rsid w:val="00114822"/>
    <w:rsid w:val="00114856"/>
    <w:rsid w:val="00116F11"/>
    <w:rsid w:val="0011785B"/>
    <w:rsid w:val="00117CD6"/>
    <w:rsid w:val="00120561"/>
    <w:rsid w:val="00120870"/>
    <w:rsid w:val="00120FAB"/>
    <w:rsid w:val="00121DA9"/>
    <w:rsid w:val="00122686"/>
    <w:rsid w:val="001226E6"/>
    <w:rsid w:val="00122B35"/>
    <w:rsid w:val="001235CB"/>
    <w:rsid w:val="00124675"/>
    <w:rsid w:val="001246CA"/>
    <w:rsid w:val="00124D26"/>
    <w:rsid w:val="001257C7"/>
    <w:rsid w:val="00126070"/>
    <w:rsid w:val="00126205"/>
    <w:rsid w:val="001263F6"/>
    <w:rsid w:val="0012700B"/>
    <w:rsid w:val="0012702B"/>
    <w:rsid w:val="001271DD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3082"/>
    <w:rsid w:val="00145740"/>
    <w:rsid w:val="001475D8"/>
    <w:rsid w:val="001476B4"/>
    <w:rsid w:val="001502C2"/>
    <w:rsid w:val="0015117C"/>
    <w:rsid w:val="0015158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2E1"/>
    <w:rsid w:val="001564E9"/>
    <w:rsid w:val="00157454"/>
    <w:rsid w:val="00157A11"/>
    <w:rsid w:val="00157C17"/>
    <w:rsid w:val="00157CAE"/>
    <w:rsid w:val="00157D20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20C9"/>
    <w:rsid w:val="0017274C"/>
    <w:rsid w:val="001745B6"/>
    <w:rsid w:val="00175B01"/>
    <w:rsid w:val="0017622D"/>
    <w:rsid w:val="0017665A"/>
    <w:rsid w:val="00176891"/>
    <w:rsid w:val="001775C9"/>
    <w:rsid w:val="00177F70"/>
    <w:rsid w:val="00180BB3"/>
    <w:rsid w:val="00180F63"/>
    <w:rsid w:val="00181AB6"/>
    <w:rsid w:val="00182D1C"/>
    <w:rsid w:val="00182DDC"/>
    <w:rsid w:val="00182DE6"/>
    <w:rsid w:val="001840A4"/>
    <w:rsid w:val="00184641"/>
    <w:rsid w:val="00184C27"/>
    <w:rsid w:val="00184C57"/>
    <w:rsid w:val="00185BFE"/>
    <w:rsid w:val="001872C0"/>
    <w:rsid w:val="001901EE"/>
    <w:rsid w:val="0019047F"/>
    <w:rsid w:val="00190DF6"/>
    <w:rsid w:val="00191FD5"/>
    <w:rsid w:val="00192612"/>
    <w:rsid w:val="00194C31"/>
    <w:rsid w:val="001A00A5"/>
    <w:rsid w:val="001A20A3"/>
    <w:rsid w:val="001A2306"/>
    <w:rsid w:val="001A33AB"/>
    <w:rsid w:val="001A344D"/>
    <w:rsid w:val="001A417E"/>
    <w:rsid w:val="001A4CE5"/>
    <w:rsid w:val="001A4D4B"/>
    <w:rsid w:val="001A4E39"/>
    <w:rsid w:val="001A5375"/>
    <w:rsid w:val="001A60CB"/>
    <w:rsid w:val="001A61DC"/>
    <w:rsid w:val="001A6739"/>
    <w:rsid w:val="001A69F1"/>
    <w:rsid w:val="001A6B2F"/>
    <w:rsid w:val="001A740D"/>
    <w:rsid w:val="001B231D"/>
    <w:rsid w:val="001B2804"/>
    <w:rsid w:val="001B2E07"/>
    <w:rsid w:val="001B31ED"/>
    <w:rsid w:val="001B354F"/>
    <w:rsid w:val="001B373E"/>
    <w:rsid w:val="001B3BBA"/>
    <w:rsid w:val="001B3E11"/>
    <w:rsid w:val="001B3E82"/>
    <w:rsid w:val="001B58F6"/>
    <w:rsid w:val="001B665D"/>
    <w:rsid w:val="001B76F6"/>
    <w:rsid w:val="001C0365"/>
    <w:rsid w:val="001C0859"/>
    <w:rsid w:val="001C10B2"/>
    <w:rsid w:val="001C1C71"/>
    <w:rsid w:val="001C4366"/>
    <w:rsid w:val="001C4C42"/>
    <w:rsid w:val="001C50FF"/>
    <w:rsid w:val="001C54A9"/>
    <w:rsid w:val="001C54B0"/>
    <w:rsid w:val="001C584A"/>
    <w:rsid w:val="001C64CE"/>
    <w:rsid w:val="001C67A7"/>
    <w:rsid w:val="001D16F0"/>
    <w:rsid w:val="001D1D91"/>
    <w:rsid w:val="001D4797"/>
    <w:rsid w:val="001D4B84"/>
    <w:rsid w:val="001D5583"/>
    <w:rsid w:val="001D682F"/>
    <w:rsid w:val="001D7115"/>
    <w:rsid w:val="001E017B"/>
    <w:rsid w:val="001E3B71"/>
    <w:rsid w:val="001E493D"/>
    <w:rsid w:val="001E4B62"/>
    <w:rsid w:val="001E6F29"/>
    <w:rsid w:val="001E7297"/>
    <w:rsid w:val="001E75B7"/>
    <w:rsid w:val="001E7CEA"/>
    <w:rsid w:val="001E7D6F"/>
    <w:rsid w:val="001F0611"/>
    <w:rsid w:val="001F0D92"/>
    <w:rsid w:val="001F1BBC"/>
    <w:rsid w:val="001F200E"/>
    <w:rsid w:val="001F26E7"/>
    <w:rsid w:val="001F34D7"/>
    <w:rsid w:val="001F42FC"/>
    <w:rsid w:val="001F468F"/>
    <w:rsid w:val="001F6216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2D55"/>
    <w:rsid w:val="00203087"/>
    <w:rsid w:val="0020397C"/>
    <w:rsid w:val="00204622"/>
    <w:rsid w:val="00204C63"/>
    <w:rsid w:val="00205ACD"/>
    <w:rsid w:val="002073FE"/>
    <w:rsid w:val="002113A9"/>
    <w:rsid w:val="0021235E"/>
    <w:rsid w:val="00212FB2"/>
    <w:rsid w:val="00213128"/>
    <w:rsid w:val="00213165"/>
    <w:rsid w:val="0021334B"/>
    <w:rsid w:val="00213789"/>
    <w:rsid w:val="00213865"/>
    <w:rsid w:val="0021428E"/>
    <w:rsid w:val="002143BD"/>
    <w:rsid w:val="002157A5"/>
    <w:rsid w:val="00215EAD"/>
    <w:rsid w:val="002161EE"/>
    <w:rsid w:val="0022055E"/>
    <w:rsid w:val="00220C87"/>
    <w:rsid w:val="00220DE7"/>
    <w:rsid w:val="00220FBF"/>
    <w:rsid w:val="002213DF"/>
    <w:rsid w:val="0022161D"/>
    <w:rsid w:val="0022271B"/>
    <w:rsid w:val="00223B55"/>
    <w:rsid w:val="002249EA"/>
    <w:rsid w:val="00225CCA"/>
    <w:rsid w:val="00227B19"/>
    <w:rsid w:val="00230605"/>
    <w:rsid w:val="002308B6"/>
    <w:rsid w:val="002316D9"/>
    <w:rsid w:val="00231CDD"/>
    <w:rsid w:val="002321EA"/>
    <w:rsid w:val="00235575"/>
    <w:rsid w:val="002362B3"/>
    <w:rsid w:val="00236C64"/>
    <w:rsid w:val="00236D0B"/>
    <w:rsid w:val="00237F39"/>
    <w:rsid w:val="0024023D"/>
    <w:rsid w:val="00240EB8"/>
    <w:rsid w:val="002417DA"/>
    <w:rsid w:val="00241C12"/>
    <w:rsid w:val="002436A3"/>
    <w:rsid w:val="00245B82"/>
    <w:rsid w:val="002464DB"/>
    <w:rsid w:val="00246FB7"/>
    <w:rsid w:val="00251752"/>
    <w:rsid w:val="002531F9"/>
    <w:rsid w:val="0025410A"/>
    <w:rsid w:val="0025440A"/>
    <w:rsid w:val="00255BA4"/>
    <w:rsid w:val="00255E59"/>
    <w:rsid w:val="00256124"/>
    <w:rsid w:val="00256E84"/>
    <w:rsid w:val="00262112"/>
    <w:rsid w:val="0026363C"/>
    <w:rsid w:val="0026459B"/>
    <w:rsid w:val="0027033C"/>
    <w:rsid w:val="002703B0"/>
    <w:rsid w:val="00273E89"/>
    <w:rsid w:val="00273EB2"/>
    <w:rsid w:val="0027493C"/>
    <w:rsid w:val="00276CAA"/>
    <w:rsid w:val="00276D25"/>
    <w:rsid w:val="00277BE2"/>
    <w:rsid w:val="002814CC"/>
    <w:rsid w:val="00281B3B"/>
    <w:rsid w:val="0028235B"/>
    <w:rsid w:val="002832F8"/>
    <w:rsid w:val="00285246"/>
    <w:rsid w:val="0028683C"/>
    <w:rsid w:val="00287959"/>
    <w:rsid w:val="002921AF"/>
    <w:rsid w:val="002929CB"/>
    <w:rsid w:val="00293800"/>
    <w:rsid w:val="00293C30"/>
    <w:rsid w:val="002950FF"/>
    <w:rsid w:val="00295780"/>
    <w:rsid w:val="0029738F"/>
    <w:rsid w:val="00297832"/>
    <w:rsid w:val="00297975"/>
    <w:rsid w:val="002A10F4"/>
    <w:rsid w:val="002A194F"/>
    <w:rsid w:val="002A1F81"/>
    <w:rsid w:val="002A205F"/>
    <w:rsid w:val="002A4248"/>
    <w:rsid w:val="002A4F64"/>
    <w:rsid w:val="002A6AC5"/>
    <w:rsid w:val="002A6C05"/>
    <w:rsid w:val="002A72B5"/>
    <w:rsid w:val="002A77BF"/>
    <w:rsid w:val="002A7D47"/>
    <w:rsid w:val="002B12C4"/>
    <w:rsid w:val="002B1F4A"/>
    <w:rsid w:val="002B3098"/>
    <w:rsid w:val="002B34AD"/>
    <w:rsid w:val="002B4059"/>
    <w:rsid w:val="002B48D3"/>
    <w:rsid w:val="002B64A3"/>
    <w:rsid w:val="002B69EB"/>
    <w:rsid w:val="002C0235"/>
    <w:rsid w:val="002C2848"/>
    <w:rsid w:val="002C2D3C"/>
    <w:rsid w:val="002C2D45"/>
    <w:rsid w:val="002C2DE9"/>
    <w:rsid w:val="002C37EF"/>
    <w:rsid w:val="002C3862"/>
    <w:rsid w:val="002C443D"/>
    <w:rsid w:val="002C5E73"/>
    <w:rsid w:val="002C705D"/>
    <w:rsid w:val="002C76F7"/>
    <w:rsid w:val="002C7734"/>
    <w:rsid w:val="002D01E1"/>
    <w:rsid w:val="002D1C85"/>
    <w:rsid w:val="002D237A"/>
    <w:rsid w:val="002D325A"/>
    <w:rsid w:val="002D45F8"/>
    <w:rsid w:val="002D53D6"/>
    <w:rsid w:val="002D55A2"/>
    <w:rsid w:val="002D70CA"/>
    <w:rsid w:val="002E127F"/>
    <w:rsid w:val="002E19E4"/>
    <w:rsid w:val="002E22D2"/>
    <w:rsid w:val="002E2C39"/>
    <w:rsid w:val="002E4226"/>
    <w:rsid w:val="002E4F46"/>
    <w:rsid w:val="002E5913"/>
    <w:rsid w:val="002E6221"/>
    <w:rsid w:val="002E6D81"/>
    <w:rsid w:val="002F161F"/>
    <w:rsid w:val="002F2EAB"/>
    <w:rsid w:val="002F51F4"/>
    <w:rsid w:val="002F52A9"/>
    <w:rsid w:val="00301C14"/>
    <w:rsid w:val="00302469"/>
    <w:rsid w:val="00303DD1"/>
    <w:rsid w:val="00304243"/>
    <w:rsid w:val="00304F85"/>
    <w:rsid w:val="00305B53"/>
    <w:rsid w:val="0030716F"/>
    <w:rsid w:val="00307D08"/>
    <w:rsid w:val="00310141"/>
    <w:rsid w:val="00310D0D"/>
    <w:rsid w:val="0031150B"/>
    <w:rsid w:val="00312384"/>
    <w:rsid w:val="00312813"/>
    <w:rsid w:val="00312A23"/>
    <w:rsid w:val="00312C6D"/>
    <w:rsid w:val="003136CF"/>
    <w:rsid w:val="00313829"/>
    <w:rsid w:val="00313DDE"/>
    <w:rsid w:val="003179EA"/>
    <w:rsid w:val="003218AB"/>
    <w:rsid w:val="00322589"/>
    <w:rsid w:val="00322C0F"/>
    <w:rsid w:val="00322F57"/>
    <w:rsid w:val="00323653"/>
    <w:rsid w:val="00324DDE"/>
    <w:rsid w:val="00325C86"/>
    <w:rsid w:val="00325D8B"/>
    <w:rsid w:val="00326A3E"/>
    <w:rsid w:val="00332DED"/>
    <w:rsid w:val="003349A6"/>
    <w:rsid w:val="00335714"/>
    <w:rsid w:val="00340EDE"/>
    <w:rsid w:val="00343CAE"/>
    <w:rsid w:val="003457E3"/>
    <w:rsid w:val="00345F05"/>
    <w:rsid w:val="00345F34"/>
    <w:rsid w:val="00347712"/>
    <w:rsid w:val="00352430"/>
    <w:rsid w:val="00353399"/>
    <w:rsid w:val="003549BC"/>
    <w:rsid w:val="00354F63"/>
    <w:rsid w:val="00357D08"/>
    <w:rsid w:val="003600EA"/>
    <w:rsid w:val="0036045C"/>
    <w:rsid w:val="003607EC"/>
    <w:rsid w:val="00360AB4"/>
    <w:rsid w:val="00360D16"/>
    <w:rsid w:val="003640DC"/>
    <w:rsid w:val="00364B08"/>
    <w:rsid w:val="00365675"/>
    <w:rsid w:val="00366C00"/>
    <w:rsid w:val="0036797D"/>
    <w:rsid w:val="00367EC1"/>
    <w:rsid w:val="0037011D"/>
    <w:rsid w:val="00370E03"/>
    <w:rsid w:val="00372AA5"/>
    <w:rsid w:val="00373941"/>
    <w:rsid w:val="003740AA"/>
    <w:rsid w:val="003740D0"/>
    <w:rsid w:val="003744CD"/>
    <w:rsid w:val="003753AE"/>
    <w:rsid w:val="003771B1"/>
    <w:rsid w:val="00380AA9"/>
    <w:rsid w:val="00381735"/>
    <w:rsid w:val="00381D6E"/>
    <w:rsid w:val="0038235F"/>
    <w:rsid w:val="00382AAD"/>
    <w:rsid w:val="00383F41"/>
    <w:rsid w:val="00384815"/>
    <w:rsid w:val="00386FF4"/>
    <w:rsid w:val="0039107F"/>
    <w:rsid w:val="00392027"/>
    <w:rsid w:val="00392931"/>
    <w:rsid w:val="00392B2D"/>
    <w:rsid w:val="00392C92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9FD"/>
    <w:rsid w:val="003A1E50"/>
    <w:rsid w:val="003A2BCB"/>
    <w:rsid w:val="003A3392"/>
    <w:rsid w:val="003A3551"/>
    <w:rsid w:val="003A3C71"/>
    <w:rsid w:val="003A6138"/>
    <w:rsid w:val="003A63EB"/>
    <w:rsid w:val="003A6708"/>
    <w:rsid w:val="003A6CC5"/>
    <w:rsid w:val="003A779E"/>
    <w:rsid w:val="003B0BB6"/>
    <w:rsid w:val="003B1983"/>
    <w:rsid w:val="003B28DB"/>
    <w:rsid w:val="003B2A9A"/>
    <w:rsid w:val="003B3DC1"/>
    <w:rsid w:val="003B3EC6"/>
    <w:rsid w:val="003B4E45"/>
    <w:rsid w:val="003B527B"/>
    <w:rsid w:val="003B5338"/>
    <w:rsid w:val="003B6515"/>
    <w:rsid w:val="003B7D07"/>
    <w:rsid w:val="003C0AE7"/>
    <w:rsid w:val="003C1964"/>
    <w:rsid w:val="003C1C72"/>
    <w:rsid w:val="003C2C0D"/>
    <w:rsid w:val="003C6599"/>
    <w:rsid w:val="003C7231"/>
    <w:rsid w:val="003C777D"/>
    <w:rsid w:val="003C7800"/>
    <w:rsid w:val="003C7F10"/>
    <w:rsid w:val="003D0406"/>
    <w:rsid w:val="003D0A27"/>
    <w:rsid w:val="003D3695"/>
    <w:rsid w:val="003D3D95"/>
    <w:rsid w:val="003D4BD6"/>
    <w:rsid w:val="003D5872"/>
    <w:rsid w:val="003E05C1"/>
    <w:rsid w:val="003E0F69"/>
    <w:rsid w:val="003E0FAC"/>
    <w:rsid w:val="003E3430"/>
    <w:rsid w:val="003E3B2F"/>
    <w:rsid w:val="003E3C1C"/>
    <w:rsid w:val="003E462F"/>
    <w:rsid w:val="003E4E0B"/>
    <w:rsid w:val="003E7910"/>
    <w:rsid w:val="003E79DE"/>
    <w:rsid w:val="003F0C87"/>
    <w:rsid w:val="003F0DDA"/>
    <w:rsid w:val="003F1527"/>
    <w:rsid w:val="003F24C6"/>
    <w:rsid w:val="003F482E"/>
    <w:rsid w:val="003F4A0C"/>
    <w:rsid w:val="003F68A1"/>
    <w:rsid w:val="003F6EA5"/>
    <w:rsid w:val="003F709C"/>
    <w:rsid w:val="0040039D"/>
    <w:rsid w:val="0040078A"/>
    <w:rsid w:val="0040084E"/>
    <w:rsid w:val="0040349F"/>
    <w:rsid w:val="004037C2"/>
    <w:rsid w:val="00403EF7"/>
    <w:rsid w:val="00404C01"/>
    <w:rsid w:val="00405054"/>
    <w:rsid w:val="004051CD"/>
    <w:rsid w:val="004074AB"/>
    <w:rsid w:val="00407D0E"/>
    <w:rsid w:val="00411DF4"/>
    <w:rsid w:val="00412FFE"/>
    <w:rsid w:val="00414170"/>
    <w:rsid w:val="0041607D"/>
    <w:rsid w:val="00416238"/>
    <w:rsid w:val="004175E1"/>
    <w:rsid w:val="0042104B"/>
    <w:rsid w:val="004215A6"/>
    <w:rsid w:val="0042307E"/>
    <w:rsid w:val="004243DF"/>
    <w:rsid w:val="00424E2A"/>
    <w:rsid w:val="00424E3F"/>
    <w:rsid w:val="004256EA"/>
    <w:rsid w:val="00426141"/>
    <w:rsid w:val="00426230"/>
    <w:rsid w:val="004269BD"/>
    <w:rsid w:val="00430F49"/>
    <w:rsid w:val="004342E3"/>
    <w:rsid w:val="00434A3A"/>
    <w:rsid w:val="00436C02"/>
    <w:rsid w:val="00436DC9"/>
    <w:rsid w:val="0044162A"/>
    <w:rsid w:val="00442750"/>
    <w:rsid w:val="0044349B"/>
    <w:rsid w:val="0044352C"/>
    <w:rsid w:val="00444754"/>
    <w:rsid w:val="004448DD"/>
    <w:rsid w:val="004449BC"/>
    <w:rsid w:val="0044775F"/>
    <w:rsid w:val="00451A76"/>
    <w:rsid w:val="00452850"/>
    <w:rsid w:val="00453BE2"/>
    <w:rsid w:val="0045412E"/>
    <w:rsid w:val="004541CD"/>
    <w:rsid w:val="004542B8"/>
    <w:rsid w:val="004547E1"/>
    <w:rsid w:val="00455EA2"/>
    <w:rsid w:val="004563B5"/>
    <w:rsid w:val="004620F1"/>
    <w:rsid w:val="00462AE4"/>
    <w:rsid w:val="004644FF"/>
    <w:rsid w:val="00465893"/>
    <w:rsid w:val="00467100"/>
    <w:rsid w:val="004672DA"/>
    <w:rsid w:val="00467A3C"/>
    <w:rsid w:val="00467A94"/>
    <w:rsid w:val="004707F4"/>
    <w:rsid w:val="004715F1"/>
    <w:rsid w:val="0047236E"/>
    <w:rsid w:val="004727D0"/>
    <w:rsid w:val="004739A3"/>
    <w:rsid w:val="00473DE2"/>
    <w:rsid w:val="00475191"/>
    <w:rsid w:val="004765A0"/>
    <w:rsid w:val="0047757B"/>
    <w:rsid w:val="0048021D"/>
    <w:rsid w:val="004812FF"/>
    <w:rsid w:val="00482EE5"/>
    <w:rsid w:val="00494715"/>
    <w:rsid w:val="0049564C"/>
    <w:rsid w:val="00495EBB"/>
    <w:rsid w:val="0049777D"/>
    <w:rsid w:val="00497852"/>
    <w:rsid w:val="00497B9A"/>
    <w:rsid w:val="004A0E7D"/>
    <w:rsid w:val="004A1BB7"/>
    <w:rsid w:val="004A1CF7"/>
    <w:rsid w:val="004A21B6"/>
    <w:rsid w:val="004A2CC7"/>
    <w:rsid w:val="004A3047"/>
    <w:rsid w:val="004A319F"/>
    <w:rsid w:val="004A32DC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A7E62"/>
    <w:rsid w:val="004B1C1A"/>
    <w:rsid w:val="004B38E7"/>
    <w:rsid w:val="004B3C41"/>
    <w:rsid w:val="004B41B3"/>
    <w:rsid w:val="004B429D"/>
    <w:rsid w:val="004B4695"/>
    <w:rsid w:val="004B4ED1"/>
    <w:rsid w:val="004B615E"/>
    <w:rsid w:val="004B67AB"/>
    <w:rsid w:val="004B7791"/>
    <w:rsid w:val="004C1684"/>
    <w:rsid w:val="004C3061"/>
    <w:rsid w:val="004C5065"/>
    <w:rsid w:val="004C5D14"/>
    <w:rsid w:val="004C7027"/>
    <w:rsid w:val="004C7779"/>
    <w:rsid w:val="004C7870"/>
    <w:rsid w:val="004C7BE0"/>
    <w:rsid w:val="004D08AC"/>
    <w:rsid w:val="004D0CA7"/>
    <w:rsid w:val="004D2331"/>
    <w:rsid w:val="004D3AC4"/>
    <w:rsid w:val="004D45D3"/>
    <w:rsid w:val="004D7759"/>
    <w:rsid w:val="004E02EB"/>
    <w:rsid w:val="004E0B40"/>
    <w:rsid w:val="004E100A"/>
    <w:rsid w:val="004E145B"/>
    <w:rsid w:val="004E17E3"/>
    <w:rsid w:val="004E1DE1"/>
    <w:rsid w:val="004E200A"/>
    <w:rsid w:val="004E2C39"/>
    <w:rsid w:val="004E2DC0"/>
    <w:rsid w:val="004E3C8A"/>
    <w:rsid w:val="004E61E9"/>
    <w:rsid w:val="004E75F4"/>
    <w:rsid w:val="004E7C8A"/>
    <w:rsid w:val="004F0159"/>
    <w:rsid w:val="004F1260"/>
    <w:rsid w:val="004F1511"/>
    <w:rsid w:val="004F1F61"/>
    <w:rsid w:val="004F2109"/>
    <w:rsid w:val="004F2FC4"/>
    <w:rsid w:val="004F4220"/>
    <w:rsid w:val="004F4D55"/>
    <w:rsid w:val="004F5B08"/>
    <w:rsid w:val="004F5C6B"/>
    <w:rsid w:val="004F6056"/>
    <w:rsid w:val="00500709"/>
    <w:rsid w:val="00500FB5"/>
    <w:rsid w:val="00501095"/>
    <w:rsid w:val="005031A0"/>
    <w:rsid w:val="00503737"/>
    <w:rsid w:val="0050477F"/>
    <w:rsid w:val="00504804"/>
    <w:rsid w:val="00504B08"/>
    <w:rsid w:val="00505CA4"/>
    <w:rsid w:val="00506208"/>
    <w:rsid w:val="005064E1"/>
    <w:rsid w:val="0050673C"/>
    <w:rsid w:val="0051097A"/>
    <w:rsid w:val="00510B34"/>
    <w:rsid w:val="00510E27"/>
    <w:rsid w:val="0051152C"/>
    <w:rsid w:val="00513BB3"/>
    <w:rsid w:val="00513EC0"/>
    <w:rsid w:val="00514E47"/>
    <w:rsid w:val="00515396"/>
    <w:rsid w:val="005159CB"/>
    <w:rsid w:val="005161C8"/>
    <w:rsid w:val="00516ED3"/>
    <w:rsid w:val="00520604"/>
    <w:rsid w:val="00521A23"/>
    <w:rsid w:val="0052275A"/>
    <w:rsid w:val="00525F6A"/>
    <w:rsid w:val="005271FC"/>
    <w:rsid w:val="0052767A"/>
    <w:rsid w:val="00531966"/>
    <w:rsid w:val="00531D91"/>
    <w:rsid w:val="00531F59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1166"/>
    <w:rsid w:val="00551253"/>
    <w:rsid w:val="00551BBF"/>
    <w:rsid w:val="0055401D"/>
    <w:rsid w:val="00554590"/>
    <w:rsid w:val="00556FC8"/>
    <w:rsid w:val="00560F69"/>
    <w:rsid w:val="005629F5"/>
    <w:rsid w:val="00562D50"/>
    <w:rsid w:val="0056351E"/>
    <w:rsid w:val="00563C8B"/>
    <w:rsid w:val="00564564"/>
    <w:rsid w:val="00565B52"/>
    <w:rsid w:val="005660F0"/>
    <w:rsid w:val="00567687"/>
    <w:rsid w:val="005678E3"/>
    <w:rsid w:val="00573F7A"/>
    <w:rsid w:val="00574336"/>
    <w:rsid w:val="005748A0"/>
    <w:rsid w:val="00576572"/>
    <w:rsid w:val="005770C3"/>
    <w:rsid w:val="005777C1"/>
    <w:rsid w:val="005806A0"/>
    <w:rsid w:val="00581278"/>
    <w:rsid w:val="005816BA"/>
    <w:rsid w:val="005817E6"/>
    <w:rsid w:val="005817EE"/>
    <w:rsid w:val="0058450D"/>
    <w:rsid w:val="00584CC7"/>
    <w:rsid w:val="00585482"/>
    <w:rsid w:val="0058574F"/>
    <w:rsid w:val="005869EE"/>
    <w:rsid w:val="00587E33"/>
    <w:rsid w:val="00591459"/>
    <w:rsid w:val="0059160A"/>
    <w:rsid w:val="00594A7F"/>
    <w:rsid w:val="00594D1E"/>
    <w:rsid w:val="00595225"/>
    <w:rsid w:val="005A0205"/>
    <w:rsid w:val="005A0461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B707D"/>
    <w:rsid w:val="005C0463"/>
    <w:rsid w:val="005C1891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303C"/>
    <w:rsid w:val="005D35A7"/>
    <w:rsid w:val="005D3A43"/>
    <w:rsid w:val="005D532D"/>
    <w:rsid w:val="005D5C93"/>
    <w:rsid w:val="005D6A82"/>
    <w:rsid w:val="005D7021"/>
    <w:rsid w:val="005D705C"/>
    <w:rsid w:val="005D7A50"/>
    <w:rsid w:val="005E2E97"/>
    <w:rsid w:val="005E42FE"/>
    <w:rsid w:val="005E7047"/>
    <w:rsid w:val="005E758C"/>
    <w:rsid w:val="005F0126"/>
    <w:rsid w:val="005F2096"/>
    <w:rsid w:val="005F2C84"/>
    <w:rsid w:val="005F3004"/>
    <w:rsid w:val="005F33C3"/>
    <w:rsid w:val="005F357C"/>
    <w:rsid w:val="005F39D5"/>
    <w:rsid w:val="005F4B06"/>
    <w:rsid w:val="005F5679"/>
    <w:rsid w:val="005F6F89"/>
    <w:rsid w:val="00601121"/>
    <w:rsid w:val="00601C7B"/>
    <w:rsid w:val="0060223C"/>
    <w:rsid w:val="006026C0"/>
    <w:rsid w:val="00603839"/>
    <w:rsid w:val="00603EF9"/>
    <w:rsid w:val="00604EE4"/>
    <w:rsid w:val="00606C05"/>
    <w:rsid w:val="006102E6"/>
    <w:rsid w:val="0061060F"/>
    <w:rsid w:val="00611A84"/>
    <w:rsid w:val="00611B74"/>
    <w:rsid w:val="006126C2"/>
    <w:rsid w:val="00613359"/>
    <w:rsid w:val="00613B9D"/>
    <w:rsid w:val="006143D0"/>
    <w:rsid w:val="00614737"/>
    <w:rsid w:val="00614AE5"/>
    <w:rsid w:val="0061528C"/>
    <w:rsid w:val="00616026"/>
    <w:rsid w:val="00617500"/>
    <w:rsid w:val="00620108"/>
    <w:rsid w:val="006207C5"/>
    <w:rsid w:val="0062513B"/>
    <w:rsid w:val="0062588F"/>
    <w:rsid w:val="0062590F"/>
    <w:rsid w:val="00626E48"/>
    <w:rsid w:val="006279C8"/>
    <w:rsid w:val="00627D10"/>
    <w:rsid w:val="006307C7"/>
    <w:rsid w:val="00630A45"/>
    <w:rsid w:val="00630CEC"/>
    <w:rsid w:val="00630EFE"/>
    <w:rsid w:val="00631A33"/>
    <w:rsid w:val="00632D22"/>
    <w:rsid w:val="0063355D"/>
    <w:rsid w:val="00633E23"/>
    <w:rsid w:val="00636B6B"/>
    <w:rsid w:val="006371B2"/>
    <w:rsid w:val="006371B3"/>
    <w:rsid w:val="0064054C"/>
    <w:rsid w:val="00642C68"/>
    <w:rsid w:val="00643C90"/>
    <w:rsid w:val="00644231"/>
    <w:rsid w:val="00644404"/>
    <w:rsid w:val="0064520E"/>
    <w:rsid w:val="006452E6"/>
    <w:rsid w:val="006463CF"/>
    <w:rsid w:val="00647237"/>
    <w:rsid w:val="0064776B"/>
    <w:rsid w:val="00650594"/>
    <w:rsid w:val="006515BA"/>
    <w:rsid w:val="006515CA"/>
    <w:rsid w:val="00652F07"/>
    <w:rsid w:val="00655EDB"/>
    <w:rsid w:val="006562FF"/>
    <w:rsid w:val="00656393"/>
    <w:rsid w:val="006569A3"/>
    <w:rsid w:val="0065795D"/>
    <w:rsid w:val="00660213"/>
    <w:rsid w:val="00662997"/>
    <w:rsid w:val="0066438F"/>
    <w:rsid w:val="00666265"/>
    <w:rsid w:val="0067330F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0E49"/>
    <w:rsid w:val="006818C4"/>
    <w:rsid w:val="00681BA8"/>
    <w:rsid w:val="006824F0"/>
    <w:rsid w:val="006826BD"/>
    <w:rsid w:val="00682B3C"/>
    <w:rsid w:val="00684807"/>
    <w:rsid w:val="006849C2"/>
    <w:rsid w:val="00684CDF"/>
    <w:rsid w:val="0068551A"/>
    <w:rsid w:val="00687E70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9EC"/>
    <w:rsid w:val="006A0A91"/>
    <w:rsid w:val="006A1DBF"/>
    <w:rsid w:val="006A1E0A"/>
    <w:rsid w:val="006A2314"/>
    <w:rsid w:val="006A30C2"/>
    <w:rsid w:val="006A59A3"/>
    <w:rsid w:val="006A5C50"/>
    <w:rsid w:val="006A5D7D"/>
    <w:rsid w:val="006A6CA0"/>
    <w:rsid w:val="006A7FC3"/>
    <w:rsid w:val="006B0836"/>
    <w:rsid w:val="006B37F9"/>
    <w:rsid w:val="006B4381"/>
    <w:rsid w:val="006B5391"/>
    <w:rsid w:val="006B5F2C"/>
    <w:rsid w:val="006B6239"/>
    <w:rsid w:val="006B711C"/>
    <w:rsid w:val="006B73FB"/>
    <w:rsid w:val="006B789A"/>
    <w:rsid w:val="006B7ADC"/>
    <w:rsid w:val="006B7B95"/>
    <w:rsid w:val="006B7E5A"/>
    <w:rsid w:val="006B7EA6"/>
    <w:rsid w:val="006C3826"/>
    <w:rsid w:val="006C4F01"/>
    <w:rsid w:val="006C54EF"/>
    <w:rsid w:val="006C55EC"/>
    <w:rsid w:val="006C5716"/>
    <w:rsid w:val="006C5D6C"/>
    <w:rsid w:val="006C6EFD"/>
    <w:rsid w:val="006C6F0F"/>
    <w:rsid w:val="006C7260"/>
    <w:rsid w:val="006C7E90"/>
    <w:rsid w:val="006D186F"/>
    <w:rsid w:val="006D282E"/>
    <w:rsid w:val="006D3FF9"/>
    <w:rsid w:val="006D4A4A"/>
    <w:rsid w:val="006D4DA4"/>
    <w:rsid w:val="006D5F9B"/>
    <w:rsid w:val="006D7D84"/>
    <w:rsid w:val="006E0053"/>
    <w:rsid w:val="006E1235"/>
    <w:rsid w:val="006E1862"/>
    <w:rsid w:val="006E26E1"/>
    <w:rsid w:val="006E3296"/>
    <w:rsid w:val="006E3435"/>
    <w:rsid w:val="006E39AF"/>
    <w:rsid w:val="006E3B59"/>
    <w:rsid w:val="006E46C1"/>
    <w:rsid w:val="006E48EC"/>
    <w:rsid w:val="006E521D"/>
    <w:rsid w:val="006E78E4"/>
    <w:rsid w:val="006F08DD"/>
    <w:rsid w:val="006F1432"/>
    <w:rsid w:val="006F2F7C"/>
    <w:rsid w:val="006F38D7"/>
    <w:rsid w:val="006F5636"/>
    <w:rsid w:val="006F6D97"/>
    <w:rsid w:val="007000AC"/>
    <w:rsid w:val="0070115F"/>
    <w:rsid w:val="00701374"/>
    <w:rsid w:val="00701634"/>
    <w:rsid w:val="0070263B"/>
    <w:rsid w:val="00702866"/>
    <w:rsid w:val="007041A8"/>
    <w:rsid w:val="00705815"/>
    <w:rsid w:val="0070672E"/>
    <w:rsid w:val="00710168"/>
    <w:rsid w:val="00711184"/>
    <w:rsid w:val="00712815"/>
    <w:rsid w:val="00713166"/>
    <w:rsid w:val="007141DD"/>
    <w:rsid w:val="00714715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321F"/>
    <w:rsid w:val="00724A6B"/>
    <w:rsid w:val="0072555B"/>
    <w:rsid w:val="007268D9"/>
    <w:rsid w:val="00726A1B"/>
    <w:rsid w:val="00727E10"/>
    <w:rsid w:val="00730304"/>
    <w:rsid w:val="0073313A"/>
    <w:rsid w:val="0073468E"/>
    <w:rsid w:val="00734851"/>
    <w:rsid w:val="00734E16"/>
    <w:rsid w:val="00735308"/>
    <w:rsid w:val="00736F23"/>
    <w:rsid w:val="00737CD9"/>
    <w:rsid w:val="00737D55"/>
    <w:rsid w:val="007402DC"/>
    <w:rsid w:val="00740980"/>
    <w:rsid w:val="00742D6D"/>
    <w:rsid w:val="00743384"/>
    <w:rsid w:val="00744172"/>
    <w:rsid w:val="00744764"/>
    <w:rsid w:val="00744D72"/>
    <w:rsid w:val="00745287"/>
    <w:rsid w:val="007454FC"/>
    <w:rsid w:val="00746E8A"/>
    <w:rsid w:val="0075028C"/>
    <w:rsid w:val="0075131E"/>
    <w:rsid w:val="00751CBC"/>
    <w:rsid w:val="00752151"/>
    <w:rsid w:val="00752718"/>
    <w:rsid w:val="00752D79"/>
    <w:rsid w:val="0075434E"/>
    <w:rsid w:val="00755A1B"/>
    <w:rsid w:val="00755A73"/>
    <w:rsid w:val="0075647D"/>
    <w:rsid w:val="00756E57"/>
    <w:rsid w:val="00757438"/>
    <w:rsid w:val="007575F6"/>
    <w:rsid w:val="00760141"/>
    <w:rsid w:val="00760B6F"/>
    <w:rsid w:val="00761A05"/>
    <w:rsid w:val="007621BD"/>
    <w:rsid w:val="00763A3C"/>
    <w:rsid w:val="00764389"/>
    <w:rsid w:val="00765962"/>
    <w:rsid w:val="007663E2"/>
    <w:rsid w:val="00766CEE"/>
    <w:rsid w:val="00770A54"/>
    <w:rsid w:val="00770B4A"/>
    <w:rsid w:val="00771900"/>
    <w:rsid w:val="007729A6"/>
    <w:rsid w:val="00773174"/>
    <w:rsid w:val="00773DEB"/>
    <w:rsid w:val="007749F0"/>
    <w:rsid w:val="00774AC1"/>
    <w:rsid w:val="00774C8A"/>
    <w:rsid w:val="00774F35"/>
    <w:rsid w:val="00776654"/>
    <w:rsid w:val="00777455"/>
    <w:rsid w:val="0077790A"/>
    <w:rsid w:val="00777A3A"/>
    <w:rsid w:val="00777C09"/>
    <w:rsid w:val="00777E96"/>
    <w:rsid w:val="007810DA"/>
    <w:rsid w:val="0078288E"/>
    <w:rsid w:val="00782A2C"/>
    <w:rsid w:val="00782BBB"/>
    <w:rsid w:val="00782C35"/>
    <w:rsid w:val="00783B29"/>
    <w:rsid w:val="00784181"/>
    <w:rsid w:val="00784520"/>
    <w:rsid w:val="00784557"/>
    <w:rsid w:val="007849D7"/>
    <w:rsid w:val="00785255"/>
    <w:rsid w:val="0078581F"/>
    <w:rsid w:val="0078734F"/>
    <w:rsid w:val="00787FB2"/>
    <w:rsid w:val="00790192"/>
    <w:rsid w:val="007911F5"/>
    <w:rsid w:val="00791984"/>
    <w:rsid w:val="00791FFD"/>
    <w:rsid w:val="007930D4"/>
    <w:rsid w:val="00793EBA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E4E"/>
    <w:rsid w:val="007A40EA"/>
    <w:rsid w:val="007A56E8"/>
    <w:rsid w:val="007B078C"/>
    <w:rsid w:val="007B0A5D"/>
    <w:rsid w:val="007B0DA2"/>
    <w:rsid w:val="007B6A9A"/>
    <w:rsid w:val="007B6C4E"/>
    <w:rsid w:val="007B7141"/>
    <w:rsid w:val="007B7C49"/>
    <w:rsid w:val="007C0254"/>
    <w:rsid w:val="007C4196"/>
    <w:rsid w:val="007C46C0"/>
    <w:rsid w:val="007C4B30"/>
    <w:rsid w:val="007C593C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0E3"/>
    <w:rsid w:val="007D5B76"/>
    <w:rsid w:val="007D69B0"/>
    <w:rsid w:val="007D69E7"/>
    <w:rsid w:val="007E0945"/>
    <w:rsid w:val="007E1C1B"/>
    <w:rsid w:val="007E1C92"/>
    <w:rsid w:val="007E1E32"/>
    <w:rsid w:val="007E242C"/>
    <w:rsid w:val="007E359A"/>
    <w:rsid w:val="007E3709"/>
    <w:rsid w:val="007E3D42"/>
    <w:rsid w:val="007F08A3"/>
    <w:rsid w:val="007F0B43"/>
    <w:rsid w:val="007F1261"/>
    <w:rsid w:val="007F1EB2"/>
    <w:rsid w:val="007F2468"/>
    <w:rsid w:val="007F2935"/>
    <w:rsid w:val="007F50F9"/>
    <w:rsid w:val="007F7AED"/>
    <w:rsid w:val="007F7DDD"/>
    <w:rsid w:val="00801B5E"/>
    <w:rsid w:val="00802BDF"/>
    <w:rsid w:val="0080397E"/>
    <w:rsid w:val="00804982"/>
    <w:rsid w:val="00805957"/>
    <w:rsid w:val="00805DED"/>
    <w:rsid w:val="00806E6E"/>
    <w:rsid w:val="00807803"/>
    <w:rsid w:val="008101F4"/>
    <w:rsid w:val="008104E4"/>
    <w:rsid w:val="00811D90"/>
    <w:rsid w:val="008120AB"/>
    <w:rsid w:val="008122EB"/>
    <w:rsid w:val="00812947"/>
    <w:rsid w:val="00812CA6"/>
    <w:rsid w:val="00812F82"/>
    <w:rsid w:val="0081417D"/>
    <w:rsid w:val="00814F6C"/>
    <w:rsid w:val="00821C6D"/>
    <w:rsid w:val="00821CB1"/>
    <w:rsid w:val="008221D0"/>
    <w:rsid w:val="0082291D"/>
    <w:rsid w:val="00823047"/>
    <w:rsid w:val="008248E6"/>
    <w:rsid w:val="00824E7E"/>
    <w:rsid w:val="00824EB4"/>
    <w:rsid w:val="008254D2"/>
    <w:rsid w:val="00825697"/>
    <w:rsid w:val="00825D70"/>
    <w:rsid w:val="0082622B"/>
    <w:rsid w:val="00826232"/>
    <w:rsid w:val="00826431"/>
    <w:rsid w:val="00826674"/>
    <w:rsid w:val="008318C8"/>
    <w:rsid w:val="008329F6"/>
    <w:rsid w:val="00834BDF"/>
    <w:rsid w:val="00834E74"/>
    <w:rsid w:val="00837045"/>
    <w:rsid w:val="00837643"/>
    <w:rsid w:val="008401F8"/>
    <w:rsid w:val="00840A79"/>
    <w:rsid w:val="00840B1C"/>
    <w:rsid w:val="008427D6"/>
    <w:rsid w:val="008436E5"/>
    <w:rsid w:val="008447EF"/>
    <w:rsid w:val="008463F5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7499"/>
    <w:rsid w:val="0086789E"/>
    <w:rsid w:val="00867F57"/>
    <w:rsid w:val="008707BA"/>
    <w:rsid w:val="00870C3B"/>
    <w:rsid w:val="00871EF6"/>
    <w:rsid w:val="00873212"/>
    <w:rsid w:val="00873D5E"/>
    <w:rsid w:val="0087451A"/>
    <w:rsid w:val="00874975"/>
    <w:rsid w:val="00874E44"/>
    <w:rsid w:val="00875427"/>
    <w:rsid w:val="0087566E"/>
    <w:rsid w:val="00875B06"/>
    <w:rsid w:val="00876816"/>
    <w:rsid w:val="00876D1C"/>
    <w:rsid w:val="00877549"/>
    <w:rsid w:val="008810C2"/>
    <w:rsid w:val="008815DF"/>
    <w:rsid w:val="0088201F"/>
    <w:rsid w:val="008827ED"/>
    <w:rsid w:val="00883F0A"/>
    <w:rsid w:val="0088431B"/>
    <w:rsid w:val="00884A51"/>
    <w:rsid w:val="00884D7E"/>
    <w:rsid w:val="008861AB"/>
    <w:rsid w:val="00886479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8E2"/>
    <w:rsid w:val="008A1386"/>
    <w:rsid w:val="008A1432"/>
    <w:rsid w:val="008A1AF3"/>
    <w:rsid w:val="008A366A"/>
    <w:rsid w:val="008A36E7"/>
    <w:rsid w:val="008A3B03"/>
    <w:rsid w:val="008A3BCF"/>
    <w:rsid w:val="008A3E1C"/>
    <w:rsid w:val="008A41B2"/>
    <w:rsid w:val="008A5F7C"/>
    <w:rsid w:val="008A67BA"/>
    <w:rsid w:val="008A6ED0"/>
    <w:rsid w:val="008A7FE1"/>
    <w:rsid w:val="008B20AB"/>
    <w:rsid w:val="008B20B6"/>
    <w:rsid w:val="008B20DC"/>
    <w:rsid w:val="008B35F2"/>
    <w:rsid w:val="008B3DDE"/>
    <w:rsid w:val="008B483F"/>
    <w:rsid w:val="008B566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210"/>
    <w:rsid w:val="008C7A37"/>
    <w:rsid w:val="008D0D09"/>
    <w:rsid w:val="008D17D8"/>
    <w:rsid w:val="008D2589"/>
    <w:rsid w:val="008D2B78"/>
    <w:rsid w:val="008D3914"/>
    <w:rsid w:val="008D4311"/>
    <w:rsid w:val="008D6358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1BB6"/>
    <w:rsid w:val="008F3CC1"/>
    <w:rsid w:val="008F4E42"/>
    <w:rsid w:val="008F50C8"/>
    <w:rsid w:val="008F5D96"/>
    <w:rsid w:val="00900565"/>
    <w:rsid w:val="00901D86"/>
    <w:rsid w:val="00902835"/>
    <w:rsid w:val="00903252"/>
    <w:rsid w:val="00903B4E"/>
    <w:rsid w:val="009040C1"/>
    <w:rsid w:val="0090436E"/>
    <w:rsid w:val="009063DE"/>
    <w:rsid w:val="00906C4E"/>
    <w:rsid w:val="009070B2"/>
    <w:rsid w:val="0090716A"/>
    <w:rsid w:val="009079F6"/>
    <w:rsid w:val="00910B96"/>
    <w:rsid w:val="009113EE"/>
    <w:rsid w:val="00913904"/>
    <w:rsid w:val="0091531A"/>
    <w:rsid w:val="00915509"/>
    <w:rsid w:val="00916A38"/>
    <w:rsid w:val="0091738F"/>
    <w:rsid w:val="00920D97"/>
    <w:rsid w:val="00921F7F"/>
    <w:rsid w:val="009224D1"/>
    <w:rsid w:val="0092285D"/>
    <w:rsid w:val="00924161"/>
    <w:rsid w:val="009248B9"/>
    <w:rsid w:val="00925CA8"/>
    <w:rsid w:val="00925E67"/>
    <w:rsid w:val="009266A3"/>
    <w:rsid w:val="00926EF3"/>
    <w:rsid w:val="0093024C"/>
    <w:rsid w:val="009308B0"/>
    <w:rsid w:val="0093127E"/>
    <w:rsid w:val="009317D0"/>
    <w:rsid w:val="00932CD4"/>
    <w:rsid w:val="00933D5B"/>
    <w:rsid w:val="009340F9"/>
    <w:rsid w:val="009344EC"/>
    <w:rsid w:val="00934AEB"/>
    <w:rsid w:val="00934FF9"/>
    <w:rsid w:val="00935003"/>
    <w:rsid w:val="00935F17"/>
    <w:rsid w:val="00936E39"/>
    <w:rsid w:val="0094061F"/>
    <w:rsid w:val="00941F79"/>
    <w:rsid w:val="00942AE7"/>
    <w:rsid w:val="00942D22"/>
    <w:rsid w:val="00943A4A"/>
    <w:rsid w:val="009457AF"/>
    <w:rsid w:val="0094731B"/>
    <w:rsid w:val="00947B1B"/>
    <w:rsid w:val="00950017"/>
    <w:rsid w:val="00950081"/>
    <w:rsid w:val="00950A20"/>
    <w:rsid w:val="009510EF"/>
    <w:rsid w:val="009521AF"/>
    <w:rsid w:val="009523E8"/>
    <w:rsid w:val="00952C21"/>
    <w:rsid w:val="009534DF"/>
    <w:rsid w:val="0095350B"/>
    <w:rsid w:val="009537C7"/>
    <w:rsid w:val="0095574F"/>
    <w:rsid w:val="00956E48"/>
    <w:rsid w:val="0095723C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4F0D"/>
    <w:rsid w:val="00975920"/>
    <w:rsid w:val="00982303"/>
    <w:rsid w:val="009838C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4871"/>
    <w:rsid w:val="00994A8A"/>
    <w:rsid w:val="00995E86"/>
    <w:rsid w:val="00996BEA"/>
    <w:rsid w:val="00997E8F"/>
    <w:rsid w:val="009A0C0F"/>
    <w:rsid w:val="009A5E00"/>
    <w:rsid w:val="009A77F6"/>
    <w:rsid w:val="009A7A85"/>
    <w:rsid w:val="009B3589"/>
    <w:rsid w:val="009B50E4"/>
    <w:rsid w:val="009B62BE"/>
    <w:rsid w:val="009B6AA0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73EC"/>
    <w:rsid w:val="009D0BD3"/>
    <w:rsid w:val="009D16C9"/>
    <w:rsid w:val="009D1771"/>
    <w:rsid w:val="009D30AD"/>
    <w:rsid w:val="009D3608"/>
    <w:rsid w:val="009D67ED"/>
    <w:rsid w:val="009D6FA2"/>
    <w:rsid w:val="009E08EA"/>
    <w:rsid w:val="009E102A"/>
    <w:rsid w:val="009E119E"/>
    <w:rsid w:val="009E12A5"/>
    <w:rsid w:val="009E1C54"/>
    <w:rsid w:val="009E1FE4"/>
    <w:rsid w:val="009E2671"/>
    <w:rsid w:val="009E2774"/>
    <w:rsid w:val="009E30BB"/>
    <w:rsid w:val="009E3F19"/>
    <w:rsid w:val="009E44AA"/>
    <w:rsid w:val="009E4814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1EFD"/>
    <w:rsid w:val="009F2019"/>
    <w:rsid w:val="009F316D"/>
    <w:rsid w:val="009F4310"/>
    <w:rsid w:val="009F7A3F"/>
    <w:rsid w:val="00A00009"/>
    <w:rsid w:val="00A00144"/>
    <w:rsid w:val="00A00A7E"/>
    <w:rsid w:val="00A00E7F"/>
    <w:rsid w:val="00A014BD"/>
    <w:rsid w:val="00A0158E"/>
    <w:rsid w:val="00A02A26"/>
    <w:rsid w:val="00A0391A"/>
    <w:rsid w:val="00A05C40"/>
    <w:rsid w:val="00A05C9A"/>
    <w:rsid w:val="00A07D31"/>
    <w:rsid w:val="00A105A3"/>
    <w:rsid w:val="00A1148B"/>
    <w:rsid w:val="00A115F0"/>
    <w:rsid w:val="00A1221B"/>
    <w:rsid w:val="00A1409B"/>
    <w:rsid w:val="00A1501E"/>
    <w:rsid w:val="00A151A8"/>
    <w:rsid w:val="00A15A78"/>
    <w:rsid w:val="00A16389"/>
    <w:rsid w:val="00A174FD"/>
    <w:rsid w:val="00A17853"/>
    <w:rsid w:val="00A23655"/>
    <w:rsid w:val="00A23894"/>
    <w:rsid w:val="00A23CFD"/>
    <w:rsid w:val="00A24256"/>
    <w:rsid w:val="00A259DC"/>
    <w:rsid w:val="00A26FB5"/>
    <w:rsid w:val="00A278C1"/>
    <w:rsid w:val="00A27910"/>
    <w:rsid w:val="00A30E5B"/>
    <w:rsid w:val="00A31210"/>
    <w:rsid w:val="00A3330E"/>
    <w:rsid w:val="00A338EB"/>
    <w:rsid w:val="00A3449D"/>
    <w:rsid w:val="00A35ECE"/>
    <w:rsid w:val="00A36646"/>
    <w:rsid w:val="00A36D29"/>
    <w:rsid w:val="00A37D99"/>
    <w:rsid w:val="00A42230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43CF"/>
    <w:rsid w:val="00A54420"/>
    <w:rsid w:val="00A54D60"/>
    <w:rsid w:val="00A559EF"/>
    <w:rsid w:val="00A55EEB"/>
    <w:rsid w:val="00A56A5D"/>
    <w:rsid w:val="00A56DBA"/>
    <w:rsid w:val="00A60D5F"/>
    <w:rsid w:val="00A613DE"/>
    <w:rsid w:val="00A63768"/>
    <w:rsid w:val="00A649FA"/>
    <w:rsid w:val="00A65F75"/>
    <w:rsid w:val="00A6666A"/>
    <w:rsid w:val="00A66773"/>
    <w:rsid w:val="00A71035"/>
    <w:rsid w:val="00A7107E"/>
    <w:rsid w:val="00A72CD4"/>
    <w:rsid w:val="00A72F69"/>
    <w:rsid w:val="00A73AF3"/>
    <w:rsid w:val="00A74297"/>
    <w:rsid w:val="00A74796"/>
    <w:rsid w:val="00A74DC5"/>
    <w:rsid w:val="00A74F2D"/>
    <w:rsid w:val="00A76BC7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F97"/>
    <w:rsid w:val="00A90000"/>
    <w:rsid w:val="00A90C47"/>
    <w:rsid w:val="00A92D80"/>
    <w:rsid w:val="00A94959"/>
    <w:rsid w:val="00A953F9"/>
    <w:rsid w:val="00A9580D"/>
    <w:rsid w:val="00A974F1"/>
    <w:rsid w:val="00AA037C"/>
    <w:rsid w:val="00AA0F24"/>
    <w:rsid w:val="00AA1ADD"/>
    <w:rsid w:val="00AA2B4E"/>
    <w:rsid w:val="00AA3B15"/>
    <w:rsid w:val="00AA457D"/>
    <w:rsid w:val="00AA4784"/>
    <w:rsid w:val="00AA5BF7"/>
    <w:rsid w:val="00AA7094"/>
    <w:rsid w:val="00AA7B4E"/>
    <w:rsid w:val="00AB002B"/>
    <w:rsid w:val="00AB10C6"/>
    <w:rsid w:val="00AB11EB"/>
    <w:rsid w:val="00AB12BC"/>
    <w:rsid w:val="00AB29DB"/>
    <w:rsid w:val="00AB3D07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98F"/>
    <w:rsid w:val="00AB79D5"/>
    <w:rsid w:val="00AB7F1B"/>
    <w:rsid w:val="00AC0373"/>
    <w:rsid w:val="00AC1F32"/>
    <w:rsid w:val="00AC2B80"/>
    <w:rsid w:val="00AC2E5C"/>
    <w:rsid w:val="00AC36C8"/>
    <w:rsid w:val="00AC46F7"/>
    <w:rsid w:val="00AC5814"/>
    <w:rsid w:val="00AC5942"/>
    <w:rsid w:val="00AC6BEE"/>
    <w:rsid w:val="00AC7AC0"/>
    <w:rsid w:val="00AC7C01"/>
    <w:rsid w:val="00AD076E"/>
    <w:rsid w:val="00AD0A19"/>
    <w:rsid w:val="00AD14BA"/>
    <w:rsid w:val="00AD2C77"/>
    <w:rsid w:val="00AD39F1"/>
    <w:rsid w:val="00AD55BC"/>
    <w:rsid w:val="00AD5B6A"/>
    <w:rsid w:val="00AD64DD"/>
    <w:rsid w:val="00AD6A05"/>
    <w:rsid w:val="00AE00E3"/>
    <w:rsid w:val="00AE0AF4"/>
    <w:rsid w:val="00AE219E"/>
    <w:rsid w:val="00AE3DFE"/>
    <w:rsid w:val="00AE732D"/>
    <w:rsid w:val="00AE7F08"/>
    <w:rsid w:val="00AF09A2"/>
    <w:rsid w:val="00AF101F"/>
    <w:rsid w:val="00AF2457"/>
    <w:rsid w:val="00AF2FF1"/>
    <w:rsid w:val="00AF3D58"/>
    <w:rsid w:val="00AF437D"/>
    <w:rsid w:val="00AF4BF6"/>
    <w:rsid w:val="00AF7C17"/>
    <w:rsid w:val="00B00001"/>
    <w:rsid w:val="00B01829"/>
    <w:rsid w:val="00B027AA"/>
    <w:rsid w:val="00B043C5"/>
    <w:rsid w:val="00B05169"/>
    <w:rsid w:val="00B06865"/>
    <w:rsid w:val="00B06B2E"/>
    <w:rsid w:val="00B100D9"/>
    <w:rsid w:val="00B10703"/>
    <w:rsid w:val="00B11194"/>
    <w:rsid w:val="00B11273"/>
    <w:rsid w:val="00B11427"/>
    <w:rsid w:val="00B12BB7"/>
    <w:rsid w:val="00B12CA7"/>
    <w:rsid w:val="00B13015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C6"/>
    <w:rsid w:val="00B23EF9"/>
    <w:rsid w:val="00B2632D"/>
    <w:rsid w:val="00B266EF"/>
    <w:rsid w:val="00B3078E"/>
    <w:rsid w:val="00B30EC9"/>
    <w:rsid w:val="00B355CC"/>
    <w:rsid w:val="00B35655"/>
    <w:rsid w:val="00B358B3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4B50"/>
    <w:rsid w:val="00B455C9"/>
    <w:rsid w:val="00B46C93"/>
    <w:rsid w:val="00B4742A"/>
    <w:rsid w:val="00B5153D"/>
    <w:rsid w:val="00B548DF"/>
    <w:rsid w:val="00B55ACF"/>
    <w:rsid w:val="00B55C27"/>
    <w:rsid w:val="00B56F66"/>
    <w:rsid w:val="00B60439"/>
    <w:rsid w:val="00B606DE"/>
    <w:rsid w:val="00B60E74"/>
    <w:rsid w:val="00B64D96"/>
    <w:rsid w:val="00B64EDF"/>
    <w:rsid w:val="00B65840"/>
    <w:rsid w:val="00B677B3"/>
    <w:rsid w:val="00B7059B"/>
    <w:rsid w:val="00B71767"/>
    <w:rsid w:val="00B71D60"/>
    <w:rsid w:val="00B73364"/>
    <w:rsid w:val="00B7588C"/>
    <w:rsid w:val="00B76606"/>
    <w:rsid w:val="00B76607"/>
    <w:rsid w:val="00B76979"/>
    <w:rsid w:val="00B7745B"/>
    <w:rsid w:val="00B77D09"/>
    <w:rsid w:val="00B80C00"/>
    <w:rsid w:val="00B81BA4"/>
    <w:rsid w:val="00B81CCA"/>
    <w:rsid w:val="00B82188"/>
    <w:rsid w:val="00B82636"/>
    <w:rsid w:val="00B8306F"/>
    <w:rsid w:val="00B830AD"/>
    <w:rsid w:val="00B83E97"/>
    <w:rsid w:val="00B84437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90089"/>
    <w:rsid w:val="00B90B2E"/>
    <w:rsid w:val="00B92AD5"/>
    <w:rsid w:val="00B943BE"/>
    <w:rsid w:val="00B94949"/>
    <w:rsid w:val="00B95462"/>
    <w:rsid w:val="00B963CC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958"/>
    <w:rsid w:val="00BA4F67"/>
    <w:rsid w:val="00BA5211"/>
    <w:rsid w:val="00BA55F5"/>
    <w:rsid w:val="00BA5ECA"/>
    <w:rsid w:val="00BA6206"/>
    <w:rsid w:val="00BB0A4A"/>
    <w:rsid w:val="00BB0BFB"/>
    <w:rsid w:val="00BB0EC3"/>
    <w:rsid w:val="00BB1F26"/>
    <w:rsid w:val="00BB20F3"/>
    <w:rsid w:val="00BB3FE6"/>
    <w:rsid w:val="00BB465A"/>
    <w:rsid w:val="00BB4E1F"/>
    <w:rsid w:val="00BB52B6"/>
    <w:rsid w:val="00BB595A"/>
    <w:rsid w:val="00BB63B7"/>
    <w:rsid w:val="00BB6E4A"/>
    <w:rsid w:val="00BB7822"/>
    <w:rsid w:val="00BC0F32"/>
    <w:rsid w:val="00BC1260"/>
    <w:rsid w:val="00BC12E0"/>
    <w:rsid w:val="00BC1533"/>
    <w:rsid w:val="00BC1759"/>
    <w:rsid w:val="00BC417A"/>
    <w:rsid w:val="00BC516E"/>
    <w:rsid w:val="00BC69E9"/>
    <w:rsid w:val="00BD02D1"/>
    <w:rsid w:val="00BD0CD3"/>
    <w:rsid w:val="00BD29C6"/>
    <w:rsid w:val="00BD2D5A"/>
    <w:rsid w:val="00BD4774"/>
    <w:rsid w:val="00BD6091"/>
    <w:rsid w:val="00BD7C6E"/>
    <w:rsid w:val="00BE0176"/>
    <w:rsid w:val="00BE1307"/>
    <w:rsid w:val="00BE1F8B"/>
    <w:rsid w:val="00BE3062"/>
    <w:rsid w:val="00BE30B7"/>
    <w:rsid w:val="00BE34E6"/>
    <w:rsid w:val="00BE452A"/>
    <w:rsid w:val="00BE519E"/>
    <w:rsid w:val="00BE6F57"/>
    <w:rsid w:val="00BF1E1F"/>
    <w:rsid w:val="00BF2B18"/>
    <w:rsid w:val="00BF5F6E"/>
    <w:rsid w:val="00BF76EA"/>
    <w:rsid w:val="00BF799F"/>
    <w:rsid w:val="00C01D0B"/>
    <w:rsid w:val="00C0377F"/>
    <w:rsid w:val="00C0527D"/>
    <w:rsid w:val="00C061D6"/>
    <w:rsid w:val="00C065F7"/>
    <w:rsid w:val="00C068A5"/>
    <w:rsid w:val="00C0728A"/>
    <w:rsid w:val="00C07711"/>
    <w:rsid w:val="00C07AA5"/>
    <w:rsid w:val="00C11A88"/>
    <w:rsid w:val="00C11B68"/>
    <w:rsid w:val="00C13EC4"/>
    <w:rsid w:val="00C151C6"/>
    <w:rsid w:val="00C15315"/>
    <w:rsid w:val="00C16B59"/>
    <w:rsid w:val="00C17A23"/>
    <w:rsid w:val="00C21951"/>
    <w:rsid w:val="00C22445"/>
    <w:rsid w:val="00C2313B"/>
    <w:rsid w:val="00C233BC"/>
    <w:rsid w:val="00C23A7F"/>
    <w:rsid w:val="00C27A91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09"/>
    <w:rsid w:val="00C35283"/>
    <w:rsid w:val="00C355D9"/>
    <w:rsid w:val="00C36457"/>
    <w:rsid w:val="00C3689D"/>
    <w:rsid w:val="00C37454"/>
    <w:rsid w:val="00C40B5E"/>
    <w:rsid w:val="00C40C60"/>
    <w:rsid w:val="00C40E8F"/>
    <w:rsid w:val="00C41186"/>
    <w:rsid w:val="00C41864"/>
    <w:rsid w:val="00C419D9"/>
    <w:rsid w:val="00C43AE7"/>
    <w:rsid w:val="00C43ED2"/>
    <w:rsid w:val="00C45215"/>
    <w:rsid w:val="00C47863"/>
    <w:rsid w:val="00C50695"/>
    <w:rsid w:val="00C515D9"/>
    <w:rsid w:val="00C52928"/>
    <w:rsid w:val="00C53209"/>
    <w:rsid w:val="00C5385C"/>
    <w:rsid w:val="00C5481A"/>
    <w:rsid w:val="00C57362"/>
    <w:rsid w:val="00C57835"/>
    <w:rsid w:val="00C5796F"/>
    <w:rsid w:val="00C57A62"/>
    <w:rsid w:val="00C600F5"/>
    <w:rsid w:val="00C60BC6"/>
    <w:rsid w:val="00C6119A"/>
    <w:rsid w:val="00C622C7"/>
    <w:rsid w:val="00C630AF"/>
    <w:rsid w:val="00C655F1"/>
    <w:rsid w:val="00C67BEE"/>
    <w:rsid w:val="00C71E84"/>
    <w:rsid w:val="00C722E0"/>
    <w:rsid w:val="00C72494"/>
    <w:rsid w:val="00C7259C"/>
    <w:rsid w:val="00C74545"/>
    <w:rsid w:val="00C757A6"/>
    <w:rsid w:val="00C75BAC"/>
    <w:rsid w:val="00C75EE0"/>
    <w:rsid w:val="00C76062"/>
    <w:rsid w:val="00C76529"/>
    <w:rsid w:val="00C768A3"/>
    <w:rsid w:val="00C8261B"/>
    <w:rsid w:val="00C84769"/>
    <w:rsid w:val="00C847D1"/>
    <w:rsid w:val="00C85959"/>
    <w:rsid w:val="00C86E53"/>
    <w:rsid w:val="00C9015C"/>
    <w:rsid w:val="00C923C2"/>
    <w:rsid w:val="00C92982"/>
    <w:rsid w:val="00C9310D"/>
    <w:rsid w:val="00C93A6B"/>
    <w:rsid w:val="00C9408C"/>
    <w:rsid w:val="00C9471C"/>
    <w:rsid w:val="00C958A0"/>
    <w:rsid w:val="00C96820"/>
    <w:rsid w:val="00C976E9"/>
    <w:rsid w:val="00CA0878"/>
    <w:rsid w:val="00CA1452"/>
    <w:rsid w:val="00CA3173"/>
    <w:rsid w:val="00CA3F7B"/>
    <w:rsid w:val="00CA515F"/>
    <w:rsid w:val="00CA6066"/>
    <w:rsid w:val="00CA7875"/>
    <w:rsid w:val="00CA7A32"/>
    <w:rsid w:val="00CA7C33"/>
    <w:rsid w:val="00CB004A"/>
    <w:rsid w:val="00CB08D3"/>
    <w:rsid w:val="00CB0F4D"/>
    <w:rsid w:val="00CB23E7"/>
    <w:rsid w:val="00CB3B1D"/>
    <w:rsid w:val="00CB4A2A"/>
    <w:rsid w:val="00CB5949"/>
    <w:rsid w:val="00CB6C9A"/>
    <w:rsid w:val="00CB79A9"/>
    <w:rsid w:val="00CC13A2"/>
    <w:rsid w:val="00CC1481"/>
    <w:rsid w:val="00CC2F91"/>
    <w:rsid w:val="00CC35AD"/>
    <w:rsid w:val="00CC4045"/>
    <w:rsid w:val="00CC5399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67E6"/>
    <w:rsid w:val="00CD6EF2"/>
    <w:rsid w:val="00CD711C"/>
    <w:rsid w:val="00CE08D7"/>
    <w:rsid w:val="00CE189F"/>
    <w:rsid w:val="00CE1F80"/>
    <w:rsid w:val="00CE24B6"/>
    <w:rsid w:val="00CE3F5C"/>
    <w:rsid w:val="00CE4AED"/>
    <w:rsid w:val="00CE4C98"/>
    <w:rsid w:val="00CE557E"/>
    <w:rsid w:val="00CE597D"/>
    <w:rsid w:val="00CE7E8B"/>
    <w:rsid w:val="00CE7FE1"/>
    <w:rsid w:val="00CF053C"/>
    <w:rsid w:val="00CF0845"/>
    <w:rsid w:val="00CF10EF"/>
    <w:rsid w:val="00CF12CD"/>
    <w:rsid w:val="00CF1D1E"/>
    <w:rsid w:val="00CF229C"/>
    <w:rsid w:val="00CF2872"/>
    <w:rsid w:val="00CF3244"/>
    <w:rsid w:val="00CF5117"/>
    <w:rsid w:val="00CF550B"/>
    <w:rsid w:val="00CF57B5"/>
    <w:rsid w:val="00CF6492"/>
    <w:rsid w:val="00CF655A"/>
    <w:rsid w:val="00CF6A0E"/>
    <w:rsid w:val="00CF7376"/>
    <w:rsid w:val="00CF7ECF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5C28"/>
    <w:rsid w:val="00D06772"/>
    <w:rsid w:val="00D06B30"/>
    <w:rsid w:val="00D07F39"/>
    <w:rsid w:val="00D1041D"/>
    <w:rsid w:val="00D11428"/>
    <w:rsid w:val="00D114E5"/>
    <w:rsid w:val="00D11F7D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7AD"/>
    <w:rsid w:val="00D22F3D"/>
    <w:rsid w:val="00D23A59"/>
    <w:rsid w:val="00D25511"/>
    <w:rsid w:val="00D262D0"/>
    <w:rsid w:val="00D264FE"/>
    <w:rsid w:val="00D265BB"/>
    <w:rsid w:val="00D2679F"/>
    <w:rsid w:val="00D27578"/>
    <w:rsid w:val="00D303C4"/>
    <w:rsid w:val="00D309E5"/>
    <w:rsid w:val="00D30E2E"/>
    <w:rsid w:val="00D324D0"/>
    <w:rsid w:val="00D35A2A"/>
    <w:rsid w:val="00D365E1"/>
    <w:rsid w:val="00D37516"/>
    <w:rsid w:val="00D37968"/>
    <w:rsid w:val="00D37B0B"/>
    <w:rsid w:val="00D4106B"/>
    <w:rsid w:val="00D41B7A"/>
    <w:rsid w:val="00D41F5B"/>
    <w:rsid w:val="00D42731"/>
    <w:rsid w:val="00D42AA1"/>
    <w:rsid w:val="00D44061"/>
    <w:rsid w:val="00D44894"/>
    <w:rsid w:val="00D44E83"/>
    <w:rsid w:val="00D4532D"/>
    <w:rsid w:val="00D45D63"/>
    <w:rsid w:val="00D470CB"/>
    <w:rsid w:val="00D5022F"/>
    <w:rsid w:val="00D50368"/>
    <w:rsid w:val="00D50FF2"/>
    <w:rsid w:val="00D5425C"/>
    <w:rsid w:val="00D55B9A"/>
    <w:rsid w:val="00D56BA6"/>
    <w:rsid w:val="00D61050"/>
    <w:rsid w:val="00D61F13"/>
    <w:rsid w:val="00D62528"/>
    <w:rsid w:val="00D62F5C"/>
    <w:rsid w:val="00D6397F"/>
    <w:rsid w:val="00D639C5"/>
    <w:rsid w:val="00D646D6"/>
    <w:rsid w:val="00D65479"/>
    <w:rsid w:val="00D66659"/>
    <w:rsid w:val="00D67571"/>
    <w:rsid w:val="00D70920"/>
    <w:rsid w:val="00D71D23"/>
    <w:rsid w:val="00D72CC5"/>
    <w:rsid w:val="00D72E21"/>
    <w:rsid w:val="00D74727"/>
    <w:rsid w:val="00D74DDA"/>
    <w:rsid w:val="00D75D6E"/>
    <w:rsid w:val="00D75E70"/>
    <w:rsid w:val="00D76736"/>
    <w:rsid w:val="00D7681A"/>
    <w:rsid w:val="00D76B43"/>
    <w:rsid w:val="00D77FC0"/>
    <w:rsid w:val="00D8054F"/>
    <w:rsid w:val="00D80889"/>
    <w:rsid w:val="00D82F81"/>
    <w:rsid w:val="00D850EF"/>
    <w:rsid w:val="00D852C0"/>
    <w:rsid w:val="00D859F6"/>
    <w:rsid w:val="00D86732"/>
    <w:rsid w:val="00D86882"/>
    <w:rsid w:val="00D86AF4"/>
    <w:rsid w:val="00D909EE"/>
    <w:rsid w:val="00D91AA7"/>
    <w:rsid w:val="00D927D4"/>
    <w:rsid w:val="00D92BB1"/>
    <w:rsid w:val="00D92EFB"/>
    <w:rsid w:val="00D92F07"/>
    <w:rsid w:val="00D93861"/>
    <w:rsid w:val="00D93A4E"/>
    <w:rsid w:val="00D94860"/>
    <w:rsid w:val="00D949E7"/>
    <w:rsid w:val="00D95DD0"/>
    <w:rsid w:val="00D967EF"/>
    <w:rsid w:val="00DA1715"/>
    <w:rsid w:val="00DA2A62"/>
    <w:rsid w:val="00DA4A01"/>
    <w:rsid w:val="00DA5CE7"/>
    <w:rsid w:val="00DA5F0B"/>
    <w:rsid w:val="00DA6A7F"/>
    <w:rsid w:val="00DA6DEB"/>
    <w:rsid w:val="00DA6F78"/>
    <w:rsid w:val="00DB05B4"/>
    <w:rsid w:val="00DB2C5D"/>
    <w:rsid w:val="00DB3BE4"/>
    <w:rsid w:val="00DB594F"/>
    <w:rsid w:val="00DB62DD"/>
    <w:rsid w:val="00DB7364"/>
    <w:rsid w:val="00DC0456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6E37"/>
    <w:rsid w:val="00DC7834"/>
    <w:rsid w:val="00DC7896"/>
    <w:rsid w:val="00DC7ADD"/>
    <w:rsid w:val="00DD0519"/>
    <w:rsid w:val="00DD0843"/>
    <w:rsid w:val="00DD1A58"/>
    <w:rsid w:val="00DD3591"/>
    <w:rsid w:val="00DD3C38"/>
    <w:rsid w:val="00DD4784"/>
    <w:rsid w:val="00DD54D0"/>
    <w:rsid w:val="00DD6CE8"/>
    <w:rsid w:val="00DD732D"/>
    <w:rsid w:val="00DE07ED"/>
    <w:rsid w:val="00DE1045"/>
    <w:rsid w:val="00DE1788"/>
    <w:rsid w:val="00DE1A4A"/>
    <w:rsid w:val="00DE1A6C"/>
    <w:rsid w:val="00DE202B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2159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0A06"/>
    <w:rsid w:val="00E01D02"/>
    <w:rsid w:val="00E0204B"/>
    <w:rsid w:val="00E020C3"/>
    <w:rsid w:val="00E02292"/>
    <w:rsid w:val="00E1024D"/>
    <w:rsid w:val="00E10A6D"/>
    <w:rsid w:val="00E10BFF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DF4"/>
    <w:rsid w:val="00E2105C"/>
    <w:rsid w:val="00E21875"/>
    <w:rsid w:val="00E23FE6"/>
    <w:rsid w:val="00E24ED8"/>
    <w:rsid w:val="00E253A9"/>
    <w:rsid w:val="00E2708D"/>
    <w:rsid w:val="00E30DC8"/>
    <w:rsid w:val="00E316E9"/>
    <w:rsid w:val="00E31760"/>
    <w:rsid w:val="00E33E3B"/>
    <w:rsid w:val="00E33E73"/>
    <w:rsid w:val="00E34F95"/>
    <w:rsid w:val="00E355E7"/>
    <w:rsid w:val="00E35BE0"/>
    <w:rsid w:val="00E40CBA"/>
    <w:rsid w:val="00E423AD"/>
    <w:rsid w:val="00E43639"/>
    <w:rsid w:val="00E45F10"/>
    <w:rsid w:val="00E46135"/>
    <w:rsid w:val="00E465E0"/>
    <w:rsid w:val="00E5008F"/>
    <w:rsid w:val="00E506B0"/>
    <w:rsid w:val="00E53981"/>
    <w:rsid w:val="00E54506"/>
    <w:rsid w:val="00E54678"/>
    <w:rsid w:val="00E554C3"/>
    <w:rsid w:val="00E55DEE"/>
    <w:rsid w:val="00E5657C"/>
    <w:rsid w:val="00E56EA6"/>
    <w:rsid w:val="00E57531"/>
    <w:rsid w:val="00E608A4"/>
    <w:rsid w:val="00E618BA"/>
    <w:rsid w:val="00E61AE3"/>
    <w:rsid w:val="00E6281B"/>
    <w:rsid w:val="00E62CED"/>
    <w:rsid w:val="00E6483E"/>
    <w:rsid w:val="00E64EEA"/>
    <w:rsid w:val="00E65DC8"/>
    <w:rsid w:val="00E669F6"/>
    <w:rsid w:val="00E67170"/>
    <w:rsid w:val="00E704D4"/>
    <w:rsid w:val="00E71132"/>
    <w:rsid w:val="00E71237"/>
    <w:rsid w:val="00E714C3"/>
    <w:rsid w:val="00E7196E"/>
    <w:rsid w:val="00E71AED"/>
    <w:rsid w:val="00E729C0"/>
    <w:rsid w:val="00E72B53"/>
    <w:rsid w:val="00E733A1"/>
    <w:rsid w:val="00E735DC"/>
    <w:rsid w:val="00E73840"/>
    <w:rsid w:val="00E73BF9"/>
    <w:rsid w:val="00E7403F"/>
    <w:rsid w:val="00E767AE"/>
    <w:rsid w:val="00E76C2B"/>
    <w:rsid w:val="00E81F3C"/>
    <w:rsid w:val="00E824D4"/>
    <w:rsid w:val="00E83035"/>
    <w:rsid w:val="00E832D1"/>
    <w:rsid w:val="00E86847"/>
    <w:rsid w:val="00E9012F"/>
    <w:rsid w:val="00E904D1"/>
    <w:rsid w:val="00E91ABD"/>
    <w:rsid w:val="00E91CFB"/>
    <w:rsid w:val="00E92001"/>
    <w:rsid w:val="00E959F5"/>
    <w:rsid w:val="00E961BA"/>
    <w:rsid w:val="00E96BD1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B02E3"/>
    <w:rsid w:val="00EB0929"/>
    <w:rsid w:val="00EB197D"/>
    <w:rsid w:val="00EB2F83"/>
    <w:rsid w:val="00EB357A"/>
    <w:rsid w:val="00EB3F9D"/>
    <w:rsid w:val="00EB48E5"/>
    <w:rsid w:val="00EB4DCF"/>
    <w:rsid w:val="00EB4FD1"/>
    <w:rsid w:val="00EB6445"/>
    <w:rsid w:val="00EB6E83"/>
    <w:rsid w:val="00EB7D9A"/>
    <w:rsid w:val="00EC0B24"/>
    <w:rsid w:val="00EC0DB6"/>
    <w:rsid w:val="00EC0F62"/>
    <w:rsid w:val="00EC1032"/>
    <w:rsid w:val="00EC1054"/>
    <w:rsid w:val="00EC2106"/>
    <w:rsid w:val="00EC28EF"/>
    <w:rsid w:val="00EC416E"/>
    <w:rsid w:val="00EC41C6"/>
    <w:rsid w:val="00EC4594"/>
    <w:rsid w:val="00EC45A4"/>
    <w:rsid w:val="00EC4C65"/>
    <w:rsid w:val="00EC6634"/>
    <w:rsid w:val="00ED1496"/>
    <w:rsid w:val="00ED1DA3"/>
    <w:rsid w:val="00ED1F0F"/>
    <w:rsid w:val="00ED3F67"/>
    <w:rsid w:val="00ED41A1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6943"/>
    <w:rsid w:val="00EF28DC"/>
    <w:rsid w:val="00EF34CE"/>
    <w:rsid w:val="00EF4C78"/>
    <w:rsid w:val="00EF553E"/>
    <w:rsid w:val="00EF5FD5"/>
    <w:rsid w:val="00EF6412"/>
    <w:rsid w:val="00EF6AC2"/>
    <w:rsid w:val="00EF6F8D"/>
    <w:rsid w:val="00EF7006"/>
    <w:rsid w:val="00EF78FF"/>
    <w:rsid w:val="00EF7C0B"/>
    <w:rsid w:val="00EF7E8F"/>
    <w:rsid w:val="00EF7EA0"/>
    <w:rsid w:val="00F03922"/>
    <w:rsid w:val="00F067E3"/>
    <w:rsid w:val="00F11AC8"/>
    <w:rsid w:val="00F11BCD"/>
    <w:rsid w:val="00F1258C"/>
    <w:rsid w:val="00F128C5"/>
    <w:rsid w:val="00F13EF2"/>
    <w:rsid w:val="00F203E8"/>
    <w:rsid w:val="00F20950"/>
    <w:rsid w:val="00F21D74"/>
    <w:rsid w:val="00F21E01"/>
    <w:rsid w:val="00F2284E"/>
    <w:rsid w:val="00F22A69"/>
    <w:rsid w:val="00F23EFE"/>
    <w:rsid w:val="00F247C9"/>
    <w:rsid w:val="00F251DB"/>
    <w:rsid w:val="00F2557A"/>
    <w:rsid w:val="00F30410"/>
    <w:rsid w:val="00F30AB0"/>
    <w:rsid w:val="00F31E88"/>
    <w:rsid w:val="00F328AD"/>
    <w:rsid w:val="00F33971"/>
    <w:rsid w:val="00F33B6C"/>
    <w:rsid w:val="00F33BA1"/>
    <w:rsid w:val="00F33F3E"/>
    <w:rsid w:val="00F34062"/>
    <w:rsid w:val="00F36B4C"/>
    <w:rsid w:val="00F36C9D"/>
    <w:rsid w:val="00F40496"/>
    <w:rsid w:val="00F40989"/>
    <w:rsid w:val="00F40BA7"/>
    <w:rsid w:val="00F40BE8"/>
    <w:rsid w:val="00F41659"/>
    <w:rsid w:val="00F4168D"/>
    <w:rsid w:val="00F418BA"/>
    <w:rsid w:val="00F426CD"/>
    <w:rsid w:val="00F42FAA"/>
    <w:rsid w:val="00F455FC"/>
    <w:rsid w:val="00F45F00"/>
    <w:rsid w:val="00F469A9"/>
    <w:rsid w:val="00F47970"/>
    <w:rsid w:val="00F50154"/>
    <w:rsid w:val="00F50391"/>
    <w:rsid w:val="00F50635"/>
    <w:rsid w:val="00F51C9B"/>
    <w:rsid w:val="00F524F8"/>
    <w:rsid w:val="00F53242"/>
    <w:rsid w:val="00F54466"/>
    <w:rsid w:val="00F54DC5"/>
    <w:rsid w:val="00F5524E"/>
    <w:rsid w:val="00F55C62"/>
    <w:rsid w:val="00F56449"/>
    <w:rsid w:val="00F5707E"/>
    <w:rsid w:val="00F5799D"/>
    <w:rsid w:val="00F57B34"/>
    <w:rsid w:val="00F6037C"/>
    <w:rsid w:val="00F603E4"/>
    <w:rsid w:val="00F60530"/>
    <w:rsid w:val="00F605A5"/>
    <w:rsid w:val="00F60AB6"/>
    <w:rsid w:val="00F61C27"/>
    <w:rsid w:val="00F61F15"/>
    <w:rsid w:val="00F63A82"/>
    <w:rsid w:val="00F65150"/>
    <w:rsid w:val="00F65541"/>
    <w:rsid w:val="00F65DA6"/>
    <w:rsid w:val="00F660EB"/>
    <w:rsid w:val="00F70025"/>
    <w:rsid w:val="00F7051C"/>
    <w:rsid w:val="00F70564"/>
    <w:rsid w:val="00F70CF9"/>
    <w:rsid w:val="00F72E70"/>
    <w:rsid w:val="00F72F6E"/>
    <w:rsid w:val="00F7358A"/>
    <w:rsid w:val="00F749DF"/>
    <w:rsid w:val="00F74DBD"/>
    <w:rsid w:val="00F74F31"/>
    <w:rsid w:val="00F75DB5"/>
    <w:rsid w:val="00F77AA8"/>
    <w:rsid w:val="00F8001E"/>
    <w:rsid w:val="00F80C86"/>
    <w:rsid w:val="00F80F44"/>
    <w:rsid w:val="00F8117E"/>
    <w:rsid w:val="00F81844"/>
    <w:rsid w:val="00F81EF6"/>
    <w:rsid w:val="00F82EF9"/>
    <w:rsid w:val="00F83605"/>
    <w:rsid w:val="00F8375F"/>
    <w:rsid w:val="00F840CD"/>
    <w:rsid w:val="00F8446A"/>
    <w:rsid w:val="00F87EE1"/>
    <w:rsid w:val="00F90AA9"/>
    <w:rsid w:val="00F9198B"/>
    <w:rsid w:val="00F9290A"/>
    <w:rsid w:val="00F93639"/>
    <w:rsid w:val="00F93B13"/>
    <w:rsid w:val="00F93D2A"/>
    <w:rsid w:val="00F94152"/>
    <w:rsid w:val="00F9476F"/>
    <w:rsid w:val="00F94C8B"/>
    <w:rsid w:val="00F9551C"/>
    <w:rsid w:val="00F96D49"/>
    <w:rsid w:val="00F97F3B"/>
    <w:rsid w:val="00FA0E11"/>
    <w:rsid w:val="00FA2ABB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57D"/>
    <w:rsid w:val="00FB2EA9"/>
    <w:rsid w:val="00FB422C"/>
    <w:rsid w:val="00FB5144"/>
    <w:rsid w:val="00FB6E70"/>
    <w:rsid w:val="00FC034D"/>
    <w:rsid w:val="00FC09D8"/>
    <w:rsid w:val="00FC1B21"/>
    <w:rsid w:val="00FC5AD5"/>
    <w:rsid w:val="00FC6A46"/>
    <w:rsid w:val="00FC782E"/>
    <w:rsid w:val="00FD0DA3"/>
    <w:rsid w:val="00FD210C"/>
    <w:rsid w:val="00FD2FE2"/>
    <w:rsid w:val="00FD3903"/>
    <w:rsid w:val="00FD789A"/>
    <w:rsid w:val="00FD7902"/>
    <w:rsid w:val="00FD7CC0"/>
    <w:rsid w:val="00FE03D7"/>
    <w:rsid w:val="00FE0BFD"/>
    <w:rsid w:val="00FE0E24"/>
    <w:rsid w:val="00FE109F"/>
    <w:rsid w:val="00FE1D06"/>
    <w:rsid w:val="00FE1FBA"/>
    <w:rsid w:val="00FE2BEB"/>
    <w:rsid w:val="00FE42DF"/>
    <w:rsid w:val="00FE75E8"/>
    <w:rsid w:val="00FE7C44"/>
    <w:rsid w:val="00FE7E21"/>
    <w:rsid w:val="00FF09CA"/>
    <w:rsid w:val="00FF1096"/>
    <w:rsid w:val="00FF162B"/>
    <w:rsid w:val="00FF19E8"/>
    <w:rsid w:val="00FF2995"/>
    <w:rsid w:val="00FF343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E15B2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"/>
    <w:basedOn w:val="Normln"/>
    <w:link w:val="OdstavecseseznamemChar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  <w:style w:type="character" w:customStyle="1" w:styleId="OdstavecseseznamemChar">
    <w:name w:val="Odstavec se seznamem Char"/>
    <w:aliases w:val="Dot pt Char,No Spacing1 Char,List Paragraph Char Char Char Char,Indicator Text Char,Numbered Para 1 Char,List Paragraph1 Char,Bullet Points Char,MAIN CONTENT Char,List Paragraph12 Char,List Paragraph11 Char,OBC Bullet Char"/>
    <w:basedOn w:val="Standardnpsmoodstavce"/>
    <w:link w:val="Odstavecseseznamem"/>
    <w:uiPriority w:val="34"/>
    <w:qFormat/>
    <w:locked/>
    <w:rsid w:val="00AD0A19"/>
    <w:rPr>
      <w:sz w:val="24"/>
    </w:rPr>
  </w:style>
  <w:style w:type="paragraph" w:styleId="slovanseznam3">
    <w:name w:val="List Number 3"/>
    <w:basedOn w:val="Normln"/>
    <w:uiPriority w:val="99"/>
    <w:unhideWhenUsed/>
    <w:rsid w:val="00AA2B4E"/>
    <w:pPr>
      <w:numPr>
        <w:numId w:val="19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E516-3291-4493-A00F-F644A8D0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3</cp:revision>
  <cp:lastPrinted>2022-09-07T11:23:00Z</cp:lastPrinted>
  <dcterms:created xsi:type="dcterms:W3CDTF">2022-10-21T07:15:00Z</dcterms:created>
  <dcterms:modified xsi:type="dcterms:W3CDTF">2022-10-26T14:25:00Z</dcterms:modified>
</cp:coreProperties>
</file>