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AE14B" w14:textId="77777777" w:rsidR="00DC29E4" w:rsidRDefault="00DC29E4" w:rsidP="00265CCD">
      <w:pPr>
        <w:pStyle w:val="PS-hlavika1"/>
      </w:pPr>
      <w:r>
        <w:t>Parlament České republiky</w:t>
      </w:r>
    </w:p>
    <w:p w14:paraId="51D5BCD6" w14:textId="596A9963" w:rsidR="00DC29E4" w:rsidRDefault="00DC29E4" w:rsidP="000E730C">
      <w:pPr>
        <w:pStyle w:val="PS-hlavika2"/>
      </w:pPr>
      <w:r>
        <w:t>POSLANECKÁ SNĚMOVNA</w:t>
      </w:r>
    </w:p>
    <w:p w14:paraId="0FBA3A35" w14:textId="45507AD5" w:rsidR="00DC29E4" w:rsidRDefault="00886EFC" w:rsidP="000E730C">
      <w:pPr>
        <w:pStyle w:val="PS-hlavika2"/>
      </w:pPr>
      <w:r>
        <w:t>20</w:t>
      </w:r>
      <w:r w:rsidR="00FF6A5B">
        <w:t>22</w:t>
      </w:r>
    </w:p>
    <w:p w14:paraId="7657BC45" w14:textId="7D98FCD6" w:rsidR="00DC29E4" w:rsidRDefault="00FF6A5B" w:rsidP="00377253">
      <w:pPr>
        <w:pStyle w:val="PS-hlavika1"/>
      </w:pPr>
      <w:r>
        <w:t>9</w:t>
      </w:r>
      <w:r w:rsidR="00DC29E4">
        <w:t>. volební období</w:t>
      </w:r>
    </w:p>
    <w:p w14:paraId="1EDEAC0A" w14:textId="21F05BD0" w:rsidR="00DC29E4" w:rsidRDefault="00F70BA4" w:rsidP="000E730C">
      <w:pPr>
        <w:pStyle w:val="PS-slousnesen"/>
      </w:pPr>
      <w:r>
        <w:t>3</w:t>
      </w:r>
    </w:p>
    <w:p w14:paraId="5F7AB09B" w14:textId="77777777" w:rsidR="00DC29E4" w:rsidRDefault="00DC29E4" w:rsidP="009A33AF">
      <w:pPr>
        <w:pStyle w:val="PS-hlavika3"/>
      </w:pPr>
      <w:r>
        <w:t>USNESENÍ</w:t>
      </w:r>
    </w:p>
    <w:p w14:paraId="00D61443" w14:textId="77777777" w:rsidR="009A33AF" w:rsidRPr="009A33AF" w:rsidRDefault="00202A8C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14:paraId="2FD3FBAC" w14:textId="54666BDD" w:rsidR="00DC29E4" w:rsidRDefault="00DC29E4" w:rsidP="009A33AF">
      <w:pPr>
        <w:pStyle w:val="PS-hlavika1"/>
      </w:pPr>
      <w:r>
        <w:t xml:space="preserve">z </w:t>
      </w:r>
      <w:r w:rsidR="00F67DE0">
        <w:t>2</w:t>
      </w:r>
      <w:r>
        <w:t>. schůze</w:t>
      </w:r>
    </w:p>
    <w:p w14:paraId="726ACB33" w14:textId="5A555D60" w:rsidR="00DC29E4" w:rsidRDefault="00DC29E4" w:rsidP="009A33AF">
      <w:pPr>
        <w:pStyle w:val="PS-hlavika1"/>
      </w:pPr>
      <w:r w:rsidRPr="00AE4F9E">
        <w:t>ze dne</w:t>
      </w:r>
      <w:r w:rsidR="00AE4F9E" w:rsidRPr="00AE4F9E">
        <w:t xml:space="preserve"> </w:t>
      </w:r>
      <w:r w:rsidR="00F67DE0">
        <w:t>14. září</w:t>
      </w:r>
      <w:r w:rsidR="00FF6A5B" w:rsidRPr="00AE4F9E">
        <w:t xml:space="preserve"> 2022</w:t>
      </w:r>
    </w:p>
    <w:p w14:paraId="0602677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547185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7B1D8B9E" w14:textId="77777777" w:rsidR="00CC0607" w:rsidRDefault="00CC0607" w:rsidP="00CC0607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0376E2F" w14:textId="77777777" w:rsidR="000531C2" w:rsidRPr="00595ACC" w:rsidRDefault="000531C2" w:rsidP="000531C2">
      <w:pPr>
        <w:pStyle w:val="PS-slovanseznam"/>
        <w:numPr>
          <w:ilvl w:val="0"/>
          <w:numId w:val="0"/>
        </w:numPr>
        <w:spacing w:after="0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bCs/>
          <w:color w:val="000000"/>
          <w:szCs w:val="24"/>
          <w:lang w:eastAsia="cs-CZ"/>
        </w:rPr>
        <w:t>k výroční zprávě Úřadu pro zastupování státu ve věcech majetkových za rok 2021</w:t>
      </w:r>
    </w:p>
    <w:p w14:paraId="158EBD5F" w14:textId="77777777" w:rsidR="00CC0607" w:rsidRDefault="00CC0607" w:rsidP="00142EEC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0039F0F" w14:textId="1E6CB201" w:rsidR="00CC0607" w:rsidRPr="000929F6" w:rsidRDefault="00CC0607" w:rsidP="00CC0607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pacing w:val="-3"/>
          <w:sz w:val="24"/>
          <w:szCs w:val="24"/>
        </w:rPr>
        <w:t>Podvýbor K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531C2">
        <w:rPr>
          <w:rFonts w:ascii="Times New Roman" w:hAnsi="Times New Roman"/>
          <w:spacing w:val="-3"/>
          <w:sz w:val="24"/>
          <w:szCs w:val="24"/>
        </w:rPr>
        <w:t>po zpravodajské zprávě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poslance </w:t>
      </w:r>
      <w:r>
        <w:rPr>
          <w:rFonts w:ascii="Times New Roman" w:hAnsi="Times New Roman"/>
          <w:spacing w:val="-3"/>
          <w:sz w:val="24"/>
          <w:szCs w:val="24"/>
        </w:rPr>
        <w:t>Miroslava Zborovského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a po rozpravě</w:t>
      </w:r>
    </w:p>
    <w:p w14:paraId="683702B9" w14:textId="77777777" w:rsidR="00F94654" w:rsidRPr="000929F6" w:rsidRDefault="00F94654" w:rsidP="00F946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2630953D" w14:textId="77777777" w:rsidR="001C25DB" w:rsidRPr="00142EEC" w:rsidRDefault="001C25DB" w:rsidP="00142EEC">
      <w:pPr>
        <w:jc w:val="both"/>
        <w:rPr>
          <w:rFonts w:ascii="Times New Roman" w:hAnsi="Times New Roman"/>
          <w:sz w:val="24"/>
          <w:szCs w:val="24"/>
        </w:rPr>
      </w:pPr>
    </w:p>
    <w:p w14:paraId="75504533" w14:textId="3E7D480F" w:rsidR="000531C2" w:rsidRDefault="000531C2" w:rsidP="000531C2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doporučuje</w:t>
      </w:r>
      <w:r w:rsidRPr="00D13B4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Kontrolnímu výboru, aby v</w:t>
      </w:r>
      <w:r w:rsidRPr="00BA158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ýroční zprávu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Úřadu pro zastupování státu ve věcech majetkových</w:t>
      </w:r>
      <w:r w:rsidRPr="00BA1586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za rok 2021</w:t>
      </w:r>
      <w:r w:rsidR="00A71DC9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  </w:t>
      </w:r>
      <w:r w:rsidRPr="00A71DC9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vzal na vědom</w:t>
      </w:r>
      <w:r w:rsidRPr="00A71DC9">
        <w:rPr>
          <w:rFonts w:ascii="Times New Roman" w:eastAsia="Times New Roman" w:hAnsi="Times New Roman"/>
          <w:bCs/>
          <w:color w:val="000000"/>
          <w:spacing w:val="24"/>
          <w:sz w:val="24"/>
          <w:szCs w:val="24"/>
          <w:lang w:eastAsia="cs-CZ"/>
        </w:rPr>
        <w:t>í</w:t>
      </w:r>
      <w:r w:rsidRPr="00A71DC9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cs-CZ"/>
        </w:rPr>
        <w:t>;</w:t>
      </w:r>
    </w:p>
    <w:p w14:paraId="3F03DAC4" w14:textId="77777777" w:rsidR="000531C2" w:rsidRPr="00142EEC" w:rsidRDefault="000531C2" w:rsidP="00142EEC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3568FED1" w14:textId="77777777" w:rsidR="000531C2" w:rsidRPr="00142EEC" w:rsidRDefault="000531C2" w:rsidP="00142EEC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42CE546E" w14:textId="11EC6F9E" w:rsidR="000531C2" w:rsidRDefault="000531C2" w:rsidP="000531C2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D13B40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Pr="00D13B4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pod</w:t>
      </w:r>
      <w:r w:rsidRPr="00D13B4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výboru, aby s tímto usnesením seznámil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předsedu Kontrolního výboru;</w:t>
      </w:r>
    </w:p>
    <w:p w14:paraId="3682AEC8" w14:textId="77777777" w:rsidR="000531C2" w:rsidRPr="00142EEC" w:rsidRDefault="000531C2" w:rsidP="00142EEC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79546E80" w14:textId="77777777" w:rsidR="000531C2" w:rsidRPr="00142EEC" w:rsidRDefault="000531C2" w:rsidP="00142EEC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6E49E20D" w14:textId="1964CCF1" w:rsidR="000531C2" w:rsidRPr="00BA1586" w:rsidRDefault="000531C2" w:rsidP="000531C2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konstatuje,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cs-CZ"/>
        </w:rPr>
        <w:t xml:space="preserve">že toto usnesení je </w:t>
      </w:r>
      <w:r w:rsidRPr="00F70BA4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cs-CZ"/>
        </w:rPr>
        <w:t>veřejné.</w:t>
      </w:r>
    </w:p>
    <w:p w14:paraId="237BB9B4" w14:textId="77777777" w:rsidR="000531C2" w:rsidRPr="00142EEC" w:rsidRDefault="000531C2" w:rsidP="00142EEC">
      <w:pPr>
        <w:tabs>
          <w:tab w:val="left" w:pos="709"/>
        </w:tabs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14:paraId="5C8FF1C0" w14:textId="77777777" w:rsidR="000531C2" w:rsidRPr="00142EEC" w:rsidRDefault="000531C2" w:rsidP="00142EEC">
      <w:pPr>
        <w:tabs>
          <w:tab w:val="left" w:pos="709"/>
        </w:tabs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14:paraId="1E6FCB82" w14:textId="37200CE0" w:rsidR="00050051" w:rsidRDefault="00050051" w:rsidP="00681B7E">
      <w:pPr>
        <w:rPr>
          <w:rFonts w:ascii="Times New Roman" w:hAnsi="Times New Roman"/>
          <w:sz w:val="24"/>
          <w:szCs w:val="24"/>
        </w:rPr>
      </w:pPr>
    </w:p>
    <w:p w14:paraId="639AC843" w14:textId="440198D8" w:rsidR="000531C2" w:rsidRDefault="000531C2" w:rsidP="00681B7E">
      <w:pPr>
        <w:rPr>
          <w:rFonts w:ascii="Times New Roman" w:hAnsi="Times New Roman"/>
          <w:sz w:val="24"/>
          <w:szCs w:val="24"/>
        </w:rPr>
      </w:pPr>
    </w:p>
    <w:p w14:paraId="0C515C88" w14:textId="77777777" w:rsidR="000531C2" w:rsidRDefault="000531C2" w:rsidP="00681B7E">
      <w:pPr>
        <w:rPr>
          <w:rFonts w:ascii="Times New Roman" w:hAnsi="Times New Roman"/>
          <w:sz w:val="24"/>
          <w:szCs w:val="24"/>
        </w:rPr>
      </w:pPr>
    </w:p>
    <w:p w14:paraId="41DEEFA7" w14:textId="169220A7" w:rsidR="00050051" w:rsidRPr="00EA313F" w:rsidRDefault="00050051" w:rsidP="00EA313F">
      <w:pPr>
        <w:rPr>
          <w:rFonts w:ascii="Times New Roman" w:hAnsi="Times New Roman"/>
          <w:sz w:val="24"/>
          <w:szCs w:val="24"/>
        </w:rPr>
      </w:pPr>
    </w:p>
    <w:p w14:paraId="209CA0B4" w14:textId="77777777" w:rsidR="00417D70" w:rsidRPr="00757DA2" w:rsidRDefault="00417D70" w:rsidP="00757DA2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257372" w:rsidRPr="009A33AF" w14:paraId="11D602B3" w14:textId="77777777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4B83" w14:textId="40E437E0" w:rsidR="00257372" w:rsidRPr="00A12192" w:rsidRDefault="00F67DE0" w:rsidP="00152535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Hana NAICLEROVÁ</w:t>
            </w:r>
            <w:r w:rsidR="00EF6F15">
              <w:rPr>
                <w:spacing w:val="-4"/>
              </w:rPr>
              <w:t xml:space="preserve"> v. r.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F8108" w14:textId="6A1A2043" w:rsidR="00257372" w:rsidRPr="00A12192" w:rsidRDefault="00257372" w:rsidP="00152535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Miroslav ZBOROVSKÝ</w:t>
            </w:r>
            <w:r w:rsidR="00EF6F15">
              <w:rPr>
                <w:spacing w:val="-4"/>
              </w:rPr>
              <w:t xml:space="preserve"> v. r.</w:t>
            </w:r>
            <w:bookmarkStart w:id="0" w:name="_GoBack"/>
            <w:bookmarkEnd w:id="0"/>
          </w:p>
        </w:tc>
      </w:tr>
      <w:tr w:rsidR="00417D70" w:rsidRPr="009A33AF" w14:paraId="48723310" w14:textId="77777777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9CE0" w14:textId="78DA5696" w:rsidR="005D6810" w:rsidRPr="00A12192" w:rsidRDefault="003645C0" w:rsidP="007329D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ověřovatel</w:t>
            </w:r>
            <w:r w:rsidR="00F67DE0">
              <w:rPr>
                <w:spacing w:val="-4"/>
              </w:rPr>
              <w:t>ka</w:t>
            </w:r>
          </w:p>
          <w:p w14:paraId="2E09004A" w14:textId="4F2DB2D8" w:rsidR="00417D70" w:rsidRPr="00A12192" w:rsidRDefault="005D6810" w:rsidP="007329D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P</w:t>
            </w:r>
            <w:r w:rsidR="00417D70" w:rsidRPr="00A12192">
              <w:rPr>
                <w:spacing w:val="-4"/>
              </w:rPr>
              <w:t>odvýboru Kontrolního výboru</w:t>
            </w:r>
            <w:r w:rsidR="00417D70" w:rsidRPr="00A12192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E2B6" w14:textId="7275531A" w:rsidR="00417D70" w:rsidRPr="00A12192" w:rsidRDefault="00737D54" w:rsidP="00417D70">
            <w:pPr>
              <w:pStyle w:val="western"/>
              <w:spacing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 xml:space="preserve">předseda </w:t>
            </w:r>
            <w:r w:rsidR="00514538">
              <w:rPr>
                <w:spacing w:val="-4"/>
              </w:rPr>
              <w:t>– zpravodaj</w:t>
            </w:r>
            <w:r w:rsidR="007329DF" w:rsidRPr="00A12192">
              <w:rPr>
                <w:spacing w:val="-4"/>
              </w:rPr>
              <w:br/>
            </w:r>
            <w:r w:rsidRPr="00A12192">
              <w:rPr>
                <w:spacing w:val="-4"/>
              </w:rPr>
              <w:t>P</w:t>
            </w:r>
            <w:r w:rsidR="00417D70" w:rsidRPr="00A12192">
              <w:rPr>
                <w:spacing w:val="-4"/>
              </w:rPr>
              <w:t>odvýboru Kontrolního výboru</w:t>
            </w:r>
            <w:r w:rsidR="00417D70" w:rsidRPr="00A12192">
              <w:rPr>
                <w:spacing w:val="-4"/>
              </w:rPr>
              <w:br/>
              <w:t>pro kontrolu hospodaření veřejného sektoru</w:t>
            </w:r>
          </w:p>
        </w:tc>
      </w:tr>
    </w:tbl>
    <w:p w14:paraId="601DC992" w14:textId="77777777" w:rsidR="00417D70" w:rsidRPr="00142EEC" w:rsidRDefault="00417D70" w:rsidP="00142EEC">
      <w:pPr>
        <w:rPr>
          <w:rFonts w:ascii="Times New Roman" w:hAnsi="Times New Roman"/>
          <w:sz w:val="24"/>
          <w:szCs w:val="24"/>
        </w:rPr>
      </w:pPr>
    </w:p>
    <w:sectPr w:rsidR="00417D70" w:rsidRPr="00142EEC" w:rsidSect="00DB6F8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F2C6B20"/>
    <w:multiLevelType w:val="hybridMultilevel"/>
    <w:tmpl w:val="09901DB0"/>
    <w:lvl w:ilvl="0" w:tplc="EE8E85A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163C8C"/>
    <w:multiLevelType w:val="hybridMultilevel"/>
    <w:tmpl w:val="F17E2C54"/>
    <w:lvl w:ilvl="0" w:tplc="50369E2E">
      <w:start w:val="1"/>
      <w:numFmt w:val="upperRoman"/>
      <w:lvlText w:val="%1."/>
      <w:lvlJc w:val="left"/>
      <w:pPr>
        <w:ind w:left="7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0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2A88"/>
    <w:multiLevelType w:val="hybridMultilevel"/>
    <w:tmpl w:val="D7C08C9A"/>
    <w:lvl w:ilvl="0" w:tplc="F38AA9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3" w15:restartNumberingAfterBreak="0">
    <w:nsid w:val="417D1717"/>
    <w:multiLevelType w:val="hybridMultilevel"/>
    <w:tmpl w:val="5630CA30"/>
    <w:lvl w:ilvl="0" w:tplc="6EB22C92">
      <w:start w:val="2"/>
      <w:numFmt w:val="upperRoman"/>
      <w:lvlText w:val="%1."/>
      <w:lvlJc w:val="left"/>
      <w:pPr>
        <w:ind w:left="73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4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9"/>
  </w:num>
  <w:num w:numId="16">
    <w:abstractNumId w:val="20"/>
  </w:num>
  <w:num w:numId="17">
    <w:abstractNumId w:val="13"/>
  </w:num>
  <w:num w:numId="18">
    <w:abstractNumId w:val="27"/>
  </w:num>
  <w:num w:numId="19">
    <w:abstractNumId w:val="26"/>
  </w:num>
  <w:num w:numId="20">
    <w:abstractNumId w:val="28"/>
  </w:num>
  <w:num w:numId="21">
    <w:abstractNumId w:val="24"/>
  </w:num>
  <w:num w:numId="22">
    <w:abstractNumId w:val="25"/>
  </w:num>
  <w:num w:numId="23">
    <w:abstractNumId w:val="18"/>
  </w:num>
  <w:num w:numId="24">
    <w:abstractNumId w:val="14"/>
  </w:num>
  <w:num w:numId="25">
    <w:abstractNumId w:val="10"/>
  </w:num>
  <w:num w:numId="26">
    <w:abstractNumId w:val="19"/>
  </w:num>
  <w:num w:numId="27">
    <w:abstractNumId w:val="23"/>
  </w:num>
  <w:num w:numId="28">
    <w:abstractNumId w:val="1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7ECB"/>
    <w:rsid w:val="000476E4"/>
    <w:rsid w:val="00047BAD"/>
    <w:rsid w:val="00050051"/>
    <w:rsid w:val="000531C2"/>
    <w:rsid w:val="00070160"/>
    <w:rsid w:val="00083773"/>
    <w:rsid w:val="000C2EDF"/>
    <w:rsid w:val="000C5278"/>
    <w:rsid w:val="000E5DA4"/>
    <w:rsid w:val="000E730C"/>
    <w:rsid w:val="000F37BA"/>
    <w:rsid w:val="0010083E"/>
    <w:rsid w:val="00103C04"/>
    <w:rsid w:val="001051F4"/>
    <w:rsid w:val="00106842"/>
    <w:rsid w:val="00142EEC"/>
    <w:rsid w:val="00147C40"/>
    <w:rsid w:val="00152535"/>
    <w:rsid w:val="0017246F"/>
    <w:rsid w:val="00175613"/>
    <w:rsid w:val="0017564B"/>
    <w:rsid w:val="001B45F3"/>
    <w:rsid w:val="001C25DB"/>
    <w:rsid w:val="001C4373"/>
    <w:rsid w:val="001D0461"/>
    <w:rsid w:val="00202A8C"/>
    <w:rsid w:val="00220BB8"/>
    <w:rsid w:val="00230024"/>
    <w:rsid w:val="002300CA"/>
    <w:rsid w:val="00254049"/>
    <w:rsid w:val="00257372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322E8C"/>
    <w:rsid w:val="0034351B"/>
    <w:rsid w:val="00353B8E"/>
    <w:rsid w:val="00356011"/>
    <w:rsid w:val="003645C0"/>
    <w:rsid w:val="00377253"/>
    <w:rsid w:val="003B1EBB"/>
    <w:rsid w:val="003D2033"/>
    <w:rsid w:val="003E1AE8"/>
    <w:rsid w:val="00417D70"/>
    <w:rsid w:val="00422A0B"/>
    <w:rsid w:val="00461F3D"/>
    <w:rsid w:val="00484011"/>
    <w:rsid w:val="004876E9"/>
    <w:rsid w:val="004951BE"/>
    <w:rsid w:val="004C07E8"/>
    <w:rsid w:val="004C35DE"/>
    <w:rsid w:val="004D2A5A"/>
    <w:rsid w:val="00504A49"/>
    <w:rsid w:val="00514538"/>
    <w:rsid w:val="005227BF"/>
    <w:rsid w:val="005516B7"/>
    <w:rsid w:val="00555BC1"/>
    <w:rsid w:val="00566A4C"/>
    <w:rsid w:val="00584F5A"/>
    <w:rsid w:val="005974FF"/>
    <w:rsid w:val="005C30D7"/>
    <w:rsid w:val="005D6810"/>
    <w:rsid w:val="005E094C"/>
    <w:rsid w:val="005F6CAE"/>
    <w:rsid w:val="00620764"/>
    <w:rsid w:val="00681B7E"/>
    <w:rsid w:val="007329DF"/>
    <w:rsid w:val="00737D54"/>
    <w:rsid w:val="00757DA2"/>
    <w:rsid w:val="00760781"/>
    <w:rsid w:val="00780A80"/>
    <w:rsid w:val="007B5C01"/>
    <w:rsid w:val="007C478F"/>
    <w:rsid w:val="007C62DA"/>
    <w:rsid w:val="007D5767"/>
    <w:rsid w:val="007D5EE1"/>
    <w:rsid w:val="007E1D0B"/>
    <w:rsid w:val="007E7ED4"/>
    <w:rsid w:val="007F490B"/>
    <w:rsid w:val="00812496"/>
    <w:rsid w:val="00830BFE"/>
    <w:rsid w:val="008630E5"/>
    <w:rsid w:val="00886EFC"/>
    <w:rsid w:val="00893C29"/>
    <w:rsid w:val="008C236C"/>
    <w:rsid w:val="008C3336"/>
    <w:rsid w:val="008D0D4D"/>
    <w:rsid w:val="008F7E63"/>
    <w:rsid w:val="00903269"/>
    <w:rsid w:val="009A33AF"/>
    <w:rsid w:val="009C00DB"/>
    <w:rsid w:val="00A005A2"/>
    <w:rsid w:val="00A12192"/>
    <w:rsid w:val="00A46CDA"/>
    <w:rsid w:val="00A60C35"/>
    <w:rsid w:val="00A71DC9"/>
    <w:rsid w:val="00AA0D27"/>
    <w:rsid w:val="00AE4F9E"/>
    <w:rsid w:val="00B073AA"/>
    <w:rsid w:val="00B13892"/>
    <w:rsid w:val="00B53E8D"/>
    <w:rsid w:val="00B639E2"/>
    <w:rsid w:val="00B715B6"/>
    <w:rsid w:val="00BD10CD"/>
    <w:rsid w:val="00BF294D"/>
    <w:rsid w:val="00C34140"/>
    <w:rsid w:val="00C5437E"/>
    <w:rsid w:val="00C56014"/>
    <w:rsid w:val="00C92A75"/>
    <w:rsid w:val="00CA3003"/>
    <w:rsid w:val="00CC0607"/>
    <w:rsid w:val="00CC5172"/>
    <w:rsid w:val="00D76FB3"/>
    <w:rsid w:val="00DB6F85"/>
    <w:rsid w:val="00DC29E4"/>
    <w:rsid w:val="00DC685F"/>
    <w:rsid w:val="00E441C6"/>
    <w:rsid w:val="00E633A3"/>
    <w:rsid w:val="00E9220C"/>
    <w:rsid w:val="00EA313F"/>
    <w:rsid w:val="00EA4238"/>
    <w:rsid w:val="00EC3137"/>
    <w:rsid w:val="00ED15A8"/>
    <w:rsid w:val="00ED396E"/>
    <w:rsid w:val="00EF3B15"/>
    <w:rsid w:val="00EF679B"/>
    <w:rsid w:val="00EF6F15"/>
    <w:rsid w:val="00F67DE0"/>
    <w:rsid w:val="00F70BA4"/>
    <w:rsid w:val="00F75150"/>
    <w:rsid w:val="00F94654"/>
    <w:rsid w:val="00FD0352"/>
    <w:rsid w:val="00FE1EA1"/>
    <w:rsid w:val="00FE2BF1"/>
    <w:rsid w:val="00FF6A5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7D6D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35E1-E38F-421C-B0B7-3F1A61E8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76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Švarcová Ivana</cp:lastModifiedBy>
  <cp:revision>9</cp:revision>
  <cp:lastPrinted>2022-09-14T07:37:00Z</cp:lastPrinted>
  <dcterms:created xsi:type="dcterms:W3CDTF">2022-09-08T11:05:00Z</dcterms:created>
  <dcterms:modified xsi:type="dcterms:W3CDTF">2022-09-14T08:03:00Z</dcterms:modified>
</cp:coreProperties>
</file>