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F87C82">
        <w:t>8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F87C82">
        <w:t>23. června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DB0247">
        <w:t>15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315D94">
      <w:pPr>
        <w:pStyle w:val="PSzpravodaj"/>
        <w:ind w:left="0"/>
      </w:pPr>
    </w:p>
    <w:p w:rsidR="00F13061" w:rsidRPr="00B37348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F87C82">
        <w:rPr>
          <w:b/>
          <w:sz w:val="28"/>
          <w:szCs w:val="28"/>
          <w:u w:val="single"/>
        </w:rPr>
        <w:t>23. června</w:t>
      </w:r>
      <w:r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E1529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9.00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Pr="00F80839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Pr="00F80839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E15299">
        <w:rPr>
          <w:b/>
          <w:i/>
          <w:lang w:eastAsia="cs-CZ" w:bidi="ar-SA"/>
        </w:rPr>
        <w:t>15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6B1E9A" w:rsidRDefault="00BA677B" w:rsidP="006B1E9A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6B1E9A">
        <w:rPr>
          <w:szCs w:val="24"/>
        </w:rPr>
        <w:t>Výroční zpráva Úřadu pro zastupování státu ve věcech majetkových za rok 2021</w:t>
      </w:r>
    </w:p>
    <w:p w:rsidR="00315D94" w:rsidRDefault="00315D94" w:rsidP="00F80839">
      <w:pPr>
        <w:pStyle w:val="slovanseznam"/>
        <w:numPr>
          <w:ilvl w:val="0"/>
          <w:numId w:val="0"/>
        </w:numPr>
        <w:ind w:left="360" w:hanging="360"/>
        <w:rPr>
          <w:szCs w:val="24"/>
        </w:rPr>
      </w:pPr>
    </w:p>
    <w:p w:rsidR="00E55D56" w:rsidRDefault="006B1E9A" w:rsidP="006B1E9A">
      <w:pPr>
        <w:pStyle w:val="slovanseznam"/>
        <w:numPr>
          <w:ilvl w:val="0"/>
          <w:numId w:val="0"/>
        </w:numPr>
        <w:ind w:left="3540" w:firstLine="70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generální ředitelka ÚZSVM Kateřina ARAJMU</w:t>
      </w:r>
    </w:p>
    <w:p w:rsidR="006B1E9A" w:rsidRPr="00CA6B8F" w:rsidRDefault="00386A65" w:rsidP="00AA23D0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Zpravodaj: </w:t>
      </w:r>
      <w:proofErr w:type="spellStart"/>
      <w:r w:rsidR="0038798C" w:rsidRPr="00235EE6">
        <w:rPr>
          <w:szCs w:val="24"/>
        </w:rPr>
        <w:t>posl</w:t>
      </w:r>
      <w:proofErr w:type="spellEnd"/>
      <w:r w:rsidR="0038798C" w:rsidRPr="00235EE6">
        <w:rPr>
          <w:szCs w:val="24"/>
        </w:rPr>
        <w:t>. Miroslav ZBOROVSKÝ</w:t>
      </w:r>
    </w:p>
    <w:p w:rsidR="00235EE6" w:rsidRPr="00F80839" w:rsidRDefault="00235EE6" w:rsidP="00CA6B8F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CA6B8F" w:rsidRPr="00F80839" w:rsidRDefault="00CA6B8F" w:rsidP="00CA6B8F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F36E49" w:rsidRPr="00CA6B8F" w:rsidRDefault="00235EE6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CA6B8F">
        <w:rPr>
          <w:b/>
          <w:i/>
          <w:lang w:eastAsia="cs-CZ" w:bidi="ar-SA"/>
        </w:rPr>
        <w:t>9.4</w:t>
      </w:r>
      <w:r w:rsidR="00604913" w:rsidRPr="00CA6B8F">
        <w:rPr>
          <w:b/>
          <w:i/>
          <w:lang w:eastAsia="cs-CZ" w:bidi="ar-SA"/>
        </w:rPr>
        <w:t>5</w:t>
      </w:r>
      <w:r w:rsidR="00F36E49" w:rsidRPr="00CA6B8F">
        <w:rPr>
          <w:b/>
          <w:i/>
          <w:lang w:eastAsia="cs-CZ" w:bidi="ar-SA"/>
        </w:rPr>
        <w:t xml:space="preserve"> hodin</w:t>
      </w:r>
      <w:r w:rsidR="00604913" w:rsidRPr="00CA6B8F">
        <w:rPr>
          <w:b/>
          <w:i/>
          <w:lang w:eastAsia="cs-CZ" w:bidi="ar-SA"/>
        </w:rPr>
        <w:t xml:space="preserve"> </w:t>
      </w:r>
    </w:p>
    <w:p w:rsidR="008A770C" w:rsidRPr="006D48B0" w:rsidRDefault="00235EE6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2.</w:t>
      </w:r>
      <w:r>
        <w:tab/>
      </w:r>
      <w:r w:rsidR="008A770C">
        <w:rPr>
          <w:szCs w:val="24"/>
        </w:rPr>
        <w:t xml:space="preserve">Kontrolní závěr Nejvyššího kontrolního úřadu z kontrolní akce č. 19/29 – Účetní závěrka České správy sociálního zabezpečení za rok 2019 a údaje, které jsou Českou správou sociálního zabezpečení předkládány jako podklad pro hodnocení plnění státního rozpočtu za rok 2019 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Miroslav ZBOROVSKÝ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107" w:firstLine="141"/>
        <w:jc w:val="both"/>
        <w:rPr>
          <w:b/>
          <w:i/>
        </w:rPr>
      </w:pPr>
      <w:r>
        <w:rPr>
          <w:szCs w:val="24"/>
        </w:rPr>
        <w:t>Přizván: ústřední ředitel ČSSZ František BOHÁČEK</w:t>
      </w:r>
    </w:p>
    <w:p w:rsidR="00235EE6" w:rsidRPr="00F80839" w:rsidRDefault="00235EE6" w:rsidP="00F95379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235EE6" w:rsidRPr="00F80839" w:rsidRDefault="00235EE6" w:rsidP="00F95379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235EE6" w:rsidRPr="00F36E49" w:rsidRDefault="00235EE6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10.15 hodin</w:t>
      </w:r>
    </w:p>
    <w:p w:rsidR="008A770C" w:rsidRPr="006D48B0" w:rsidRDefault="00235EE6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8A770C">
        <w:rPr>
          <w:szCs w:val="24"/>
        </w:rPr>
        <w:t xml:space="preserve">Kontrolní závěr Nejvyššího kontrolního úřadu z kontrolní akce č. 20/06 – Peněžní prostředky státu poskytované veřejným vysokým školám 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8A770C" w:rsidRDefault="008A770C" w:rsidP="008A770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Přizváni: zástupce MŠMT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074A63">
        <w:rPr>
          <w:szCs w:val="24"/>
        </w:rPr>
        <w:t xml:space="preserve"> a</w:t>
      </w:r>
      <w:r>
        <w:rPr>
          <w:szCs w:val="24"/>
        </w:rPr>
        <w:t xml:space="preserve"> </w:t>
      </w:r>
      <w:r w:rsidR="009E65E2">
        <w:rPr>
          <w:szCs w:val="24"/>
        </w:rPr>
        <w:t>rektor České zemědělské univerzity v Praze Petr SKLENIČKA</w:t>
      </w:r>
    </w:p>
    <w:p w:rsidR="00C86388" w:rsidRDefault="00C86388" w:rsidP="00C17A42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</w:p>
    <w:p w:rsidR="009272AC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72AC" w:rsidRPr="009272AC" w:rsidRDefault="009272AC" w:rsidP="00DB0247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 w:rsidRPr="009272AC">
        <w:rPr>
          <w:b/>
          <w:i/>
          <w:szCs w:val="24"/>
        </w:rPr>
        <w:t>10.45 hodin</w:t>
      </w:r>
    </w:p>
    <w:p w:rsidR="00511339" w:rsidRPr="00235EE6" w:rsidRDefault="00235EE6" w:rsidP="00511339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  <w:r>
        <w:t>4</w:t>
      </w:r>
      <w:r w:rsidR="009272AC">
        <w:t>.</w:t>
      </w:r>
      <w:r w:rsidR="009272AC">
        <w:tab/>
      </w:r>
      <w:r w:rsidR="00511339">
        <w:t xml:space="preserve">Kontrolní závěr Nejvyššího kontrolního úřadu z kontrolní akce č. 19/22 – </w:t>
      </w:r>
      <w:r w:rsidR="00511339" w:rsidRPr="00235EE6">
        <w:rPr>
          <w:rFonts w:cs="Times New Roman"/>
          <w:kern w:val="0"/>
          <w:lang w:eastAsia="cs-CZ" w:bidi="ar-SA"/>
        </w:rPr>
        <w:t>Peněžní prostředky státu určené na demolice budov v sociálně vyloučených</w:t>
      </w:r>
      <w:r w:rsidR="00511339">
        <w:rPr>
          <w:rFonts w:cs="Times New Roman"/>
          <w:kern w:val="0"/>
          <w:lang w:eastAsia="cs-CZ" w:bidi="ar-SA"/>
        </w:rPr>
        <w:t xml:space="preserve"> </w:t>
      </w:r>
      <w:r w:rsidR="00511339" w:rsidRPr="00235EE6">
        <w:rPr>
          <w:rFonts w:cs="Times New Roman"/>
          <w:kern w:val="0"/>
          <w:lang w:eastAsia="cs-CZ" w:bidi="ar-SA"/>
        </w:rPr>
        <w:t>lokalitách</w:t>
      </w:r>
      <w:r w:rsidR="00511339">
        <w:rPr>
          <w:rFonts w:cs="Times New Roman"/>
          <w:kern w:val="0"/>
          <w:lang w:eastAsia="cs-CZ" w:bidi="ar-SA"/>
        </w:rPr>
        <w:t xml:space="preserve"> </w:t>
      </w:r>
    </w:p>
    <w:p w:rsidR="00511339" w:rsidRDefault="00511339" w:rsidP="00D934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511339" w:rsidRDefault="00511339" w:rsidP="00511339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9272AC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72AC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17A42" w:rsidRPr="009272AC" w:rsidRDefault="00511339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11.00</w:t>
      </w:r>
      <w:r w:rsidR="00C17A42" w:rsidRPr="009272AC">
        <w:rPr>
          <w:b/>
          <w:i/>
          <w:szCs w:val="24"/>
        </w:rPr>
        <w:t xml:space="preserve"> hodin</w:t>
      </w:r>
    </w:p>
    <w:p w:rsidR="006E2E24" w:rsidRDefault="00235EE6" w:rsidP="003235DB">
      <w:pPr>
        <w:pStyle w:val="slovanseznam"/>
        <w:numPr>
          <w:ilvl w:val="0"/>
          <w:numId w:val="0"/>
        </w:numPr>
        <w:ind w:left="567" w:hanging="567"/>
        <w:jc w:val="both"/>
      </w:pPr>
      <w:r>
        <w:t>5</w:t>
      </w:r>
      <w:r w:rsidR="003235DB">
        <w:t>.</w:t>
      </w:r>
      <w:r w:rsidR="003235DB">
        <w:tab/>
      </w:r>
      <w:r w:rsidR="00C06F14">
        <w:t>Prezentace Výroční zprávy Evropského účetního dvora o plnění rozpočtu za rozpočtový rok 2020</w:t>
      </w:r>
      <w:r>
        <w:t xml:space="preserve"> a Výroční zprávy o činnosti </w:t>
      </w:r>
      <w:r w:rsidR="003069EF">
        <w:t>Evropského účetního dvora v roce</w:t>
      </w:r>
      <w:r w:rsidR="0038798C">
        <w:t xml:space="preserve"> </w:t>
      </w:r>
      <w:r w:rsidR="0038798C" w:rsidRPr="00235EE6">
        <w:t>2021</w:t>
      </w:r>
    </w:p>
    <w:p w:rsidR="00C06F14" w:rsidRDefault="00C06F14" w:rsidP="00C06F1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315D94" w:rsidRDefault="00C06F14" w:rsidP="006170E7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 w:rsidRPr="00026272">
        <w:rPr>
          <w:lang w:eastAsia="cs-CZ" w:bidi="ar-SA"/>
        </w:rPr>
        <w:t xml:space="preserve">Uvede: </w:t>
      </w:r>
      <w:r>
        <w:rPr>
          <w:lang w:eastAsia="cs-CZ" w:bidi="ar-SA"/>
        </w:rPr>
        <w:t>člen EÚD Jan GREGOR</w:t>
      </w:r>
    </w:p>
    <w:p w:rsidR="00976767" w:rsidRDefault="00976767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72AC" w:rsidRPr="00A13E38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B02EA" w:rsidRDefault="006B02EA" w:rsidP="00235EE6">
      <w:pPr>
        <w:pStyle w:val="slovanseznam"/>
        <w:numPr>
          <w:ilvl w:val="0"/>
          <w:numId w:val="1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235EE6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235EE6">
      <w:pPr>
        <w:pStyle w:val="slovanseznam"/>
        <w:numPr>
          <w:ilvl w:val="0"/>
          <w:numId w:val="1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73005">
        <w:t>dne 13</w:t>
      </w:r>
      <w:bookmarkStart w:id="0" w:name="_GoBack"/>
      <w:bookmarkEnd w:id="0"/>
      <w:r w:rsidR="000A1745">
        <w:t xml:space="preserve">. </w:t>
      </w:r>
      <w:r w:rsidR="0038798C">
        <w:t>června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F813F4" w:rsidRDefault="00F813F4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sectPr w:rsidR="00025529" w:rsidSect="009272AC">
      <w:footerReference w:type="default" r:id="rId8"/>
      <w:footerReference w:type="first" r:id="rId9"/>
      <w:pgSz w:w="11906" w:h="16838"/>
      <w:pgMar w:top="1276" w:right="1133" w:bottom="567" w:left="993" w:header="278" w:footer="5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773005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1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904BA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108"/>
    <w:rsid w:val="00920212"/>
    <w:rsid w:val="009210C5"/>
    <w:rsid w:val="00923333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3417"/>
    <w:rsid w:val="00D975CC"/>
    <w:rsid w:val="00DA06AD"/>
    <w:rsid w:val="00DA0BAF"/>
    <w:rsid w:val="00DA6A0C"/>
    <w:rsid w:val="00DB0247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F9B3C0D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FE82-7B2E-445C-9C8D-85E85E7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72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34</cp:revision>
  <cp:lastPrinted>2022-05-31T13:28:00Z</cp:lastPrinted>
  <dcterms:created xsi:type="dcterms:W3CDTF">2022-04-13T09:33:00Z</dcterms:created>
  <dcterms:modified xsi:type="dcterms:W3CDTF">2022-06-14T11:25:00Z</dcterms:modified>
</cp:coreProperties>
</file>