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CC6EC5" w:rsidP="009C04A0">
      <w:pPr>
        <w:pStyle w:val="PS-pozvanka-halvika1"/>
      </w:pPr>
      <w:r>
        <w:t>1</w:t>
      </w:r>
      <w:r w:rsidR="00BF2DB2">
        <w:t>4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AD618E">
        <w:t>e</w:t>
      </w:r>
      <w:r w:rsidR="00477689">
        <w:t xml:space="preserve"> </w:t>
      </w:r>
      <w:r w:rsidR="00AD618E">
        <w:t>čtvrtek</w:t>
      </w:r>
      <w:r w:rsidR="00EB5651">
        <w:t xml:space="preserve"> </w:t>
      </w:r>
      <w:r w:rsidR="00AD618E">
        <w:t>10</w:t>
      </w:r>
      <w:r w:rsidR="00213EE1" w:rsidRPr="00E2122C">
        <w:t xml:space="preserve">. </w:t>
      </w:r>
      <w:r w:rsidR="00AD618E">
        <w:t>března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6E2634">
        <w:t>9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B5902" w:rsidRDefault="006B590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203533" w:rsidRPr="0088543A" w:rsidRDefault="00203533" w:rsidP="002035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 o státním rozpočtu České republiky na rok 2022 /sněmovní tisk 144/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03533" w:rsidRPr="0088543A" w:rsidRDefault="00203533" w:rsidP="002035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Rozpočet Státního fondu dopravní infrastruktury na rok 2022 a střednědobý výhled na roky 2023 a 2024 /sněmovní tisk 152/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03533" w:rsidRPr="0088543A" w:rsidRDefault="00203533" w:rsidP="002035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Dotační programy zemědělství pro rok 2022 poskytované podle § 1, § 2 a § 2d zákona č. 252/1997 Sb., o zemědělství, ve znění pozdějších předpisů /sněmovní tisk 46/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03533" w:rsidRPr="0088543A" w:rsidRDefault="00203533" w:rsidP="002035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Návrh rozpočtu Státního fondu životního prostředí ČR na rok 2022 a střednědobého výhledu SFŽP ČR na roky 2023-2024 /sněmovní tisk 148/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03533" w:rsidRPr="0088543A" w:rsidRDefault="00203533" w:rsidP="002035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Návrh rozpočtu Státního fondu podpory investic na rok 2022 a střednědobého výhledu na roky 2023 - 2024 /sněmovní tisk 159/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03533" w:rsidRPr="0088543A" w:rsidRDefault="00203533" w:rsidP="00203533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Návrh rozpočtu Státního zemědělského intervenčního fondu na rok 2022 /sněmovní tisk 146/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454ACE" w:rsidRDefault="00203533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Návrh rozpočtu Státního fondu kinematografie na rok 2022 a střednědobého výhledu na léta 2023 a 2024 /sněmovní tisk 147/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</w:t>
      </w:r>
    </w:p>
    <w:p w:rsidR="00785846" w:rsidRPr="00785846" w:rsidRDefault="00203533" w:rsidP="006B5902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F652CD">
        <w:t xml:space="preserve"> 4</w:t>
      </w:r>
      <w:r w:rsidR="00145542">
        <w:t xml:space="preserve">. </w:t>
      </w:r>
      <w:r w:rsidR="00AD618E">
        <w:t>března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C962BF" w:rsidRDefault="00F652CD" w:rsidP="00F652CD">
      <w:pPr>
        <w:pStyle w:val="PS-podpisnsled"/>
        <w:spacing w:after="0"/>
      </w:pPr>
      <w:r>
        <w:t>Markéta Pekarová Adamová v. r.</w:t>
      </w:r>
    </w:p>
    <w:p w:rsidR="00685BA0" w:rsidRPr="00B7129E" w:rsidRDefault="00AC33A8" w:rsidP="00454ACE">
      <w:pPr>
        <w:pStyle w:val="PS-podpisnsled"/>
        <w:spacing w:after="0"/>
      </w:pPr>
      <w:r>
        <w:t>předsed</w:t>
      </w:r>
      <w:r w:rsidR="00477689">
        <w:t>kyně</w:t>
      </w:r>
      <w:r>
        <w:t xml:space="preserve"> Poslanecké sněmovny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9B" w:rsidRDefault="000B759B" w:rsidP="0088543A">
      <w:r>
        <w:separator/>
      </w:r>
    </w:p>
  </w:endnote>
  <w:endnote w:type="continuationSeparator" w:id="0">
    <w:p w:rsidR="000B759B" w:rsidRDefault="000B759B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ACE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9B" w:rsidRDefault="000B759B" w:rsidP="0088543A">
      <w:r>
        <w:separator/>
      </w:r>
    </w:p>
  </w:footnote>
  <w:footnote w:type="continuationSeparator" w:id="0">
    <w:p w:rsidR="000B759B" w:rsidRDefault="000B759B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77F1"/>
    <w:rsid w:val="000B759B"/>
    <w:rsid w:val="000D624C"/>
    <w:rsid w:val="00102005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A7134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E293E"/>
    <w:rsid w:val="00421260"/>
    <w:rsid w:val="00447737"/>
    <w:rsid w:val="00454ACE"/>
    <w:rsid w:val="00471828"/>
    <w:rsid w:val="0047580B"/>
    <w:rsid w:val="00477689"/>
    <w:rsid w:val="00484168"/>
    <w:rsid w:val="0049185A"/>
    <w:rsid w:val="004D42E5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70DE4"/>
    <w:rsid w:val="00677C87"/>
    <w:rsid w:val="00685BA0"/>
    <w:rsid w:val="006A2207"/>
    <w:rsid w:val="006B5902"/>
    <w:rsid w:val="006E2634"/>
    <w:rsid w:val="00727CEA"/>
    <w:rsid w:val="007357AE"/>
    <w:rsid w:val="00740823"/>
    <w:rsid w:val="00750CCA"/>
    <w:rsid w:val="00760587"/>
    <w:rsid w:val="00773470"/>
    <w:rsid w:val="00774E1D"/>
    <w:rsid w:val="00774F15"/>
    <w:rsid w:val="00785846"/>
    <w:rsid w:val="00796E98"/>
    <w:rsid w:val="007E4766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B7BBC"/>
    <w:rsid w:val="009C04A0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40697"/>
    <w:rsid w:val="00A5635D"/>
    <w:rsid w:val="00AC33A8"/>
    <w:rsid w:val="00AD618E"/>
    <w:rsid w:val="00B7129E"/>
    <w:rsid w:val="00B823C8"/>
    <w:rsid w:val="00BA6EC9"/>
    <w:rsid w:val="00BD19E7"/>
    <w:rsid w:val="00BD24B4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22C0E"/>
    <w:rsid w:val="00D246CB"/>
    <w:rsid w:val="00D46752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175EF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2022-02-17T09:59:00Z</cp:lastPrinted>
  <dcterms:created xsi:type="dcterms:W3CDTF">2022-03-04T11:31:00Z</dcterms:created>
  <dcterms:modified xsi:type="dcterms:W3CDTF">2022-03-04T11:31:00Z</dcterms:modified>
</cp:coreProperties>
</file>