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B12" w:rsidRDefault="00541B12" w:rsidP="00541B12">
      <w:pPr>
        <w:jc w:val="center"/>
        <w:textAlignment w:val="baseline"/>
        <w:rPr>
          <w:rFonts w:cs="Times New Roman"/>
          <w:b/>
          <w:i/>
        </w:rPr>
      </w:pPr>
      <w:r>
        <w:rPr>
          <w:rFonts w:cs="Times New Roman"/>
          <w:b/>
          <w:i/>
        </w:rPr>
        <w:t>Parlament České republiky</w:t>
      </w:r>
    </w:p>
    <w:p w:rsidR="00541B12" w:rsidRDefault="00541B12" w:rsidP="00541B12">
      <w:pPr>
        <w:jc w:val="center"/>
        <w:textAlignment w:val="baseline"/>
        <w:rPr>
          <w:rFonts w:cs="Times New Roman"/>
          <w:b/>
          <w:i/>
          <w:caps/>
          <w:sz w:val="36"/>
          <w:szCs w:val="36"/>
        </w:rPr>
      </w:pPr>
      <w:r>
        <w:rPr>
          <w:rFonts w:cs="Times New Roman"/>
          <w:b/>
          <w:i/>
          <w:caps/>
          <w:sz w:val="36"/>
          <w:szCs w:val="36"/>
        </w:rPr>
        <w:t>POSLANECKÁ SNĚMOVNA</w:t>
      </w:r>
    </w:p>
    <w:p w:rsidR="00541B12" w:rsidRDefault="00541B12" w:rsidP="00541B12">
      <w:pPr>
        <w:jc w:val="center"/>
        <w:textAlignment w:val="baseline"/>
        <w:rPr>
          <w:rFonts w:cs="Times New Roman"/>
          <w:b/>
          <w:i/>
          <w:caps/>
          <w:sz w:val="36"/>
          <w:szCs w:val="36"/>
        </w:rPr>
      </w:pPr>
      <w:r>
        <w:rPr>
          <w:rFonts w:cs="Times New Roman"/>
          <w:b/>
          <w:i/>
          <w:caps/>
          <w:sz w:val="36"/>
          <w:szCs w:val="36"/>
        </w:rPr>
        <w:t>2022</w:t>
      </w:r>
    </w:p>
    <w:p w:rsidR="00541B12" w:rsidRDefault="00541B12" w:rsidP="00541B12">
      <w:pPr>
        <w:jc w:val="center"/>
        <w:textAlignment w:val="baseline"/>
        <w:rPr>
          <w:rFonts w:cs="Times New Roman"/>
          <w:b/>
          <w:i/>
        </w:rPr>
      </w:pPr>
      <w:r>
        <w:rPr>
          <w:rFonts w:cs="Times New Roman"/>
          <w:b/>
          <w:i/>
        </w:rPr>
        <w:t>9. volební období</w:t>
      </w:r>
    </w:p>
    <w:p w:rsidR="00541B12" w:rsidRDefault="00541B12" w:rsidP="00541B12">
      <w:pPr>
        <w:spacing w:before="240" w:after="240"/>
        <w:jc w:val="center"/>
        <w:textAlignment w:val="baseline"/>
        <w:rPr>
          <w:rFonts w:cs="Times New Roman"/>
          <w:b/>
          <w:i/>
          <w:caps/>
          <w:spacing w:val="60"/>
          <w:sz w:val="32"/>
          <w:szCs w:val="36"/>
        </w:rPr>
      </w:pPr>
      <w:r>
        <w:rPr>
          <w:rFonts w:cs="Times New Roman"/>
          <w:b/>
          <w:i/>
          <w:caps/>
          <w:spacing w:val="60"/>
          <w:sz w:val="32"/>
          <w:szCs w:val="36"/>
        </w:rPr>
        <w:t>POZVÁNKA</w:t>
      </w:r>
    </w:p>
    <w:p w:rsidR="00541B12" w:rsidRDefault="00541B12" w:rsidP="00541B12">
      <w:pPr>
        <w:pBdr>
          <w:bottom w:val="single" w:sz="4" w:space="12" w:color="auto"/>
        </w:pBdr>
        <w:spacing w:before="240"/>
        <w:jc w:val="center"/>
        <w:textAlignment w:val="baseline"/>
        <w:rPr>
          <w:rFonts w:cs="Times New Roman"/>
          <w:b/>
          <w:i/>
        </w:rPr>
      </w:pPr>
      <w:r>
        <w:rPr>
          <w:rFonts w:cs="Times New Roman"/>
          <w:b/>
          <w:i/>
        </w:rPr>
        <w:t>na 9. schůzi Poslanecké sněmovny, která bude zahájena</w:t>
      </w:r>
    </w:p>
    <w:p w:rsidR="00541B12" w:rsidRPr="00F22EE6" w:rsidRDefault="00541B12" w:rsidP="00541B12">
      <w:pPr>
        <w:pBdr>
          <w:bottom w:val="single" w:sz="4" w:space="12" w:color="auto"/>
        </w:pBdr>
        <w:spacing w:before="240"/>
        <w:jc w:val="center"/>
        <w:textAlignment w:val="baseline"/>
        <w:rPr>
          <w:rFonts w:cs="Times New Roman"/>
          <w:b/>
          <w:i/>
        </w:rPr>
      </w:pPr>
      <w:r w:rsidRPr="00F22EE6">
        <w:rPr>
          <w:rFonts w:cs="Times New Roman"/>
          <w:b/>
          <w:i/>
        </w:rPr>
        <w:t xml:space="preserve">v úterý 15. února 2022 </w:t>
      </w:r>
      <w:proofErr w:type="gramStart"/>
      <w:r w:rsidRPr="00F22EE6">
        <w:rPr>
          <w:rFonts w:cs="Times New Roman"/>
          <w:b/>
          <w:i/>
        </w:rPr>
        <w:t>ve</w:t>
      </w:r>
      <w:proofErr w:type="gramEnd"/>
      <w:r w:rsidRPr="00F22EE6">
        <w:rPr>
          <w:rFonts w:cs="Times New Roman"/>
          <w:b/>
          <w:i/>
        </w:rPr>
        <w:t xml:space="preserve"> 14.00 hodin</w:t>
      </w:r>
    </w:p>
    <w:p w:rsidR="00541B12" w:rsidRPr="00614F60" w:rsidRDefault="00614F60" w:rsidP="00614F60">
      <w:pPr>
        <w:pStyle w:val="PSmsto"/>
      </w:pPr>
      <w:r>
        <w:t>a bude pokračovat v následujících dnech</w:t>
      </w:r>
    </w:p>
    <w:p w:rsidR="00541B12" w:rsidRDefault="00541B12" w:rsidP="00541B12"/>
    <w:p w:rsidR="00541B12" w:rsidRDefault="00541B12" w:rsidP="00541B12"/>
    <w:p w:rsidR="00541B12" w:rsidRPr="00541B12" w:rsidRDefault="00541B12" w:rsidP="00541B12">
      <w:r>
        <w:t xml:space="preserve">Návrh pořadu: </w:t>
      </w:r>
    </w:p>
    <w:p w:rsidR="00541B12" w:rsidRDefault="00541B12" w:rsidP="00DC0004">
      <w:pPr>
        <w:autoSpaceDN/>
        <w:rPr>
          <w:rFonts w:cs="Times New Roman"/>
          <w:kern w:val="0"/>
          <w:u w:val="single"/>
          <w:lang w:eastAsia="en-US"/>
        </w:rPr>
      </w:pPr>
    </w:p>
    <w:p w:rsidR="00541B12" w:rsidRDefault="00541B12" w:rsidP="00DC0004">
      <w:pPr>
        <w:autoSpaceDN/>
        <w:rPr>
          <w:rFonts w:cs="Times New Roman"/>
          <w:kern w:val="0"/>
          <w:u w:val="single"/>
          <w:lang w:eastAsia="en-US"/>
        </w:rPr>
      </w:pPr>
    </w:p>
    <w:p w:rsidR="00DC0004" w:rsidRPr="00CB025A" w:rsidRDefault="00DC0004" w:rsidP="00DC0004">
      <w:pPr>
        <w:autoSpaceDN/>
        <w:rPr>
          <w:rFonts w:cs="Times New Roman"/>
          <w:kern w:val="0"/>
          <w:u w:val="single"/>
          <w:lang w:eastAsia="en-US"/>
        </w:rPr>
      </w:pPr>
      <w:r>
        <w:rPr>
          <w:rFonts w:cs="Times New Roman"/>
          <w:kern w:val="0"/>
          <w:u w:val="single"/>
          <w:lang w:eastAsia="en-US"/>
        </w:rPr>
        <w:t xml:space="preserve">úterý </w:t>
      </w:r>
      <w:r w:rsidRPr="00CB025A">
        <w:rPr>
          <w:rFonts w:cs="Times New Roman"/>
          <w:kern w:val="0"/>
          <w:u w:val="single"/>
          <w:lang w:eastAsia="en-US"/>
        </w:rPr>
        <w:t>1</w:t>
      </w:r>
      <w:r>
        <w:rPr>
          <w:rFonts w:cs="Times New Roman"/>
          <w:kern w:val="0"/>
          <w:u w:val="single"/>
          <w:lang w:eastAsia="en-US"/>
        </w:rPr>
        <w:t>5</w:t>
      </w:r>
      <w:r w:rsidRPr="00CB025A">
        <w:rPr>
          <w:rFonts w:cs="Times New Roman"/>
          <w:kern w:val="0"/>
          <w:u w:val="single"/>
          <w:lang w:eastAsia="en-US"/>
        </w:rPr>
        <w:t xml:space="preserve">. </w:t>
      </w:r>
      <w:r>
        <w:rPr>
          <w:rFonts w:cs="Times New Roman"/>
          <w:kern w:val="0"/>
          <w:u w:val="single"/>
          <w:lang w:eastAsia="en-US"/>
        </w:rPr>
        <w:t>února</w:t>
      </w:r>
    </w:p>
    <w:p w:rsidR="00DC0004" w:rsidRPr="00CB025A" w:rsidRDefault="00DC0004" w:rsidP="00DC0004">
      <w:pPr>
        <w:autoSpaceDN/>
        <w:rPr>
          <w:rFonts w:cs="Times New Roman"/>
          <w:kern w:val="0"/>
          <w:lang w:eastAsia="en-US"/>
        </w:rPr>
      </w:pPr>
      <w:r w:rsidRPr="00CB025A">
        <w:rPr>
          <w:rFonts w:cs="Times New Roman"/>
          <w:kern w:val="0"/>
          <w:lang w:eastAsia="en-US"/>
        </w:rPr>
        <w:t xml:space="preserve">body </w:t>
      </w:r>
      <w:r>
        <w:rPr>
          <w:rFonts w:cs="Times New Roman"/>
          <w:kern w:val="0"/>
          <w:lang w:eastAsia="en-US"/>
        </w:rPr>
        <w:t>dle návrhu pořadu schůze</w:t>
      </w:r>
    </w:p>
    <w:p w:rsidR="00DC0004" w:rsidRPr="00CB025A" w:rsidRDefault="00DC0004" w:rsidP="00DC0004">
      <w:pPr>
        <w:autoSpaceDN/>
        <w:rPr>
          <w:rFonts w:cs="Times New Roman"/>
          <w:kern w:val="0"/>
          <w:lang w:eastAsia="en-US"/>
        </w:rPr>
      </w:pPr>
    </w:p>
    <w:p w:rsidR="00DC0004" w:rsidRPr="00CB025A" w:rsidRDefault="00DC0004" w:rsidP="00DC0004">
      <w:pPr>
        <w:autoSpaceDN/>
        <w:rPr>
          <w:rFonts w:cs="Times New Roman"/>
          <w:kern w:val="0"/>
          <w:u w:val="single"/>
          <w:lang w:eastAsia="en-US"/>
        </w:rPr>
      </w:pPr>
    </w:p>
    <w:p w:rsidR="00DC0004" w:rsidRPr="00CB025A" w:rsidRDefault="00DC0004" w:rsidP="00DC0004">
      <w:pPr>
        <w:autoSpaceDN/>
        <w:rPr>
          <w:rFonts w:cs="Times New Roman"/>
          <w:kern w:val="0"/>
          <w:u w:val="single"/>
          <w:lang w:eastAsia="en-US"/>
        </w:rPr>
      </w:pPr>
      <w:r>
        <w:rPr>
          <w:rFonts w:cs="Times New Roman"/>
          <w:kern w:val="0"/>
          <w:u w:val="single"/>
          <w:lang w:eastAsia="en-US"/>
        </w:rPr>
        <w:t>středa 16</w:t>
      </w:r>
      <w:r w:rsidRPr="00CB025A">
        <w:rPr>
          <w:rFonts w:cs="Times New Roman"/>
          <w:kern w:val="0"/>
          <w:u w:val="single"/>
          <w:lang w:eastAsia="en-US"/>
        </w:rPr>
        <w:t xml:space="preserve">. </w:t>
      </w:r>
      <w:r>
        <w:rPr>
          <w:rFonts w:cs="Times New Roman"/>
          <w:kern w:val="0"/>
          <w:u w:val="single"/>
          <w:lang w:eastAsia="en-US"/>
        </w:rPr>
        <w:t>února</w:t>
      </w:r>
    </w:p>
    <w:p w:rsidR="00DC0004" w:rsidRPr="00CB025A" w:rsidRDefault="00DC0004" w:rsidP="00DC0004">
      <w:pPr>
        <w:autoSpaceDN/>
        <w:rPr>
          <w:rFonts w:cs="Times New Roman"/>
          <w:kern w:val="0"/>
          <w:lang w:eastAsia="en-US"/>
        </w:rPr>
      </w:pPr>
      <w:r>
        <w:rPr>
          <w:rFonts w:cs="Times New Roman"/>
          <w:kern w:val="0"/>
          <w:lang w:eastAsia="en-US"/>
        </w:rPr>
        <w:t xml:space="preserve">možné projednávání stát. </w:t>
      </w:r>
      <w:proofErr w:type="gramStart"/>
      <w:r>
        <w:rPr>
          <w:rFonts w:cs="Times New Roman"/>
          <w:kern w:val="0"/>
          <w:lang w:eastAsia="en-US"/>
        </w:rPr>
        <w:t>rozpočtu</w:t>
      </w:r>
      <w:proofErr w:type="gramEnd"/>
      <w:r>
        <w:rPr>
          <w:rFonts w:cs="Times New Roman"/>
          <w:kern w:val="0"/>
          <w:lang w:eastAsia="en-US"/>
        </w:rPr>
        <w:t xml:space="preserve"> na rok 2022 /prvé čtení/</w:t>
      </w:r>
    </w:p>
    <w:p w:rsidR="00DC0004" w:rsidRPr="00E22E49" w:rsidRDefault="00DC0004" w:rsidP="00DC0004">
      <w:pPr>
        <w:autoSpaceDN/>
        <w:rPr>
          <w:rFonts w:cs="Times New Roman"/>
          <w:kern w:val="0"/>
          <w:lang w:eastAsia="en-US"/>
        </w:rPr>
      </w:pPr>
      <w:r w:rsidRPr="00E22E49">
        <w:rPr>
          <w:rFonts w:cs="Times New Roman"/>
          <w:kern w:val="0"/>
          <w:lang w:eastAsia="en-US"/>
        </w:rPr>
        <w:t>případně body z bloku 3. čtení</w:t>
      </w:r>
    </w:p>
    <w:p w:rsidR="00DC0004" w:rsidRPr="00CB025A" w:rsidRDefault="00DC0004" w:rsidP="00DC0004">
      <w:pPr>
        <w:autoSpaceDN/>
        <w:rPr>
          <w:rFonts w:cs="Times New Roman"/>
          <w:kern w:val="0"/>
          <w:lang w:eastAsia="en-US"/>
        </w:rPr>
      </w:pPr>
    </w:p>
    <w:p w:rsidR="00DC0004" w:rsidRPr="00CB025A" w:rsidRDefault="00DC0004" w:rsidP="00DC0004">
      <w:pPr>
        <w:autoSpaceDN/>
        <w:rPr>
          <w:rFonts w:cs="Times New Roman"/>
          <w:kern w:val="0"/>
          <w:u w:val="single"/>
          <w:lang w:eastAsia="en-US"/>
        </w:rPr>
      </w:pPr>
    </w:p>
    <w:p w:rsidR="00DC0004" w:rsidRPr="00CB025A" w:rsidRDefault="00DC0004" w:rsidP="00DC0004">
      <w:pPr>
        <w:autoSpaceDN/>
        <w:rPr>
          <w:rFonts w:cs="Times New Roman"/>
          <w:kern w:val="0"/>
          <w:u w:val="single"/>
          <w:lang w:eastAsia="en-US"/>
        </w:rPr>
      </w:pPr>
      <w:r w:rsidRPr="00CB025A">
        <w:rPr>
          <w:rFonts w:cs="Times New Roman"/>
          <w:kern w:val="0"/>
          <w:u w:val="single"/>
          <w:lang w:eastAsia="en-US"/>
        </w:rPr>
        <w:t xml:space="preserve">čtvrtek </w:t>
      </w:r>
      <w:r>
        <w:rPr>
          <w:rFonts w:cs="Times New Roman"/>
          <w:kern w:val="0"/>
          <w:u w:val="single"/>
          <w:lang w:eastAsia="en-US"/>
        </w:rPr>
        <w:t>17</w:t>
      </w:r>
      <w:r w:rsidRPr="00CB025A">
        <w:rPr>
          <w:rFonts w:cs="Times New Roman"/>
          <w:kern w:val="0"/>
          <w:u w:val="single"/>
          <w:lang w:eastAsia="en-US"/>
        </w:rPr>
        <w:t xml:space="preserve">. </w:t>
      </w:r>
      <w:r>
        <w:rPr>
          <w:rFonts w:cs="Times New Roman"/>
          <w:kern w:val="0"/>
          <w:u w:val="single"/>
          <w:lang w:eastAsia="en-US"/>
        </w:rPr>
        <w:t>února</w:t>
      </w:r>
    </w:p>
    <w:p w:rsidR="00DC0004" w:rsidRPr="00CB025A" w:rsidRDefault="00DC0004" w:rsidP="00DC0004">
      <w:pPr>
        <w:autoSpaceDN/>
        <w:rPr>
          <w:rFonts w:cs="Times New Roman"/>
          <w:kern w:val="0"/>
          <w:lang w:eastAsia="en-US"/>
        </w:rPr>
      </w:pPr>
      <w:r w:rsidRPr="00CB025A">
        <w:rPr>
          <w:rFonts w:cs="Times New Roman"/>
          <w:kern w:val="0"/>
          <w:lang w:eastAsia="en-US"/>
        </w:rPr>
        <w:t xml:space="preserve">bod </w:t>
      </w:r>
      <w:r w:rsidR="000807BA">
        <w:rPr>
          <w:rFonts w:cs="Times New Roman"/>
          <w:kern w:val="0"/>
          <w:lang w:eastAsia="en-US"/>
        </w:rPr>
        <w:t>105</w:t>
      </w:r>
      <w:r w:rsidRPr="00CB025A">
        <w:rPr>
          <w:rFonts w:cs="Times New Roman"/>
          <w:kern w:val="0"/>
          <w:lang w:eastAsia="en-US"/>
        </w:rPr>
        <w:t xml:space="preserve"> /písemné interpelace/</w:t>
      </w:r>
    </w:p>
    <w:p w:rsidR="00DC0004" w:rsidRPr="00CB025A" w:rsidRDefault="00DC0004" w:rsidP="00DC0004">
      <w:pPr>
        <w:autoSpaceDN/>
        <w:rPr>
          <w:rFonts w:cs="Times New Roman"/>
          <w:kern w:val="0"/>
          <w:lang w:eastAsia="en-US"/>
        </w:rPr>
      </w:pPr>
    </w:p>
    <w:p w:rsidR="00DC0004" w:rsidRPr="00CB025A" w:rsidRDefault="00DC0004" w:rsidP="00DC0004">
      <w:pPr>
        <w:autoSpaceDN/>
        <w:rPr>
          <w:rFonts w:cs="Times New Roman"/>
          <w:kern w:val="0"/>
          <w:lang w:eastAsia="en-US"/>
        </w:rPr>
      </w:pPr>
      <w:r w:rsidRPr="00CB025A">
        <w:rPr>
          <w:rFonts w:cs="Times New Roman"/>
          <w:kern w:val="0"/>
          <w:lang w:eastAsia="en-US"/>
        </w:rPr>
        <w:t>v 11.00 hodin</w:t>
      </w:r>
    </w:p>
    <w:p w:rsidR="00DC0004" w:rsidRPr="00CB025A" w:rsidRDefault="00DC0004" w:rsidP="00DC0004">
      <w:pPr>
        <w:pStyle w:val="Bezmezer"/>
        <w:rPr>
          <w:rFonts w:cs="Times New Roman"/>
          <w:sz w:val="24"/>
          <w:szCs w:val="24"/>
        </w:rPr>
      </w:pPr>
      <w:r w:rsidRPr="00CB025A">
        <w:rPr>
          <w:rFonts w:cs="Times New Roman"/>
          <w:sz w:val="24"/>
          <w:szCs w:val="24"/>
        </w:rPr>
        <w:t xml:space="preserve">body </w:t>
      </w:r>
      <w:r>
        <w:rPr>
          <w:rFonts w:cs="Times New Roman"/>
          <w:sz w:val="24"/>
          <w:szCs w:val="24"/>
        </w:rPr>
        <w:t>dle návrhu pořadu schůze</w:t>
      </w:r>
    </w:p>
    <w:p w:rsidR="00DC0004" w:rsidRPr="00CB025A" w:rsidRDefault="00DC0004" w:rsidP="00DC0004">
      <w:pPr>
        <w:autoSpaceDN/>
        <w:rPr>
          <w:rFonts w:cs="Times New Roman"/>
          <w:kern w:val="0"/>
          <w:lang w:eastAsia="en-US"/>
        </w:rPr>
      </w:pPr>
    </w:p>
    <w:p w:rsidR="00DC0004" w:rsidRPr="00CB025A" w:rsidRDefault="00DC0004" w:rsidP="00DC0004">
      <w:pPr>
        <w:autoSpaceDN/>
        <w:rPr>
          <w:rFonts w:cs="Times New Roman"/>
          <w:kern w:val="0"/>
          <w:lang w:eastAsia="en-US"/>
        </w:rPr>
      </w:pPr>
      <w:proofErr w:type="gramStart"/>
      <w:r w:rsidRPr="00CB025A">
        <w:rPr>
          <w:rFonts w:cs="Times New Roman"/>
          <w:kern w:val="0"/>
          <w:lang w:eastAsia="en-US"/>
        </w:rPr>
        <w:t>ve</w:t>
      </w:r>
      <w:proofErr w:type="gramEnd"/>
      <w:r w:rsidRPr="00CB025A">
        <w:rPr>
          <w:rFonts w:cs="Times New Roman"/>
          <w:kern w:val="0"/>
          <w:lang w:eastAsia="en-US"/>
        </w:rPr>
        <w:t xml:space="preserve"> 14.30 hodin</w:t>
      </w:r>
    </w:p>
    <w:p w:rsidR="00DC0004" w:rsidRPr="00CB025A" w:rsidRDefault="000807BA" w:rsidP="00DC0004">
      <w:pPr>
        <w:autoSpaceDN/>
        <w:rPr>
          <w:rFonts w:cs="Times New Roman"/>
          <w:kern w:val="0"/>
          <w:lang w:eastAsia="en-US"/>
        </w:rPr>
      </w:pPr>
      <w:r>
        <w:rPr>
          <w:rFonts w:cs="Times New Roman"/>
          <w:kern w:val="0"/>
          <w:lang w:eastAsia="en-US"/>
        </w:rPr>
        <w:t>bod 106</w:t>
      </w:r>
      <w:r w:rsidR="00DC0004" w:rsidRPr="00CB025A">
        <w:rPr>
          <w:rFonts w:cs="Times New Roman"/>
          <w:kern w:val="0"/>
          <w:lang w:eastAsia="en-US"/>
        </w:rPr>
        <w:t xml:space="preserve"> /ústní interpelace/</w:t>
      </w:r>
    </w:p>
    <w:p w:rsidR="00DC0004" w:rsidRPr="00CB025A" w:rsidRDefault="00DC0004" w:rsidP="00DC0004">
      <w:pPr>
        <w:autoSpaceDN/>
        <w:rPr>
          <w:rFonts w:cs="Times New Roman"/>
          <w:kern w:val="0"/>
          <w:lang w:eastAsia="en-US"/>
        </w:rPr>
      </w:pPr>
    </w:p>
    <w:p w:rsidR="00DC0004" w:rsidRPr="00CB025A" w:rsidRDefault="00DC0004" w:rsidP="00DC0004">
      <w:pPr>
        <w:autoSpaceDN/>
        <w:rPr>
          <w:rFonts w:cs="Times New Roman"/>
          <w:kern w:val="0"/>
          <w:lang w:eastAsia="en-US"/>
        </w:rPr>
      </w:pPr>
      <w:r w:rsidRPr="00CB025A">
        <w:rPr>
          <w:rFonts w:cs="Times New Roman"/>
          <w:kern w:val="0"/>
          <w:lang w:eastAsia="en-US"/>
        </w:rPr>
        <w:t xml:space="preserve">po skončení ústních </w:t>
      </w:r>
      <w:r w:rsidR="00045549">
        <w:rPr>
          <w:rFonts w:cs="Times New Roman"/>
          <w:kern w:val="0"/>
          <w:lang w:eastAsia="en-US"/>
        </w:rPr>
        <w:t>interpelací</w:t>
      </w:r>
      <w:r>
        <w:rPr>
          <w:rFonts w:cs="Times New Roman"/>
          <w:kern w:val="0"/>
          <w:lang w:eastAsia="en-US"/>
        </w:rPr>
        <w:t xml:space="preserve"> (nebo v 18.00 hodin)</w:t>
      </w:r>
    </w:p>
    <w:p w:rsidR="00DC0004" w:rsidRPr="00CB025A" w:rsidRDefault="00DC0004" w:rsidP="00DC0004">
      <w:pPr>
        <w:autoSpaceDN/>
        <w:rPr>
          <w:rFonts w:cs="Times New Roman"/>
          <w:kern w:val="0"/>
          <w:lang w:eastAsia="en-US"/>
        </w:rPr>
      </w:pPr>
      <w:r w:rsidRPr="00CB025A">
        <w:rPr>
          <w:rFonts w:cs="Times New Roman"/>
          <w:kern w:val="0"/>
          <w:lang w:eastAsia="en-US"/>
        </w:rPr>
        <w:t xml:space="preserve">body </w:t>
      </w:r>
      <w:r>
        <w:rPr>
          <w:rFonts w:cs="Times New Roman"/>
          <w:kern w:val="0"/>
          <w:lang w:eastAsia="en-US"/>
        </w:rPr>
        <w:t>dle návrhu pořadu schůze</w:t>
      </w:r>
    </w:p>
    <w:p w:rsidR="00DC0004" w:rsidRPr="00CB025A" w:rsidRDefault="00DC0004" w:rsidP="00DC0004">
      <w:pPr>
        <w:autoSpaceDN/>
        <w:rPr>
          <w:rFonts w:cs="Times New Roman"/>
          <w:kern w:val="0"/>
          <w:lang w:eastAsia="en-US"/>
        </w:rPr>
      </w:pPr>
    </w:p>
    <w:p w:rsidR="00DC0004" w:rsidRPr="00CB025A" w:rsidRDefault="00DC0004" w:rsidP="00DC0004">
      <w:pPr>
        <w:autoSpaceDN/>
        <w:rPr>
          <w:rFonts w:cs="Times New Roman"/>
          <w:kern w:val="0"/>
          <w:u w:val="single"/>
          <w:lang w:eastAsia="en-US"/>
        </w:rPr>
      </w:pPr>
    </w:p>
    <w:p w:rsidR="00DC0004" w:rsidRPr="00CB025A" w:rsidRDefault="00DC0004" w:rsidP="00DC0004">
      <w:pPr>
        <w:autoSpaceDN/>
        <w:rPr>
          <w:rFonts w:cs="Times New Roman"/>
          <w:kern w:val="0"/>
          <w:u w:val="single"/>
          <w:lang w:eastAsia="en-US"/>
        </w:rPr>
      </w:pPr>
      <w:r>
        <w:rPr>
          <w:rFonts w:cs="Times New Roman"/>
          <w:kern w:val="0"/>
          <w:u w:val="single"/>
          <w:lang w:eastAsia="en-US"/>
        </w:rPr>
        <w:t>pátek 18</w:t>
      </w:r>
      <w:r w:rsidRPr="00CB025A">
        <w:rPr>
          <w:rFonts w:cs="Times New Roman"/>
          <w:kern w:val="0"/>
          <w:u w:val="single"/>
          <w:lang w:eastAsia="en-US"/>
        </w:rPr>
        <w:t xml:space="preserve">. </w:t>
      </w:r>
      <w:r>
        <w:rPr>
          <w:rFonts w:cs="Times New Roman"/>
          <w:kern w:val="0"/>
          <w:u w:val="single"/>
          <w:lang w:eastAsia="en-US"/>
        </w:rPr>
        <w:t>února</w:t>
      </w:r>
    </w:p>
    <w:p w:rsidR="00DC0004" w:rsidRPr="00E22E49" w:rsidRDefault="00DC0004" w:rsidP="00DC0004">
      <w:pPr>
        <w:autoSpaceDN/>
        <w:rPr>
          <w:rFonts w:cs="Times New Roman"/>
          <w:kern w:val="0"/>
          <w:lang w:eastAsia="en-US"/>
        </w:rPr>
      </w:pPr>
      <w:r w:rsidRPr="00E22E49">
        <w:rPr>
          <w:rFonts w:cs="Times New Roman"/>
          <w:kern w:val="0"/>
          <w:lang w:eastAsia="en-US"/>
        </w:rPr>
        <w:t>případně body z bloku 3. čtení</w:t>
      </w:r>
    </w:p>
    <w:p w:rsidR="00DC0004" w:rsidRPr="00CB025A" w:rsidRDefault="00DC0004" w:rsidP="00DC0004">
      <w:pPr>
        <w:autoSpaceDN/>
        <w:rPr>
          <w:rFonts w:cs="Times New Roman"/>
          <w:kern w:val="0"/>
          <w:lang w:eastAsia="en-US"/>
        </w:rPr>
      </w:pPr>
      <w:r w:rsidRPr="00CB025A">
        <w:rPr>
          <w:rFonts w:cs="Times New Roman"/>
          <w:kern w:val="0"/>
          <w:lang w:eastAsia="en-US"/>
        </w:rPr>
        <w:t xml:space="preserve">body </w:t>
      </w:r>
      <w:r>
        <w:rPr>
          <w:rFonts w:cs="Times New Roman"/>
          <w:kern w:val="0"/>
          <w:lang w:eastAsia="en-US"/>
        </w:rPr>
        <w:t>dle návrhu pořadu schůze</w:t>
      </w:r>
    </w:p>
    <w:p w:rsidR="00DC0004" w:rsidRDefault="00DC0004" w:rsidP="00DC0004">
      <w:pPr>
        <w:autoSpaceDN/>
        <w:rPr>
          <w:rFonts w:cs="Times New Roman"/>
          <w:kern w:val="0"/>
          <w:u w:val="single"/>
          <w:lang w:eastAsia="en-US"/>
        </w:rPr>
      </w:pPr>
    </w:p>
    <w:p w:rsidR="00DC0004" w:rsidRDefault="00DC0004" w:rsidP="00DC0004">
      <w:pPr>
        <w:autoSpaceDN/>
        <w:rPr>
          <w:rFonts w:cs="Times New Roman"/>
          <w:kern w:val="0"/>
          <w:u w:val="single"/>
          <w:lang w:eastAsia="en-US"/>
        </w:rPr>
      </w:pPr>
    </w:p>
    <w:p w:rsidR="00DC0004" w:rsidRPr="00CB025A" w:rsidRDefault="00DC0004" w:rsidP="00DC0004">
      <w:pPr>
        <w:autoSpaceDN/>
        <w:rPr>
          <w:rFonts w:cs="Times New Roman"/>
          <w:kern w:val="0"/>
          <w:u w:val="single"/>
          <w:lang w:eastAsia="en-US"/>
        </w:rPr>
      </w:pPr>
      <w:r>
        <w:rPr>
          <w:rFonts w:cs="Times New Roman"/>
          <w:kern w:val="0"/>
          <w:u w:val="single"/>
          <w:lang w:eastAsia="en-US"/>
        </w:rPr>
        <w:t>úterý 1</w:t>
      </w:r>
      <w:r w:rsidRPr="00CB025A">
        <w:rPr>
          <w:rFonts w:cs="Times New Roman"/>
          <w:kern w:val="0"/>
          <w:u w:val="single"/>
          <w:lang w:eastAsia="en-US"/>
        </w:rPr>
        <w:t xml:space="preserve">. </w:t>
      </w:r>
      <w:r>
        <w:rPr>
          <w:rFonts w:cs="Times New Roman"/>
          <w:kern w:val="0"/>
          <w:u w:val="single"/>
          <w:lang w:eastAsia="en-US"/>
        </w:rPr>
        <w:t>března</w:t>
      </w:r>
    </w:p>
    <w:p w:rsidR="00DC0004" w:rsidRDefault="00DC0004" w:rsidP="00DC0004">
      <w:pPr>
        <w:autoSpaceDN/>
        <w:rPr>
          <w:rFonts w:cs="Times New Roman"/>
          <w:kern w:val="0"/>
          <w:lang w:eastAsia="en-US"/>
        </w:rPr>
      </w:pPr>
      <w:r w:rsidRPr="00CB025A">
        <w:rPr>
          <w:rFonts w:cs="Times New Roman"/>
          <w:kern w:val="0"/>
          <w:lang w:eastAsia="en-US"/>
        </w:rPr>
        <w:t xml:space="preserve">body </w:t>
      </w:r>
      <w:r>
        <w:rPr>
          <w:rFonts w:cs="Times New Roman"/>
          <w:kern w:val="0"/>
          <w:lang w:eastAsia="en-US"/>
        </w:rPr>
        <w:t>dle návrhu pořadu schůze</w:t>
      </w:r>
    </w:p>
    <w:p w:rsidR="00BE500C" w:rsidRDefault="00BE500C" w:rsidP="00DC0004">
      <w:pPr>
        <w:autoSpaceDN/>
        <w:rPr>
          <w:rFonts w:cs="Times New Roman"/>
          <w:kern w:val="0"/>
          <w:lang w:eastAsia="en-US"/>
        </w:rPr>
      </w:pPr>
    </w:p>
    <w:p w:rsidR="00BE500C" w:rsidRDefault="00BE500C" w:rsidP="00DC0004">
      <w:pPr>
        <w:autoSpaceDN/>
        <w:rPr>
          <w:rFonts w:cs="Times New Roman"/>
          <w:kern w:val="0"/>
          <w:lang w:eastAsia="en-US"/>
        </w:rPr>
      </w:pPr>
    </w:p>
    <w:p w:rsidR="00BE500C" w:rsidRPr="00CB025A" w:rsidRDefault="00BE500C" w:rsidP="00DC0004">
      <w:pPr>
        <w:autoSpaceDN/>
        <w:rPr>
          <w:rFonts w:cs="Times New Roman"/>
          <w:kern w:val="0"/>
          <w:lang w:eastAsia="en-US"/>
        </w:rPr>
      </w:pPr>
    </w:p>
    <w:p w:rsidR="00DC0004" w:rsidRPr="00CB025A" w:rsidRDefault="00DC0004" w:rsidP="00DC0004">
      <w:pPr>
        <w:autoSpaceDN/>
        <w:rPr>
          <w:rFonts w:cs="Times New Roman"/>
          <w:kern w:val="0"/>
          <w:u w:val="single"/>
          <w:lang w:eastAsia="en-US"/>
        </w:rPr>
      </w:pPr>
      <w:r>
        <w:rPr>
          <w:rFonts w:cs="Times New Roman"/>
          <w:kern w:val="0"/>
          <w:u w:val="single"/>
          <w:lang w:eastAsia="en-US"/>
        </w:rPr>
        <w:lastRenderedPageBreak/>
        <w:t>středa 2</w:t>
      </w:r>
      <w:r w:rsidRPr="00CB025A">
        <w:rPr>
          <w:rFonts w:cs="Times New Roman"/>
          <w:kern w:val="0"/>
          <w:u w:val="single"/>
          <w:lang w:eastAsia="en-US"/>
        </w:rPr>
        <w:t xml:space="preserve">. </w:t>
      </w:r>
      <w:r>
        <w:rPr>
          <w:rFonts w:cs="Times New Roman"/>
          <w:kern w:val="0"/>
          <w:u w:val="single"/>
          <w:lang w:eastAsia="en-US"/>
        </w:rPr>
        <w:t>března</w:t>
      </w:r>
    </w:p>
    <w:p w:rsidR="00DC0004" w:rsidRPr="00E22E49" w:rsidRDefault="00DC0004" w:rsidP="00DC0004">
      <w:pPr>
        <w:autoSpaceDN/>
        <w:rPr>
          <w:rFonts w:cs="Times New Roman"/>
          <w:kern w:val="0"/>
          <w:lang w:eastAsia="en-US"/>
        </w:rPr>
      </w:pPr>
      <w:r w:rsidRPr="00E22E49">
        <w:rPr>
          <w:rFonts w:cs="Times New Roman"/>
          <w:kern w:val="0"/>
          <w:lang w:eastAsia="en-US"/>
        </w:rPr>
        <w:t>případně body z bloku 3. čtení</w:t>
      </w:r>
    </w:p>
    <w:p w:rsidR="00DC0004" w:rsidRPr="00CB025A" w:rsidRDefault="00DC0004" w:rsidP="00DC0004">
      <w:pPr>
        <w:autoSpaceDN/>
        <w:rPr>
          <w:rFonts w:cs="Times New Roman"/>
          <w:kern w:val="0"/>
          <w:lang w:eastAsia="en-US"/>
        </w:rPr>
      </w:pPr>
      <w:r w:rsidRPr="00CB025A">
        <w:rPr>
          <w:rFonts w:cs="Times New Roman"/>
          <w:kern w:val="0"/>
          <w:lang w:eastAsia="en-US"/>
        </w:rPr>
        <w:t xml:space="preserve">body </w:t>
      </w:r>
      <w:r>
        <w:rPr>
          <w:rFonts w:cs="Times New Roman"/>
          <w:kern w:val="0"/>
          <w:lang w:eastAsia="en-US"/>
        </w:rPr>
        <w:t>dle návrhu pořadu schůze</w:t>
      </w:r>
    </w:p>
    <w:p w:rsidR="00DC0004" w:rsidRPr="00CB025A" w:rsidRDefault="00DC0004" w:rsidP="00DC0004">
      <w:pPr>
        <w:autoSpaceDN/>
        <w:rPr>
          <w:rFonts w:cs="Times New Roman"/>
          <w:kern w:val="0"/>
          <w:u w:val="single"/>
          <w:lang w:eastAsia="en-US"/>
        </w:rPr>
      </w:pPr>
    </w:p>
    <w:p w:rsidR="00DC0004" w:rsidRPr="00CB025A" w:rsidRDefault="00DC0004" w:rsidP="00DC0004">
      <w:pPr>
        <w:autoSpaceDN/>
        <w:rPr>
          <w:rFonts w:cs="Times New Roman"/>
          <w:kern w:val="0"/>
          <w:u w:val="single"/>
          <w:lang w:eastAsia="en-US"/>
        </w:rPr>
      </w:pPr>
    </w:p>
    <w:p w:rsidR="00DC0004" w:rsidRPr="00CB025A" w:rsidRDefault="00DC0004" w:rsidP="00DC0004">
      <w:pPr>
        <w:autoSpaceDN/>
        <w:rPr>
          <w:rFonts w:cs="Times New Roman"/>
          <w:kern w:val="0"/>
          <w:u w:val="single"/>
          <w:lang w:eastAsia="en-US"/>
        </w:rPr>
      </w:pPr>
      <w:r>
        <w:rPr>
          <w:rFonts w:cs="Times New Roman"/>
          <w:kern w:val="0"/>
          <w:u w:val="single"/>
          <w:lang w:eastAsia="en-US"/>
        </w:rPr>
        <w:t>čtvrtek 3</w:t>
      </w:r>
      <w:r w:rsidRPr="00CB025A">
        <w:rPr>
          <w:rFonts w:cs="Times New Roman"/>
          <w:kern w:val="0"/>
          <w:u w:val="single"/>
          <w:lang w:eastAsia="en-US"/>
        </w:rPr>
        <w:t xml:space="preserve">. </w:t>
      </w:r>
      <w:r>
        <w:rPr>
          <w:rFonts w:cs="Times New Roman"/>
          <w:kern w:val="0"/>
          <w:u w:val="single"/>
          <w:lang w:eastAsia="en-US"/>
        </w:rPr>
        <w:t>března</w:t>
      </w:r>
    </w:p>
    <w:p w:rsidR="00DC0004" w:rsidRPr="00CB025A" w:rsidRDefault="000807BA" w:rsidP="00DC0004">
      <w:pPr>
        <w:autoSpaceDN/>
        <w:rPr>
          <w:rFonts w:cs="Times New Roman"/>
          <w:kern w:val="0"/>
          <w:lang w:eastAsia="en-US"/>
        </w:rPr>
      </w:pPr>
      <w:r>
        <w:rPr>
          <w:rFonts w:cs="Times New Roman"/>
          <w:kern w:val="0"/>
          <w:lang w:eastAsia="en-US"/>
        </w:rPr>
        <w:t>bod 105</w:t>
      </w:r>
      <w:r w:rsidR="00DC0004" w:rsidRPr="00CB025A">
        <w:rPr>
          <w:rFonts w:cs="Times New Roman"/>
          <w:kern w:val="0"/>
          <w:lang w:eastAsia="en-US"/>
        </w:rPr>
        <w:t xml:space="preserve"> /písemné interpelace/</w:t>
      </w:r>
    </w:p>
    <w:p w:rsidR="00DC0004" w:rsidRPr="00CB025A" w:rsidRDefault="00DC0004" w:rsidP="00DC0004">
      <w:pPr>
        <w:autoSpaceDN/>
        <w:rPr>
          <w:rFonts w:cs="Times New Roman"/>
          <w:kern w:val="0"/>
          <w:lang w:eastAsia="en-US"/>
        </w:rPr>
      </w:pPr>
    </w:p>
    <w:p w:rsidR="00DC0004" w:rsidRPr="00CB025A" w:rsidRDefault="00DC0004" w:rsidP="00DC0004">
      <w:pPr>
        <w:autoSpaceDN/>
        <w:rPr>
          <w:rFonts w:cs="Times New Roman"/>
          <w:kern w:val="0"/>
          <w:lang w:eastAsia="en-US"/>
        </w:rPr>
      </w:pPr>
      <w:r w:rsidRPr="00CB025A">
        <w:rPr>
          <w:rFonts w:cs="Times New Roman"/>
          <w:kern w:val="0"/>
          <w:lang w:eastAsia="en-US"/>
        </w:rPr>
        <w:t>v 11.00 hodin</w:t>
      </w:r>
    </w:p>
    <w:p w:rsidR="00DC0004" w:rsidRPr="00CB025A" w:rsidRDefault="00DC0004" w:rsidP="00DC0004">
      <w:pPr>
        <w:autoSpaceDN/>
        <w:rPr>
          <w:rFonts w:cs="Times New Roman"/>
          <w:kern w:val="0"/>
          <w:lang w:eastAsia="en-US"/>
        </w:rPr>
      </w:pPr>
      <w:r w:rsidRPr="00CB025A">
        <w:rPr>
          <w:rFonts w:cs="Times New Roman"/>
          <w:kern w:val="0"/>
          <w:lang w:eastAsia="en-US"/>
        </w:rPr>
        <w:t xml:space="preserve">body </w:t>
      </w:r>
      <w:r>
        <w:rPr>
          <w:rFonts w:cs="Times New Roman"/>
          <w:kern w:val="0"/>
          <w:lang w:eastAsia="en-US"/>
        </w:rPr>
        <w:t>dle návrhu pořadu schůze</w:t>
      </w:r>
    </w:p>
    <w:p w:rsidR="00DC0004" w:rsidRPr="00CB025A" w:rsidRDefault="00DC0004" w:rsidP="00DC0004">
      <w:pPr>
        <w:autoSpaceDN/>
        <w:rPr>
          <w:rFonts w:cs="Times New Roman"/>
          <w:kern w:val="0"/>
          <w:lang w:eastAsia="en-US"/>
        </w:rPr>
      </w:pPr>
    </w:p>
    <w:p w:rsidR="00DC0004" w:rsidRPr="00CB025A" w:rsidRDefault="00DC0004" w:rsidP="00DC0004">
      <w:pPr>
        <w:autoSpaceDN/>
        <w:rPr>
          <w:rFonts w:cs="Times New Roman"/>
          <w:kern w:val="0"/>
          <w:lang w:eastAsia="en-US"/>
        </w:rPr>
      </w:pPr>
      <w:proofErr w:type="gramStart"/>
      <w:r w:rsidRPr="00CB025A">
        <w:rPr>
          <w:rFonts w:cs="Times New Roman"/>
          <w:kern w:val="0"/>
          <w:lang w:eastAsia="en-US"/>
        </w:rPr>
        <w:t>ve</w:t>
      </w:r>
      <w:proofErr w:type="gramEnd"/>
      <w:r w:rsidRPr="00CB025A">
        <w:rPr>
          <w:rFonts w:cs="Times New Roman"/>
          <w:kern w:val="0"/>
          <w:lang w:eastAsia="en-US"/>
        </w:rPr>
        <w:t xml:space="preserve"> 14.30 hodin</w:t>
      </w:r>
    </w:p>
    <w:p w:rsidR="00DC0004" w:rsidRPr="00CB025A" w:rsidRDefault="000807BA" w:rsidP="00DC0004">
      <w:pPr>
        <w:autoSpaceDN/>
        <w:rPr>
          <w:rFonts w:cs="Times New Roman"/>
          <w:kern w:val="0"/>
          <w:lang w:eastAsia="en-US"/>
        </w:rPr>
      </w:pPr>
      <w:r>
        <w:rPr>
          <w:rFonts w:cs="Times New Roman"/>
          <w:kern w:val="0"/>
          <w:lang w:eastAsia="en-US"/>
        </w:rPr>
        <w:t>bod 106</w:t>
      </w:r>
      <w:r w:rsidR="00DC0004" w:rsidRPr="00CB025A">
        <w:rPr>
          <w:rFonts w:cs="Times New Roman"/>
          <w:kern w:val="0"/>
          <w:lang w:eastAsia="en-US"/>
        </w:rPr>
        <w:t xml:space="preserve"> /ústní interpelace/</w:t>
      </w:r>
    </w:p>
    <w:p w:rsidR="00DC0004" w:rsidRPr="00CB025A" w:rsidRDefault="00DC0004" w:rsidP="00DC0004">
      <w:pPr>
        <w:autoSpaceDN/>
        <w:rPr>
          <w:rFonts w:cs="Times New Roman"/>
          <w:kern w:val="0"/>
          <w:lang w:eastAsia="en-US"/>
        </w:rPr>
      </w:pPr>
    </w:p>
    <w:p w:rsidR="00DC0004" w:rsidRPr="00CB025A" w:rsidRDefault="00DC0004" w:rsidP="00DC0004">
      <w:pPr>
        <w:autoSpaceDN/>
        <w:rPr>
          <w:rFonts w:cs="Times New Roman"/>
          <w:kern w:val="0"/>
          <w:lang w:eastAsia="en-US"/>
        </w:rPr>
      </w:pPr>
      <w:r w:rsidRPr="00CB025A">
        <w:rPr>
          <w:rFonts w:cs="Times New Roman"/>
          <w:kern w:val="0"/>
          <w:lang w:eastAsia="en-US"/>
        </w:rPr>
        <w:t>p</w:t>
      </w:r>
      <w:r w:rsidR="00751DBF">
        <w:rPr>
          <w:rFonts w:cs="Times New Roman"/>
          <w:kern w:val="0"/>
          <w:lang w:eastAsia="en-US"/>
        </w:rPr>
        <w:t>o skončení ústních interpelací</w:t>
      </w:r>
      <w:r>
        <w:rPr>
          <w:rFonts w:cs="Times New Roman"/>
          <w:kern w:val="0"/>
          <w:lang w:eastAsia="en-US"/>
        </w:rPr>
        <w:t xml:space="preserve"> (nebo v 18.00 hodin)</w:t>
      </w:r>
    </w:p>
    <w:p w:rsidR="00DC0004" w:rsidRPr="00CB025A" w:rsidRDefault="00DC0004" w:rsidP="00DC0004">
      <w:pPr>
        <w:autoSpaceDN/>
        <w:rPr>
          <w:rFonts w:cs="Times New Roman"/>
          <w:kern w:val="0"/>
          <w:lang w:eastAsia="en-US"/>
        </w:rPr>
      </w:pPr>
      <w:r w:rsidRPr="00CB025A">
        <w:rPr>
          <w:rFonts w:cs="Times New Roman"/>
          <w:kern w:val="0"/>
          <w:lang w:eastAsia="en-US"/>
        </w:rPr>
        <w:t xml:space="preserve">body </w:t>
      </w:r>
      <w:r>
        <w:rPr>
          <w:rFonts w:cs="Times New Roman"/>
          <w:kern w:val="0"/>
          <w:lang w:eastAsia="en-US"/>
        </w:rPr>
        <w:t>dle návrhu pořadu schůze</w:t>
      </w:r>
    </w:p>
    <w:p w:rsidR="00DC0004" w:rsidRPr="00CB025A" w:rsidRDefault="00DC0004" w:rsidP="00DC0004">
      <w:pPr>
        <w:autoSpaceDN/>
        <w:rPr>
          <w:rFonts w:cs="Times New Roman"/>
          <w:kern w:val="0"/>
          <w:u w:val="single"/>
          <w:lang w:eastAsia="en-US"/>
        </w:rPr>
      </w:pPr>
    </w:p>
    <w:p w:rsidR="00DC0004" w:rsidRPr="00CB025A" w:rsidRDefault="00DC0004" w:rsidP="00DC0004">
      <w:pPr>
        <w:autoSpaceDN/>
        <w:rPr>
          <w:rFonts w:cs="Times New Roman"/>
          <w:kern w:val="0"/>
          <w:u w:val="single"/>
          <w:lang w:eastAsia="en-US"/>
        </w:rPr>
      </w:pPr>
    </w:p>
    <w:p w:rsidR="00DC0004" w:rsidRPr="00CB025A" w:rsidRDefault="00DC0004" w:rsidP="00DC0004">
      <w:pPr>
        <w:autoSpaceDN/>
        <w:rPr>
          <w:rFonts w:cs="Times New Roman"/>
          <w:kern w:val="0"/>
          <w:u w:val="single"/>
          <w:lang w:eastAsia="en-US"/>
        </w:rPr>
      </w:pPr>
      <w:r w:rsidRPr="00CB025A">
        <w:rPr>
          <w:rFonts w:cs="Times New Roman"/>
          <w:kern w:val="0"/>
          <w:u w:val="single"/>
          <w:lang w:eastAsia="en-US"/>
        </w:rPr>
        <w:t xml:space="preserve">pátek </w:t>
      </w:r>
      <w:r>
        <w:rPr>
          <w:rFonts w:cs="Times New Roman"/>
          <w:kern w:val="0"/>
          <w:u w:val="single"/>
          <w:lang w:eastAsia="en-US"/>
        </w:rPr>
        <w:t>4</w:t>
      </w:r>
      <w:r w:rsidRPr="00CB025A">
        <w:rPr>
          <w:rFonts w:cs="Times New Roman"/>
          <w:kern w:val="0"/>
          <w:u w:val="single"/>
          <w:lang w:eastAsia="en-US"/>
        </w:rPr>
        <w:t xml:space="preserve">. </w:t>
      </w:r>
      <w:r>
        <w:rPr>
          <w:rFonts w:cs="Times New Roman"/>
          <w:kern w:val="0"/>
          <w:u w:val="single"/>
          <w:lang w:eastAsia="en-US"/>
        </w:rPr>
        <w:t>března</w:t>
      </w:r>
    </w:p>
    <w:p w:rsidR="00DC0004" w:rsidRPr="00E22E49" w:rsidRDefault="00DC0004" w:rsidP="00DC0004">
      <w:pPr>
        <w:autoSpaceDN/>
        <w:rPr>
          <w:rFonts w:cs="Times New Roman"/>
          <w:kern w:val="0"/>
          <w:lang w:eastAsia="en-US"/>
        </w:rPr>
      </w:pPr>
      <w:r w:rsidRPr="00E22E49">
        <w:rPr>
          <w:rFonts w:cs="Times New Roman"/>
          <w:kern w:val="0"/>
          <w:lang w:eastAsia="en-US"/>
        </w:rPr>
        <w:t>případně body z bloku 3. čtení</w:t>
      </w:r>
    </w:p>
    <w:p w:rsidR="00DC0004" w:rsidRPr="00CB025A" w:rsidRDefault="00DC0004" w:rsidP="00DC0004">
      <w:pPr>
        <w:autoSpaceDN/>
        <w:rPr>
          <w:rFonts w:cs="Times New Roman"/>
          <w:kern w:val="0"/>
          <w:lang w:eastAsia="en-US"/>
        </w:rPr>
      </w:pPr>
      <w:r w:rsidRPr="00CB025A">
        <w:rPr>
          <w:rFonts w:cs="Times New Roman"/>
          <w:kern w:val="0"/>
          <w:lang w:eastAsia="en-US"/>
        </w:rPr>
        <w:t xml:space="preserve">body </w:t>
      </w:r>
      <w:r>
        <w:rPr>
          <w:rFonts w:cs="Times New Roman"/>
          <w:kern w:val="0"/>
          <w:lang w:eastAsia="en-US"/>
        </w:rPr>
        <w:t>dle návrhu pořadu schůze</w:t>
      </w:r>
    </w:p>
    <w:p w:rsidR="00DC0004" w:rsidRDefault="00DC0004" w:rsidP="0088543A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</w:p>
    <w:p w:rsidR="00DC0004" w:rsidRDefault="00DC0004" w:rsidP="0088543A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</w:p>
    <w:p w:rsidR="00DC0004" w:rsidRDefault="00DC0004" w:rsidP="0088543A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</w:p>
    <w:p w:rsidR="0088543A" w:rsidRPr="0088543A" w:rsidRDefault="0088543A" w:rsidP="0088543A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Zákony - druhé čtení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1.</w:t>
      </w:r>
      <w:r w:rsidRPr="0088543A">
        <w:rPr>
          <w:rFonts w:eastAsia="Times New Roman" w:cs="Times New Roman"/>
          <w:szCs w:val="20"/>
        </w:rPr>
        <w:tab/>
        <w:t>Vládní návrh zákona, kterým se mění zákon č. 370/2017 Sb., o platebním styku, ve znění pozdějších předpisů, a další související zákony /sněmovní tisk 68/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2.</w:t>
      </w:r>
      <w:r w:rsidRPr="0088543A">
        <w:rPr>
          <w:rFonts w:eastAsia="Times New Roman" w:cs="Times New Roman"/>
          <w:szCs w:val="20"/>
        </w:rPr>
        <w:tab/>
        <w:t>Vládní návrh zákona, kterým se mění zákon č. 40/2009 Sb., trestní zákoník, ve znění pozdějších předpisů, zákon č. 45/2013 Sb., o obětech trestných činů a o změně některých zákonů (zákon o obětech trestných činů), ve znění pozdějších předpisů, a některé další zákony /sněmovní tisk 86/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Zákony - prvé čtení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3.</w:t>
      </w:r>
      <w:r w:rsidRPr="0088543A">
        <w:rPr>
          <w:rFonts w:eastAsia="Times New Roman" w:cs="Times New Roman"/>
          <w:szCs w:val="20"/>
        </w:rPr>
        <w:tab/>
        <w:t>Vládní návrh zákona, kterým se mění zákon č. 283/2021 Sb., stavební zákon /sněmovní tisk 137/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4.</w:t>
      </w:r>
      <w:r w:rsidRPr="0088543A">
        <w:rPr>
          <w:rFonts w:eastAsia="Times New Roman" w:cs="Times New Roman"/>
          <w:szCs w:val="20"/>
        </w:rPr>
        <w:tab/>
        <w:t>Vládní návrh zákona, kterým se mění zákon č. 61/2000 Sb., o námořní plavbě, ve znění pozdějších předpisů /sněmovní tisk 70/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5.</w:t>
      </w:r>
      <w:r w:rsidRPr="0088543A">
        <w:rPr>
          <w:rFonts w:eastAsia="Times New Roman" w:cs="Times New Roman"/>
          <w:szCs w:val="20"/>
        </w:rPr>
        <w:tab/>
        <w:t>Vládní návrh zákona o službách platforem pro sdílení videonahrávek a o změně některých souvisejících zákonů (zákon o službách platforem pro sdílení videonahrávek) /sněmovní tisk 30/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6.</w:t>
      </w:r>
      <w:r w:rsidRPr="0088543A">
        <w:rPr>
          <w:rFonts w:eastAsia="Times New Roman" w:cs="Times New Roman"/>
          <w:szCs w:val="20"/>
        </w:rPr>
        <w:tab/>
        <w:t>Vládní návrh zákona, kterým se mění zákon č. 121/2000 Sb., o právu autorském, o právech souvisejících s právem autorským a o změně některých zákonů (autorský zákon), ve znění pozdějších předpisů, a další související zákony /sněmovní tisk 31/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souvislosti s přijetím zákona o omezení dopadu vybraných plastových výrobků na životní prostředí /sněmovní tisk 56/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8.</w:t>
      </w:r>
      <w:r w:rsidRPr="0088543A">
        <w:rPr>
          <w:rFonts w:eastAsia="Times New Roman" w:cs="Times New Roman"/>
          <w:szCs w:val="20"/>
        </w:rPr>
        <w:tab/>
        <w:t>Vládní návrh zákona, kterým se mění zákon č. 242/2000 Sb., o ekologickém zemědělství a o změně zákona č. 368/1992 Sb., o správních poplatcích, ve znění pozdějších předpisů, ve znění pozdějších předpisů /sněmovní tisk 57/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9.</w:t>
      </w:r>
      <w:r w:rsidRPr="0088543A">
        <w:rPr>
          <w:rFonts w:eastAsia="Times New Roman" w:cs="Times New Roman"/>
          <w:szCs w:val="20"/>
        </w:rPr>
        <w:tab/>
        <w:t>Vládní návrh zákona, kterým se mění zákon č. 111/1994 Sb., o silniční dopravě, ve znění pozdějších předpisů, a další související zákony /sněmovní tisk 58/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10.</w:t>
      </w:r>
      <w:r w:rsidRPr="0088543A">
        <w:rPr>
          <w:rFonts w:eastAsia="Times New Roman" w:cs="Times New Roman"/>
          <w:szCs w:val="20"/>
        </w:rPr>
        <w:tab/>
        <w:t>Vládní návrh zákona, kterým se mění zákon č. 276/2003 Sb., o Antarktidě a o změně některých zákonů, ve znění pozdějších předpisů /sněmovní tisk 67/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11.</w:t>
      </w:r>
      <w:r w:rsidRPr="0088543A">
        <w:rPr>
          <w:rFonts w:eastAsia="Times New Roman" w:cs="Times New Roman"/>
          <w:szCs w:val="20"/>
        </w:rPr>
        <w:tab/>
        <w:t>Vládní návrh zákona, kterým se mění zákon č. 166/1999 Sb., o veterinární péči a o změně některých souvisejících zákonů (veterinární zákon), ve znění pozdějších předpisů, a další související zákony /sněmovní tisk 72/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12.</w:t>
      </w:r>
      <w:r w:rsidRPr="0088543A">
        <w:rPr>
          <w:rFonts w:eastAsia="Times New Roman" w:cs="Times New Roman"/>
          <w:szCs w:val="20"/>
        </w:rPr>
        <w:tab/>
        <w:t>Vládní návrh zákona, kterým se mění zákon č. 378/2007 Sb., o léčivech a o změnách některých souvisejících zákonů (zákon o léčivech), ve znění pozdějších předpisů, a další související zákony /sněmovní tisk 73/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13.</w:t>
      </w:r>
      <w:r w:rsidRPr="0088543A">
        <w:rPr>
          <w:rFonts w:eastAsia="Times New Roman" w:cs="Times New Roman"/>
          <w:szCs w:val="20"/>
        </w:rPr>
        <w:tab/>
        <w:t>Vládní návrh zákona, kterým se mění zákon č. 73/2012 Sb., o látkách, které poškozují ozonovou vrstvu, a o fluorovaných skleníkových plynech, ve znění pozdějších předpisů /sněmovní tisk 75/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14.</w:t>
      </w:r>
      <w:r w:rsidRPr="0088543A">
        <w:rPr>
          <w:rFonts w:eastAsia="Times New Roman" w:cs="Times New Roman"/>
          <w:szCs w:val="20"/>
        </w:rPr>
        <w:tab/>
        <w:t>Vládní návrh zákona, kterým se mění zákon č. 13/1997 Sb., o pozemních komunikacích, ve znění pozdějších předpisů, a zákon č. 56/2001 Sb., o podmínkách provozu vozidel na pozemních komunikacích a o změně zákona č. 168/1999 Sb., o pojištění odpovědnosti za škodu způsobenou provozem vozidla a o změně některých souvisejících zákonů (zákon o pojištění odpovědnosti z provozu vozidla), ve znění zákona č. 307/1999 Sb., ve znění pozdějších předpisů /sněmovní tisk 76/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15.</w:t>
      </w:r>
      <w:r w:rsidRPr="0088543A">
        <w:rPr>
          <w:rFonts w:eastAsia="Times New Roman" w:cs="Times New Roman"/>
          <w:szCs w:val="20"/>
        </w:rPr>
        <w:tab/>
        <w:t>Vládní návrh zákona, kterým se mění zákon č. 353/2003 Sb., o spotřebních daních, ve znění pozdějších předpisů, a zákon č. 235/2004 Sb., o dani z přidané hodnoty, ve znění pozdějších předpisů /sněmovní tisk 94/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oblasti finančního trhu zejména v souvislosti s implementací předpisů Evropské unie týkajících se unie kapitálových trhů /sněmovní tisk 95/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17.</w:t>
      </w:r>
      <w:r w:rsidRPr="0088543A">
        <w:rPr>
          <w:rFonts w:eastAsia="Times New Roman" w:cs="Times New Roman"/>
          <w:szCs w:val="20"/>
        </w:rPr>
        <w:tab/>
        <w:t>Vládní návrh zákona, kterým se mění zákon č. 258/2000 Sb., o ochraně veřejného zdraví a o změně některých souvisejících zákonů, ve znění pozdějších předpisů /sněmovní tisk 96/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18.</w:t>
      </w:r>
      <w:r w:rsidRPr="0088543A">
        <w:rPr>
          <w:rFonts w:eastAsia="Times New Roman" w:cs="Times New Roman"/>
          <w:szCs w:val="20"/>
        </w:rPr>
        <w:tab/>
        <w:t>Vládní návrh zákona, kterým se mění zákon č. 480/2004 Sb., o některých službách informační společnosti a o změně některých zákonů (zákon o některých službách informační společnosti), ve znění pozdějších předpisů /sněmovní tisk 106/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19.</w:t>
      </w:r>
      <w:r w:rsidRPr="0088543A">
        <w:rPr>
          <w:rFonts w:eastAsia="Times New Roman" w:cs="Times New Roman"/>
          <w:szCs w:val="20"/>
        </w:rPr>
        <w:tab/>
        <w:t>Vládní návrh zákona o dozoru nad trhem s výrobky a o změně některých souvisejících zákonů (zákon o dozoru nad trhem s výrobky) /sněmovní tisk 107/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20.</w:t>
      </w:r>
      <w:r w:rsidRPr="0088543A">
        <w:rPr>
          <w:rFonts w:eastAsia="Times New Roman" w:cs="Times New Roman"/>
          <w:szCs w:val="20"/>
        </w:rPr>
        <w:tab/>
        <w:t>Vládní návrh zákona, kterým se mění zákon č. 261/2021 Sb., kterým se mění některé zákony v souvislosti s další elektronizací postupů orgánů veřejné moci, ve znění zákona č. 270/2021 Sb. /sněmovní tisk 130/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21.</w:t>
      </w:r>
      <w:r w:rsidRPr="0088543A">
        <w:rPr>
          <w:rFonts w:eastAsia="Times New Roman" w:cs="Times New Roman"/>
          <w:szCs w:val="20"/>
        </w:rPr>
        <w:tab/>
        <w:t>Vládní návrh zákona, kterým se mění zákon č. 181/2014 Sb., o kybernetické bezpečnosti a o změně souvisejících zákonů (zákon o kybernetické bezpečnosti), ve znění pozdějších předpisů /sněmovní tisk 131/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22.</w:t>
      </w:r>
      <w:r w:rsidRPr="0088543A">
        <w:rPr>
          <w:rFonts w:eastAsia="Times New Roman" w:cs="Times New Roman"/>
          <w:szCs w:val="20"/>
        </w:rPr>
        <w:tab/>
        <w:t>Vládní návrh zákona, kterým se mění zákon č. 97/1996 Sb., o ochraně chmele, ve znění pozdějších předpisů /sněmovní tisk 138/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23.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souvislosti s využíváním digitálních nástrojů a postupů v právu obchodních společností a fungováním veřejných rejstříků /sněmovní tisk 139/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24.</w:t>
      </w:r>
      <w:r w:rsidRPr="0088543A">
        <w:rPr>
          <w:rFonts w:eastAsia="Times New Roman" w:cs="Times New Roman"/>
          <w:szCs w:val="20"/>
        </w:rPr>
        <w:tab/>
        <w:t>Návrh poslanců Radka Vondráčka a dalších na vydání zákona o lobbování /sněmovní tisk 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25.</w:t>
      </w:r>
      <w:r w:rsidRPr="0088543A">
        <w:rPr>
          <w:rFonts w:eastAsia="Times New Roman" w:cs="Times New Roman"/>
          <w:szCs w:val="20"/>
        </w:rPr>
        <w:tab/>
        <w:t>Návrh poslanců Radka Vondráčka a dalších na vydání zákona, kterým se mění některé zákony v souvislosti s přijetím zákona o lobbování /sněmovní tisk 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26.</w:t>
      </w:r>
      <w:r w:rsidRPr="0088543A">
        <w:rPr>
          <w:rFonts w:eastAsia="Times New Roman" w:cs="Times New Roman"/>
          <w:szCs w:val="20"/>
        </w:rPr>
        <w:tab/>
        <w:t>Návrh poslanců Lucie Šafránkové, Tomia Okamury, Radima Fialy a dalších na vydání zákona, kterým se mění zákon č. 111/2006 Sb., o pomoci v hmotné nouzi, ve znění pozdějších předpisů a některé další zákony /sněmovní tisk 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27.</w:t>
      </w:r>
      <w:r w:rsidRPr="0088543A">
        <w:rPr>
          <w:rFonts w:eastAsia="Times New Roman" w:cs="Times New Roman"/>
          <w:szCs w:val="20"/>
        </w:rPr>
        <w:tab/>
        <w:t>Návrh poslanců Jana Hrnčíře, Tomia Okamury, Radima Fialy a dalších na vydání zákona, kterým se mění zákon č. 586/1992 Sb., o daních z příjmů, ve znění pozdějších předpisů /sněmovní tisk 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28.</w:t>
      </w:r>
      <w:r w:rsidRPr="0088543A">
        <w:rPr>
          <w:rFonts w:eastAsia="Times New Roman" w:cs="Times New Roman"/>
          <w:szCs w:val="20"/>
        </w:rPr>
        <w:tab/>
        <w:t>Návrh poslanců Tomia Okamury, Radima Fialy, Jana Hrnčíře a dalších na vydání zákona o změně a zrušení některých zákonů v souvislosti se zrušením soudních exekutorů /sněmovní tisk 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29.</w:t>
      </w:r>
      <w:r w:rsidRPr="0088543A">
        <w:rPr>
          <w:rFonts w:eastAsia="Times New Roman" w:cs="Times New Roman"/>
          <w:szCs w:val="20"/>
        </w:rPr>
        <w:tab/>
        <w:t>Návrh poslanců Tomia Okamury, Radima Fialy, Jiřího Kobzy a dalších na vydání zákona, kterým se mění zákon č. 251/2016 Sb., o některých přestupcích, ve znění zákona č. 178/2018 Sb., ve znění pozdějších předpisů /sněmovní tisk 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30.</w:t>
      </w:r>
      <w:r w:rsidRPr="0088543A">
        <w:rPr>
          <w:rFonts w:eastAsia="Times New Roman" w:cs="Times New Roman"/>
          <w:szCs w:val="20"/>
        </w:rPr>
        <w:tab/>
        <w:t>Návrh poslanců Tomia Okamury, Radima Fialy, Jana Hrnčíře a dalších na vydání ústavního zákona, kterým se mění ústavní zákon č. 1/1993 Sb., Ústava České republiky, ve znění pozdějších předpisů /sněmovní tisk 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31.</w:t>
      </w:r>
      <w:r w:rsidRPr="0088543A">
        <w:rPr>
          <w:rFonts w:eastAsia="Times New Roman" w:cs="Times New Roman"/>
          <w:szCs w:val="20"/>
        </w:rPr>
        <w:tab/>
        <w:t>Návrh poslanců Tomia Okamury, Radima Fialy, Jana Hrnčíře a dalších na vydání ústavního zákona o celostátním referendu a o změně Ústavy České republiky /sněmovní tisk 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32.</w:t>
      </w:r>
      <w:r w:rsidRPr="0088543A">
        <w:rPr>
          <w:rFonts w:eastAsia="Times New Roman" w:cs="Times New Roman"/>
          <w:szCs w:val="20"/>
        </w:rPr>
        <w:tab/>
        <w:t>Návrh poslanců Lucie Šafránkové, Tomia Okamury, Radima Fialy a dalších na vydání zákona, kterým se mění zákon č. 108/2006 Sb., o sociálních službách, ve znění pozdějších předpisů /sněmovní tisk 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33.</w:t>
      </w:r>
      <w:r w:rsidRPr="0088543A">
        <w:rPr>
          <w:rFonts w:eastAsia="Times New Roman" w:cs="Times New Roman"/>
          <w:szCs w:val="20"/>
        </w:rPr>
        <w:tab/>
        <w:t>Návrh poslanců Tomia Okamury, Radima Fialy, Jana Hrnčíře a dalších na vydání zákona, kterým se mění zákon č. 120/2001 Sb., o soudních exekutorech a exekuční činnosti (exekuční řád), a o změně dalších zákonů, ve znění pozdějších předpisů /sněmovní tisk 10/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34.</w:t>
      </w:r>
      <w:r w:rsidRPr="0088543A">
        <w:rPr>
          <w:rFonts w:eastAsia="Times New Roman" w:cs="Times New Roman"/>
          <w:szCs w:val="20"/>
        </w:rPr>
        <w:tab/>
        <w:t>Návrh poslanců Tomia Okamury, Radima Fialy, Jana Hrnčíře a dalších na vydání zákona, kterým se mění zákon č. 89/2012 Sb., občanský zákoník, ve znění pozdějších předpisů /sněmovní tisk 11/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35.</w:t>
      </w:r>
      <w:r w:rsidRPr="0088543A">
        <w:rPr>
          <w:rFonts w:eastAsia="Times New Roman" w:cs="Times New Roman"/>
          <w:szCs w:val="20"/>
        </w:rPr>
        <w:tab/>
        <w:t>Návrh poslanců Tomia Okamury, Radima Fialy, Radka Kotena a dalších na vydání zákona, kterým se mění zákon č. 40/2009 Sb., trestní zákoník, ve znění pozdějších předpisů /sněmovní tisk 12/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36.</w:t>
      </w:r>
      <w:r w:rsidRPr="0088543A">
        <w:rPr>
          <w:rFonts w:eastAsia="Times New Roman" w:cs="Times New Roman"/>
          <w:szCs w:val="20"/>
        </w:rPr>
        <w:tab/>
        <w:t>Návrh poslanců Tomia Okamury, Radima Fialy, Jiřího Kobzy a dalších na vydání zákona, kterým se mění zákon č. 40/2009 Sb., trestní zákoník, ve znění pozdějších předpisů /sněmovní tisk 13/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37.</w:t>
      </w:r>
      <w:r w:rsidRPr="0088543A">
        <w:rPr>
          <w:rFonts w:eastAsia="Times New Roman" w:cs="Times New Roman"/>
          <w:szCs w:val="20"/>
        </w:rPr>
        <w:tab/>
        <w:t>Návrh poslanců Radka Kotena, Tomia Okamury, Radima Fialy a dalších na vydání zákona, kterým se mění zákon č. 89/2012 Sb., občanský zákoník, ve znění pozdějších předpisů /sněmovní tisk 14/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38.</w:t>
      </w:r>
      <w:r w:rsidRPr="0088543A">
        <w:rPr>
          <w:rFonts w:eastAsia="Times New Roman" w:cs="Times New Roman"/>
          <w:szCs w:val="20"/>
        </w:rPr>
        <w:tab/>
        <w:t>Návrh poslanců Radka Kotena, Tomia Okamury, Radima Fialy a dalších na vydání zákona, kterým se mění zákon č. 121/2000 Sb., o právu autorském, o právech souvisejících s právem autorským a o změně některých zákonů (autorský zákon), ve znění pozdějších předpisů /sněmovní tisk 15/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39.</w:t>
      </w:r>
      <w:r w:rsidRPr="0088543A">
        <w:rPr>
          <w:rFonts w:eastAsia="Times New Roman" w:cs="Times New Roman"/>
          <w:szCs w:val="20"/>
        </w:rPr>
        <w:tab/>
        <w:t>Návrh poslanců Jiřího Kobzy, Tomia Okamury, Radima Fialy a dalších na vydání zákona, kterým se mění zákon č. 245/2000 Sb., o státních svátcích, o ostatních svátcích, o významných dnech a o dnech pracovního klidu, ve znění pozdějších předpisů /sněmovní tisk 16/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40.</w:t>
      </w:r>
      <w:r w:rsidRPr="0088543A">
        <w:rPr>
          <w:rFonts w:eastAsia="Times New Roman" w:cs="Times New Roman"/>
          <w:szCs w:val="20"/>
        </w:rPr>
        <w:tab/>
        <w:t>Návrh Zastupitelstva Pardubického kraje na vydání zákona, kterým se mění zákon č. 283/2021 Sb., stavební zákon a zákon č. 284/2021 Sb., kterým se mění některé zákony v souvislosti s přijetím stavebního zákona /sněmovní tisk 18/ - prvé čtení</w:t>
      </w:r>
      <w:r w:rsidR="005A3A2D">
        <w:rPr>
          <w:rFonts w:eastAsia="Times New Roman" w:cs="Times New Roman"/>
          <w:b/>
          <w:sz w:val="20"/>
          <w:szCs w:val="20"/>
        </w:rPr>
        <w:t xml:space="preserve"> podle § 90 odst. </w:t>
      </w:r>
      <w:r w:rsidRPr="0088543A">
        <w:rPr>
          <w:rFonts w:eastAsia="Times New Roman" w:cs="Times New Roman"/>
          <w:b/>
          <w:sz w:val="20"/>
          <w:szCs w:val="20"/>
        </w:rPr>
        <w:t xml:space="preserve">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41.</w:t>
      </w:r>
      <w:r w:rsidRPr="0088543A">
        <w:rPr>
          <w:rFonts w:eastAsia="Times New Roman" w:cs="Times New Roman"/>
          <w:szCs w:val="20"/>
        </w:rPr>
        <w:tab/>
        <w:t>Návrh Zastupitelstva Pardubického kraje na vydání zákona, kterým se mění zákon č. 243/2000 Sb., o rozpočtovém určení daní, ve znění pozdějších předpisů /sněmovní tisk 19/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42.</w:t>
      </w:r>
      <w:r w:rsidRPr="0088543A">
        <w:rPr>
          <w:rFonts w:eastAsia="Times New Roman" w:cs="Times New Roman"/>
          <w:szCs w:val="20"/>
        </w:rPr>
        <w:tab/>
        <w:t>Návrh poslanců Lucie Šafránkové, Tomia Okamury, Radima Fialy a dalších na vydání zákona, kterým se mění zákon č. 586/1992 Sb., o daních z příjmů, ve znění pozdějších předpisů /sněmovní tisk 22/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43.</w:t>
      </w:r>
      <w:r w:rsidRPr="0088543A">
        <w:rPr>
          <w:rFonts w:eastAsia="Times New Roman" w:cs="Times New Roman"/>
          <w:szCs w:val="20"/>
        </w:rPr>
        <w:tab/>
        <w:t>Návrh poslanců Lucie Šafránkové, Tomia Okamury, Radima Fialy a dalších na vydání zákona, kterým se mění zákon č. 586/1992 Sb., o daních z příjmů, ve znění pozdějších předpisů /sněmovní tisk 23/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44.</w:t>
      </w:r>
      <w:r w:rsidRPr="0088543A">
        <w:rPr>
          <w:rFonts w:eastAsia="Times New Roman" w:cs="Times New Roman"/>
          <w:szCs w:val="20"/>
        </w:rPr>
        <w:tab/>
        <w:t>Návrh poslanců Tomia Okamury, Radima Fialy, Lucie Šafránkové a dalších na vydání zákona, kterým se mění zákon č. 155/1995 Sb., o důchodovém pojištění, ve znění pozdějších předpisů, a zákon č. 73/2011 Sb., o Úřadu práce České republiky, ve znění pozdějších předpisů /sněmovní tisk 24/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45.</w:t>
      </w:r>
      <w:r w:rsidRPr="0088543A">
        <w:rPr>
          <w:rFonts w:eastAsia="Times New Roman" w:cs="Times New Roman"/>
          <w:szCs w:val="20"/>
        </w:rPr>
        <w:tab/>
        <w:t>Návrh poslanců Tomia Okamury, Radima Fialy, Radka Kotena a dalších na vydání zákona, kterým se mění zákon č. 236/1995 Sb., o platu a dalších náležitostech spojených s výkonem funkce představitelů státní moci a některých státních orgánů a soudců a poslanců Evropského parlamentu, ve znění pozdějšíc</w:t>
      </w:r>
      <w:r w:rsidR="00502F46">
        <w:rPr>
          <w:rFonts w:eastAsia="Times New Roman" w:cs="Times New Roman"/>
          <w:szCs w:val="20"/>
        </w:rPr>
        <w:t>h předpisů /sněmovní tisk 25/ - </w:t>
      </w:r>
      <w:r w:rsidRPr="0088543A">
        <w:rPr>
          <w:rFonts w:eastAsia="Times New Roman" w:cs="Times New Roman"/>
          <w:szCs w:val="20"/>
        </w:rPr>
        <w:t>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46.</w:t>
      </w:r>
      <w:r w:rsidRPr="0088543A">
        <w:rPr>
          <w:rFonts w:eastAsia="Times New Roman" w:cs="Times New Roman"/>
          <w:szCs w:val="20"/>
        </w:rPr>
        <w:tab/>
        <w:t xml:space="preserve">Návrh poslanců Patrika </w:t>
      </w:r>
      <w:proofErr w:type="spellStart"/>
      <w:r w:rsidRPr="0088543A">
        <w:rPr>
          <w:rFonts w:eastAsia="Times New Roman" w:cs="Times New Roman"/>
          <w:szCs w:val="20"/>
        </w:rPr>
        <w:t>Nachera</w:t>
      </w:r>
      <w:proofErr w:type="spellEnd"/>
      <w:r w:rsidRPr="0088543A">
        <w:rPr>
          <w:rFonts w:eastAsia="Times New Roman" w:cs="Times New Roman"/>
          <w:szCs w:val="20"/>
        </w:rPr>
        <w:t xml:space="preserve">, Roberta Králíčka, Milana </w:t>
      </w:r>
      <w:proofErr w:type="spellStart"/>
      <w:r w:rsidRPr="0088543A">
        <w:rPr>
          <w:rFonts w:eastAsia="Times New Roman" w:cs="Times New Roman"/>
          <w:szCs w:val="20"/>
        </w:rPr>
        <w:t>Wenzla</w:t>
      </w:r>
      <w:proofErr w:type="spellEnd"/>
      <w:r w:rsidRPr="0088543A">
        <w:rPr>
          <w:rFonts w:eastAsia="Times New Roman" w:cs="Times New Roman"/>
          <w:szCs w:val="20"/>
        </w:rPr>
        <w:t>, Lubomíra Brože, Marka Nováka, Ondřeje Babky, Martina Kolovratníka, Josefa Kotta, Romana Kubíčka a Zuzany Ožanové na vydání zákona, kterým se mění zákon č. 229/2002 Sb., o finančním arbitrovi, ve znění pozdějších předpisů /sněmovní tisk 34/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47.</w:t>
      </w:r>
      <w:r w:rsidRPr="0088543A">
        <w:rPr>
          <w:rFonts w:eastAsia="Times New Roman" w:cs="Times New Roman"/>
          <w:szCs w:val="20"/>
        </w:rPr>
        <w:tab/>
        <w:t>Senátní návrh zákona, kterým se mění zákon č. 245/2000 Sb., o státních svátcích, o ostatních svátcích, o významných dnech a o dnech pracovního klidu, ve znění pozdějších předpisů /sněmovní tisk 37/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48.</w:t>
      </w:r>
      <w:r w:rsidRPr="0088543A">
        <w:rPr>
          <w:rFonts w:eastAsia="Times New Roman" w:cs="Times New Roman"/>
          <w:szCs w:val="20"/>
        </w:rPr>
        <w:tab/>
        <w:t>Senátní návrh zákona, kterým se mění zákon č. 40/2009 Sb., trestní zákoník, ve znění pozdějších předpisů /sněmovní tisk 38/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49.</w:t>
      </w:r>
      <w:r w:rsidRPr="0088543A">
        <w:rPr>
          <w:rFonts w:eastAsia="Times New Roman" w:cs="Times New Roman"/>
          <w:szCs w:val="20"/>
        </w:rPr>
        <w:tab/>
        <w:t>Senátní návrh zákona, kterým se mění zákon č. 247/1995 Sb., o volbách do Parlamentu České republiky a o změně a doplnění některých dalších zákonů, ve znění pozdějších předpisů, a zákon č. 275/2012 Sb., o volbě prezidenta republiky a o změně některých zákonů (zákon o volbě prezidenta republiky), ve znění pozdějších předpisů /sněmovní tisk 39/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50.</w:t>
      </w:r>
      <w:r w:rsidRPr="0088543A">
        <w:rPr>
          <w:rFonts w:eastAsia="Times New Roman" w:cs="Times New Roman"/>
          <w:szCs w:val="20"/>
        </w:rPr>
        <w:tab/>
        <w:t xml:space="preserve">Návrh poslanců Heleny Válkové, Patrika </w:t>
      </w:r>
      <w:proofErr w:type="spellStart"/>
      <w:r w:rsidRPr="0088543A">
        <w:rPr>
          <w:rFonts w:eastAsia="Times New Roman" w:cs="Times New Roman"/>
          <w:szCs w:val="20"/>
        </w:rPr>
        <w:t>Nachera</w:t>
      </w:r>
      <w:proofErr w:type="spellEnd"/>
      <w:r w:rsidRPr="0088543A">
        <w:rPr>
          <w:rFonts w:eastAsia="Times New Roman" w:cs="Times New Roman"/>
          <w:szCs w:val="20"/>
        </w:rPr>
        <w:t>, Marka Nováka, Jany Hanzlíkové, Zuzany Ožanové, Taťány Malé, Stanislava Fridricha, Josefa Bělici a dalších na vydání zákona, kterým se mění zákon č. 89/2012 Sb., občanský zákoník, ve znění pozdějších předpisů a další související zákony /sněmovní tisk 40/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51.</w:t>
      </w:r>
      <w:r w:rsidRPr="0088543A">
        <w:rPr>
          <w:rFonts w:eastAsia="Times New Roman" w:cs="Times New Roman"/>
          <w:szCs w:val="20"/>
        </w:rPr>
        <w:tab/>
        <w:t>Návrh Zastupitelstva hlavního města Prahy na vydání zákona, kterým se mění zákon č. 455/1991 Sb., o živnostenském podnikání (živnostenský zákon), ve znění pozdějších předpisů /sněmovní tisk 41/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52.</w:t>
      </w:r>
      <w:r w:rsidRPr="0088543A">
        <w:rPr>
          <w:rFonts w:eastAsia="Times New Roman" w:cs="Times New Roman"/>
          <w:szCs w:val="20"/>
        </w:rPr>
        <w:tab/>
        <w:t xml:space="preserve">Návrh poslanců Patrika </w:t>
      </w:r>
      <w:proofErr w:type="spellStart"/>
      <w:r w:rsidRPr="0088543A">
        <w:rPr>
          <w:rFonts w:eastAsia="Times New Roman" w:cs="Times New Roman"/>
          <w:szCs w:val="20"/>
        </w:rPr>
        <w:t>Nachera</w:t>
      </w:r>
      <w:proofErr w:type="spellEnd"/>
      <w:r w:rsidRPr="0088543A">
        <w:rPr>
          <w:rFonts w:eastAsia="Times New Roman" w:cs="Times New Roman"/>
          <w:szCs w:val="20"/>
        </w:rPr>
        <w:t xml:space="preserve">, Heleny Válkové, Roberta Králíčka, Jaroslava </w:t>
      </w:r>
      <w:proofErr w:type="spellStart"/>
      <w:r w:rsidRPr="0088543A">
        <w:rPr>
          <w:rFonts w:eastAsia="Times New Roman" w:cs="Times New Roman"/>
          <w:szCs w:val="20"/>
        </w:rPr>
        <w:t>Bžocha</w:t>
      </w:r>
      <w:proofErr w:type="spellEnd"/>
      <w:r w:rsidRPr="0088543A">
        <w:rPr>
          <w:rFonts w:eastAsia="Times New Roman" w:cs="Times New Roman"/>
          <w:szCs w:val="20"/>
        </w:rPr>
        <w:t xml:space="preserve">, </w:t>
      </w:r>
      <w:proofErr w:type="spellStart"/>
      <w:r w:rsidRPr="0088543A">
        <w:rPr>
          <w:rFonts w:eastAsia="Times New Roman" w:cs="Times New Roman"/>
          <w:szCs w:val="20"/>
        </w:rPr>
        <w:t>Kamala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Farhana</w:t>
      </w:r>
      <w:proofErr w:type="spellEnd"/>
      <w:r w:rsidRPr="0088543A">
        <w:rPr>
          <w:rFonts w:eastAsia="Times New Roman" w:cs="Times New Roman"/>
          <w:szCs w:val="20"/>
        </w:rPr>
        <w:t>, Marka Nováka, Josefa Kotta a dalších na vydání zákona, kterým se mění zákon č. 99/1963 Sb., občanský soudní řád, ve znění pozdějších předpisů /sněmovní tisk 48/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53.</w:t>
      </w:r>
      <w:r w:rsidRPr="0088543A">
        <w:rPr>
          <w:rFonts w:eastAsia="Times New Roman" w:cs="Times New Roman"/>
          <w:szCs w:val="20"/>
        </w:rPr>
        <w:tab/>
        <w:t>Návrh poslanců Lucie Šafránkové, Tomia Okamury, Radima Fialy a dalších na vydání zákona, kterým se mění zákon č. 586/1992 Sb., o daních z příjmů, ve znění pozdějších předpisů /sněmovní tisk 52/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54.</w:t>
      </w:r>
      <w:r w:rsidRPr="0088543A">
        <w:rPr>
          <w:rFonts w:eastAsia="Times New Roman" w:cs="Times New Roman"/>
          <w:szCs w:val="20"/>
        </w:rPr>
        <w:tab/>
        <w:t>Návrh poslanců Jana Hrnčíře, Tomia Okamury, Radima Fialy a dalších na vydání zákona, kterým se mění zákon č. 586/1992 Sb., o daních z příjmů, ve znění pozdějších předpisů /sněmovní tisk 53/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55.</w:t>
      </w:r>
      <w:r w:rsidRPr="0088543A">
        <w:rPr>
          <w:rFonts w:eastAsia="Times New Roman" w:cs="Times New Roman"/>
          <w:szCs w:val="20"/>
        </w:rPr>
        <w:tab/>
        <w:t>Návrh poslance Andreje Babiše na vydání zákona, kterým se mění zákon č. 236/1995 Sb., o platu a dalších náležitostech spojených s výkonem funkce představitelů státní moci a některých státních orgánů a soudců a poslanců Evropského parlamentu, ve znění pozdějších předpisů /sněmovní tisk 54/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56.</w:t>
      </w:r>
      <w:r w:rsidRPr="0088543A">
        <w:rPr>
          <w:rFonts w:eastAsia="Times New Roman" w:cs="Times New Roman"/>
          <w:szCs w:val="20"/>
        </w:rPr>
        <w:tab/>
        <w:t>Návrh poslanců Ivana Bartoše, Martina Kupky, Věry Kovářové, Jana Jakoba, Marka Výborného a dalších na vydání zákona, kterým se mění zákon č. 283/2021 Sb., stavební zákon /sněmovní tisk 63/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(lze projednávat ve 2. jed. </w:t>
      </w:r>
      <w:proofErr w:type="gramStart"/>
      <w:r w:rsidRPr="0088543A">
        <w:rPr>
          <w:rFonts w:eastAsia="Times New Roman" w:cs="Times New Roman"/>
          <w:b/>
          <w:sz w:val="20"/>
          <w:szCs w:val="20"/>
        </w:rPr>
        <w:t>týdnu</w:t>
      </w:r>
      <w:proofErr w:type="gramEnd"/>
      <w:r w:rsidRPr="0088543A">
        <w:rPr>
          <w:rFonts w:eastAsia="Times New Roman" w:cs="Times New Roman"/>
          <w:b/>
          <w:sz w:val="20"/>
          <w:szCs w:val="20"/>
        </w:rPr>
        <w:t xml:space="preserve"> – od 1. 3. 2022)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57.</w:t>
      </w:r>
      <w:r w:rsidRPr="0088543A">
        <w:rPr>
          <w:rFonts w:eastAsia="Times New Roman" w:cs="Times New Roman"/>
          <w:szCs w:val="20"/>
        </w:rPr>
        <w:tab/>
        <w:t xml:space="preserve">Návrh poslanců Marka Nováka, Patrika </w:t>
      </w:r>
      <w:proofErr w:type="spellStart"/>
      <w:r w:rsidRPr="0088543A">
        <w:rPr>
          <w:rFonts w:eastAsia="Times New Roman" w:cs="Times New Roman"/>
          <w:szCs w:val="20"/>
        </w:rPr>
        <w:t>Nachera</w:t>
      </w:r>
      <w:proofErr w:type="spellEnd"/>
      <w:r w:rsidRPr="0088543A">
        <w:rPr>
          <w:rFonts w:eastAsia="Times New Roman" w:cs="Times New Roman"/>
          <w:szCs w:val="20"/>
        </w:rPr>
        <w:t>, Karla Havlíčka a dalších na vydání zákona, kterým se mění zákon č. 89/2012 Sb., občanský zákoník, ve znění pozdějších předpisů, a další související zákony /sněmovní tisk 66/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58.</w:t>
      </w:r>
      <w:r w:rsidRPr="0088543A">
        <w:rPr>
          <w:rFonts w:eastAsia="Times New Roman" w:cs="Times New Roman"/>
          <w:szCs w:val="20"/>
        </w:rPr>
        <w:tab/>
        <w:t>Návrh Zastupitelstva hlavního města Prahy na vydání zákona, kterým se mění zákon č. 219/2000 Sb., o majetku České republiky a jejím vystupování v právních vztazích, ve znění pozdějších předpisů, zákon č. 26/2000 Sb., o veřejných dražbách, ve znění pozdějších předpisů, a zákon č. 77/1997 Sb., o státním podniku, ve znění pozdějších předpisů /sněmovní tisk 108/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59.</w:t>
      </w:r>
      <w:r w:rsidRPr="0088543A">
        <w:rPr>
          <w:rFonts w:eastAsia="Times New Roman" w:cs="Times New Roman"/>
          <w:szCs w:val="20"/>
        </w:rPr>
        <w:tab/>
        <w:t>Návrh Zastupitelstva Karlovarského kraje na vydání zákona, kterým se mění zákon č. 6/2002 Sb., o soudech, soudcích, přísedících a státní správě soudů a o změně některých dalších zákonů (zákon o soudech a soudcích), ve znění pozdějších předpisů /sněmovní tisk 109/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60.</w:t>
      </w:r>
      <w:r w:rsidRPr="0088543A">
        <w:rPr>
          <w:rFonts w:eastAsia="Times New Roman" w:cs="Times New Roman"/>
          <w:szCs w:val="20"/>
        </w:rPr>
        <w:tab/>
        <w:t>Návrh poslanců Jakuba Michálka, Věry Kovářové, Marka Výborného, Marka Bendy a Jana Jakoba na vydání zákona, kterým se mění zákon č. 159/2006 Sb., o střetu zájmů, ve znění pozdějších předpisů, a zákon č. 231/2001 Sb., o provozování rozhlasového a televizního vysílání a o změně dalších zákonů, ve znění pozdějších předpisů /sněmovní tisk 110/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Záležitosti EU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61.</w:t>
      </w:r>
      <w:r w:rsidRPr="0088543A">
        <w:rPr>
          <w:rFonts w:eastAsia="Times New Roman" w:cs="Times New Roman"/>
          <w:szCs w:val="20"/>
        </w:rPr>
        <w:tab/>
        <w:t>Vládní návrh, kterým se předkládá Poslanecké sněmovně Parlamentu České republiky k vyslovení předchozího souhlasu návrh nařízení Rady, kterým se mění nařízení Rady (ES) č. 168/2007 o zřízení Agentury Evropské unie pro základní práva /sněmovní tisk 98-E/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Smlouvy - druhé čtení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62.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Dohoda mezi vládou České republiky a vládou Finské republiky o změně a ukončení platnosti Dohody mezi vládou České a Slovenské federální republiky a vládou Finské republiky o podpoře a ochraně investic, podepsané 6. listopadu 1990 v Praze, která byla sjednána formou výměny nót /sněmovní tisk 42/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63.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Dohoda mezi Českou republikou a Spojeným královstvím Velké Británie a Severního Irska o ukončení platnosti Dohody mezi vládou České a Slovenské Federativní Republiky a vládou Spojeného království Velké Británie a Severního Irska o podpoře a ochraně investic, podepsané v Praze dne 10. července 1990 a změněné výměnou nót provedenou v Praze dne 23. srpna 1991 a 24. října 1991, která byla sjednána formou výměny nót /sněmovní tisk 44/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64.</w:t>
      </w:r>
      <w:r w:rsidRPr="0088543A">
        <w:rPr>
          <w:rFonts w:eastAsia="Times New Roman" w:cs="Times New Roman"/>
          <w:szCs w:val="20"/>
        </w:rPr>
        <w:tab/>
        <w:t>Vládní návrh, kterým se předkládá Poslanecké sněmovně Parlamentu České republiky k vyslovení souhlasu s ratifikací změna Dohody o Mezinárodní finanční korporaci vyplývající z rezoluce Rady guvernérů Mezinárodní finanční korporace č. 273. ze dne 16. dubna 2020 /sněmovní tisk 45/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Smlouvy - prvé čtení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65.</w:t>
      </w:r>
      <w:r w:rsidRPr="0088543A">
        <w:rPr>
          <w:rFonts w:eastAsia="Times New Roman" w:cs="Times New Roman"/>
          <w:szCs w:val="20"/>
        </w:rPr>
        <w:tab/>
        <w:t>Vládní návrh, kterým se předkládá Poslanecké sněmovně Parlamentu České republiky k vyslovení souhlasu s ratifikací Smlouva mezi Českou republikou a Republikou Kosovo o zamezení dvojímu zdanění a zabránění daňovému úniku v oboru daní z příjmu, která byla podepsána v </w:t>
      </w:r>
      <w:proofErr w:type="spellStart"/>
      <w:r w:rsidRPr="0088543A">
        <w:rPr>
          <w:rFonts w:eastAsia="Times New Roman" w:cs="Times New Roman"/>
          <w:szCs w:val="20"/>
        </w:rPr>
        <w:t>Prištině</w:t>
      </w:r>
      <w:proofErr w:type="spellEnd"/>
      <w:r w:rsidRPr="0088543A">
        <w:rPr>
          <w:rFonts w:eastAsia="Times New Roman" w:cs="Times New Roman"/>
          <w:szCs w:val="20"/>
        </w:rPr>
        <w:t xml:space="preserve"> dne 26. listopadu 2013 /sněmovní tisk 65/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66.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Dohoda mezi vládou České republiky a vládou Spolkové republiky Německo o údržbě a rozvoji mezinárodní vnitrozemské Labské vodní cesty, podepsaná v Praze a Berlíně dne 20. 7. 2021 /sněmovní tisk 88/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67.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Dohoda mezi Českou republikou a Korejskou republikou o leteckých službách /sněmovní tisk 89/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68.</w:t>
      </w:r>
      <w:r w:rsidRPr="0088543A">
        <w:rPr>
          <w:rFonts w:eastAsia="Times New Roman" w:cs="Times New Roman"/>
          <w:szCs w:val="20"/>
        </w:rPr>
        <w:tab/>
        <w:t xml:space="preserve">Vládní návrh, kterým se předkládá Parlamentu ČR k vyslovení souhlasu s přijetím Prohlášení některých evropských vlád o fázi využívání nosných raket </w:t>
      </w:r>
      <w:proofErr w:type="spellStart"/>
      <w:r w:rsidRPr="0088543A">
        <w:rPr>
          <w:rFonts w:eastAsia="Times New Roman" w:cs="Times New Roman"/>
          <w:szCs w:val="20"/>
        </w:rPr>
        <w:t>Ariane</w:t>
      </w:r>
      <w:proofErr w:type="spellEnd"/>
      <w:r w:rsidRPr="0088543A">
        <w:rPr>
          <w:rFonts w:eastAsia="Times New Roman" w:cs="Times New Roman"/>
          <w:szCs w:val="20"/>
        </w:rPr>
        <w:t>, Vega a Sojuz z Vesmírného střediska Guyana ve znění změn přijatých dne 4. prosince 2017 /sněmovní tisk 90/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69.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Úmluva o mezinárodních Pravidlech pro zabránění srážkám na moři, 1972 (COLREG), ve znění pozdějších rezolucí /sněmovní tisk 93/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70.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Dohoda mezi Českou republikou a Rakouskou republikou o ukončení platnosti Dohody mezi Českou a Slovenskou Federativní republikou a Rakouskou republikou o podpoře a ochraně investic, která byla sjednána formou výměny nót /sněmovní tisk 114/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71.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Dohoda mezi vládou České republiky a vládou Švédska o změně a ukončení platnosti Dohody mezi Českou a Slovenskou Federativní republikou a Švédským královstvím o podpoře a ochraně investic, podepsané 13. listopadu 1990 v Praze, která byla sjednána formou výměny nót /sněmovní tisk 115/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72.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Smlouva mezi Českou republikou a Republikou San Marino o zamezení dvojímu zdanění v oboru daní z příjmu a z majetku a o zabránění daňovému úniku a vyhýbání se daňové povinnosti, která byla podepsána v Římě dne 27. ledna 2021 /sněmovní tisk 120/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73.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Dohody mezi Českou republikou a Arménskou republikou o usnadnění aplikace Evropské úmluvy o vydávání z 13. prosince 1957 (Praha, 9. června 2021) /sněmovní tisk 132/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74.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Dohoda mezi Evropskou unií a jejími členskými státy na jedné straně a Arménskou republikou na straně druhé o letecké dopravě /sněmovní tisk 133/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75.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Dohoda mezi Evropskou unií a jejími členskými státy na jedné straně a Ukrajinou na straně druhé o letecké dopravě /sněmovní tisk 134/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76.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Dohoda mezi Evropskou unií a jejími členskými státy na jedné straně a Státem Katar na straně druhé o letecké dopravě /sněmovní tisk 135/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Zákony - třetí čtení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77.</w:t>
      </w:r>
      <w:r w:rsidRPr="0088543A">
        <w:rPr>
          <w:rFonts w:eastAsia="Times New Roman" w:cs="Times New Roman"/>
          <w:szCs w:val="20"/>
        </w:rPr>
        <w:tab/>
        <w:t>Vládní návrh zákona o panevropském osobním penzijním produktu a o změně souvisejících zákonů (zákon o panevropském osobním penzijním produktu) /sněmovní tisk 61/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78.</w:t>
      </w:r>
      <w:r w:rsidRPr="0088543A">
        <w:rPr>
          <w:rFonts w:eastAsia="Times New Roman" w:cs="Times New Roman"/>
          <w:szCs w:val="20"/>
        </w:rPr>
        <w:tab/>
        <w:t>Vládní návrh zákona, kterým se mění zákon č. 370/2017 Sb., o platebním styku, ve znění pozdějších předpisů, a další související zákony /sněmovní tisk 68/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79.</w:t>
      </w:r>
      <w:r w:rsidRPr="0088543A">
        <w:rPr>
          <w:rFonts w:eastAsia="Times New Roman" w:cs="Times New Roman"/>
          <w:szCs w:val="20"/>
        </w:rPr>
        <w:tab/>
        <w:t>Vládní návrh zákona, kterým se mění zákon č. 40/2009 Sb., trestní zákoník, ve znění pozdějších předpisů, zákon č. 45/2013 Sb., o obětech trestných činů a o změně některých zákonů (zákon o obětech trestných činů), ve znění pozdějších předpisů, a některé další zákony /sněmovní tisk 86/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Volební body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80.</w:t>
      </w:r>
      <w:r w:rsidRPr="0088543A">
        <w:rPr>
          <w:rFonts w:eastAsia="Times New Roman" w:cs="Times New Roman"/>
          <w:szCs w:val="20"/>
        </w:rPr>
        <w:tab/>
        <w:t>Návrh na změny ve složení orgánů Poslanecké sněmovny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81.</w:t>
      </w:r>
      <w:r w:rsidRPr="0088543A">
        <w:rPr>
          <w:rFonts w:eastAsia="Times New Roman" w:cs="Times New Roman"/>
          <w:szCs w:val="20"/>
        </w:rPr>
        <w:tab/>
        <w:t>Návrh na volbu místopředsedy Poslanecké sněmovny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82.</w:t>
      </w:r>
      <w:r w:rsidRPr="0088543A">
        <w:rPr>
          <w:rFonts w:eastAsia="Times New Roman" w:cs="Times New Roman"/>
          <w:szCs w:val="20"/>
        </w:rPr>
        <w:tab/>
        <w:t>Návrh na odvolání člena Správní rady Všeobecné zdravotní pojišťovny České republiky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83.</w:t>
      </w:r>
      <w:r w:rsidRPr="0088543A">
        <w:rPr>
          <w:rFonts w:eastAsia="Times New Roman" w:cs="Times New Roman"/>
          <w:szCs w:val="20"/>
        </w:rPr>
        <w:tab/>
        <w:t>Návrh na odvolání člena Dozorčí rady Všeobecné zdravotní pojišťovny České republiky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84.</w:t>
      </w:r>
      <w:r w:rsidRPr="0088543A">
        <w:rPr>
          <w:rFonts w:eastAsia="Times New Roman" w:cs="Times New Roman"/>
          <w:szCs w:val="20"/>
        </w:rPr>
        <w:tab/>
        <w:t>Návrh na volbu členů a náhradníků Správní rady Všeobecné zdravotní pojišťovny České republiky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85.</w:t>
      </w:r>
      <w:r w:rsidRPr="0088543A">
        <w:rPr>
          <w:rFonts w:eastAsia="Times New Roman" w:cs="Times New Roman"/>
          <w:szCs w:val="20"/>
        </w:rPr>
        <w:tab/>
        <w:t>Návrh na volbu členů a náhradníků Dozorčí rady Všeobecné zdravotní pojišťovny České republiky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86.</w:t>
      </w:r>
      <w:r w:rsidRPr="0088543A">
        <w:rPr>
          <w:rFonts w:eastAsia="Times New Roman" w:cs="Times New Roman"/>
          <w:szCs w:val="20"/>
        </w:rPr>
        <w:tab/>
        <w:t>Návrh na volbu člena Etické komise České republiky pro ocenění účastníků odboje a odporu proti komunismu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87.</w:t>
      </w:r>
      <w:r w:rsidRPr="0088543A">
        <w:rPr>
          <w:rFonts w:eastAsia="Times New Roman" w:cs="Times New Roman"/>
          <w:szCs w:val="20"/>
        </w:rPr>
        <w:tab/>
        <w:t>Návrh na jmenování člena kontrolní rady Grantové agentury České republiky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Zprávy, návrhy a další body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88.</w:t>
      </w:r>
      <w:r w:rsidRPr="0088543A">
        <w:rPr>
          <w:rFonts w:eastAsia="Times New Roman" w:cs="Times New Roman"/>
          <w:szCs w:val="20"/>
        </w:rPr>
        <w:tab/>
        <w:t>Zpráva o plnění státního rozpočtu České republiky za 1. pololetí 2021 /sněmovní tisk 21/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89.</w:t>
      </w:r>
      <w:r w:rsidRPr="0088543A">
        <w:rPr>
          <w:rFonts w:eastAsia="Times New Roman" w:cs="Times New Roman"/>
          <w:szCs w:val="20"/>
        </w:rPr>
        <w:tab/>
        <w:t>Výroční zpráva o hospodaření Českého rozhlasu za rok 2017 /sněmovní tisk 78/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90.</w:t>
      </w:r>
      <w:r w:rsidRPr="0088543A">
        <w:rPr>
          <w:rFonts w:eastAsia="Times New Roman" w:cs="Times New Roman"/>
          <w:szCs w:val="20"/>
        </w:rPr>
        <w:tab/>
        <w:t>Výroční zpráva o hospodaření Českého rozhlasu za rok 2018 /sněmovní tisk 79/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91.</w:t>
      </w:r>
      <w:r w:rsidRPr="0088543A">
        <w:rPr>
          <w:rFonts w:eastAsia="Times New Roman" w:cs="Times New Roman"/>
          <w:szCs w:val="20"/>
        </w:rPr>
        <w:tab/>
        <w:t>Výroční zpráva o činnosti Českého rozhlasu za rok 2018 /sněmovní tisk 80/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92.</w:t>
      </w:r>
      <w:r w:rsidRPr="0088543A">
        <w:rPr>
          <w:rFonts w:eastAsia="Times New Roman" w:cs="Times New Roman"/>
          <w:szCs w:val="20"/>
        </w:rPr>
        <w:tab/>
        <w:t>Výroční zpráva o hospodaření Českého rozhlasu za rok 2019 /sněmovní tisk 81/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93.</w:t>
      </w:r>
      <w:r w:rsidRPr="0088543A">
        <w:rPr>
          <w:rFonts w:eastAsia="Times New Roman" w:cs="Times New Roman"/>
          <w:szCs w:val="20"/>
        </w:rPr>
        <w:tab/>
        <w:t>Výroční zpráva Rady Českého rozhlasu o činnosti Českého rozhlasu za rok 2019 /sněmovní tisk 82/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94.</w:t>
      </w:r>
      <w:r w:rsidRPr="0088543A">
        <w:rPr>
          <w:rFonts w:eastAsia="Times New Roman" w:cs="Times New Roman"/>
          <w:szCs w:val="20"/>
        </w:rPr>
        <w:tab/>
        <w:t>Výroční zpráva o hospodaření Českého rozhlasu za rok 2020 /sněmovní tisk 83/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95.</w:t>
      </w:r>
      <w:r w:rsidRPr="0088543A">
        <w:rPr>
          <w:rFonts w:eastAsia="Times New Roman" w:cs="Times New Roman"/>
          <w:szCs w:val="20"/>
        </w:rPr>
        <w:tab/>
        <w:t>Výroční zpráva Rady Českého rozhlasu o činnosti Českého rozhlasu za rok 2020 /sněmovní tisk 84/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96.</w:t>
      </w:r>
      <w:r w:rsidRPr="0088543A">
        <w:rPr>
          <w:rFonts w:eastAsia="Times New Roman" w:cs="Times New Roman"/>
          <w:szCs w:val="20"/>
        </w:rPr>
        <w:tab/>
        <w:t>Výroční zpráva o činnosti a hospodaření České tiskové kanceláře v roce 2018 /sněmovní tisk 103/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97.</w:t>
      </w:r>
      <w:r w:rsidRPr="0088543A">
        <w:rPr>
          <w:rFonts w:eastAsia="Times New Roman" w:cs="Times New Roman"/>
          <w:szCs w:val="20"/>
        </w:rPr>
        <w:tab/>
        <w:t>Výroční zpráva o činnosti a hospodaření České tiskové kanceláře v roce 2019 /sněmovní tisk 104/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98.</w:t>
      </w:r>
      <w:r w:rsidRPr="0088543A">
        <w:rPr>
          <w:rFonts w:eastAsia="Times New Roman" w:cs="Times New Roman"/>
          <w:szCs w:val="20"/>
        </w:rPr>
        <w:tab/>
        <w:t>Výroční zpráva o činnosti a hospodaření České tiskové kanceláře v roce 2020 /sněmovní tisk 105/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99.</w:t>
      </w:r>
      <w:r w:rsidRPr="0088543A">
        <w:rPr>
          <w:rFonts w:eastAsia="Times New Roman" w:cs="Times New Roman"/>
          <w:szCs w:val="20"/>
        </w:rPr>
        <w:tab/>
        <w:t>Výroční zpráva o činnosti České televize v roce 2018 /sněmovní tisk 121/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100.</w:t>
      </w:r>
      <w:r w:rsidRPr="0088543A">
        <w:rPr>
          <w:rFonts w:eastAsia="Times New Roman" w:cs="Times New Roman"/>
          <w:szCs w:val="20"/>
        </w:rPr>
        <w:tab/>
        <w:t>Výroční zpráva o hospodaření České televize v roce 2018 /sněmovní tisk 122/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101.</w:t>
      </w:r>
      <w:r w:rsidRPr="0088543A">
        <w:rPr>
          <w:rFonts w:eastAsia="Times New Roman" w:cs="Times New Roman"/>
          <w:szCs w:val="20"/>
        </w:rPr>
        <w:tab/>
        <w:t>Výroční zpráva o činnosti České televize v roce 2019 /sněmovní tisk 123/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102.</w:t>
      </w:r>
      <w:r w:rsidRPr="0088543A">
        <w:rPr>
          <w:rFonts w:eastAsia="Times New Roman" w:cs="Times New Roman"/>
          <w:szCs w:val="20"/>
        </w:rPr>
        <w:tab/>
        <w:t>Výroční zpráva o hospodaření České televize v roce 2019 /sněmovní tisk 124/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103.</w:t>
      </w:r>
      <w:r w:rsidRPr="0088543A">
        <w:rPr>
          <w:rFonts w:eastAsia="Times New Roman" w:cs="Times New Roman"/>
          <w:szCs w:val="20"/>
        </w:rPr>
        <w:tab/>
        <w:t>Výroční zpráva o činnosti České televize v roce 2020 /sněmovní tisk 125/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104.</w:t>
      </w:r>
      <w:r w:rsidRPr="0088543A">
        <w:rPr>
          <w:rFonts w:eastAsia="Times New Roman" w:cs="Times New Roman"/>
          <w:szCs w:val="20"/>
        </w:rPr>
        <w:tab/>
        <w:t>Výroční zpráva o hospodaření České televize v roce 2020 /sněmovní tisk 126/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105.</w:t>
      </w:r>
      <w:r w:rsidRPr="0088543A">
        <w:rPr>
          <w:rFonts w:eastAsia="Times New Roman" w:cs="Times New Roman"/>
          <w:szCs w:val="20"/>
        </w:rPr>
        <w:tab/>
        <w:t>Odpovědi členů vlády na písemné interpelace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Čt 9.00 - 11.00</w:t>
      </w:r>
      <w:r w:rsidR="00366FB1">
        <w:rPr>
          <w:rFonts w:eastAsia="Times New Roman" w:cs="Times New Roman"/>
          <w:b/>
          <w:sz w:val="20"/>
          <w:szCs w:val="20"/>
        </w:rPr>
        <w:t xml:space="preserve"> </w:t>
      </w:r>
      <w:r w:rsidRPr="0088543A">
        <w:rPr>
          <w:rFonts w:eastAsia="Times New Roman" w:cs="Times New Roman"/>
          <w:b/>
          <w:sz w:val="20"/>
          <w:szCs w:val="20"/>
        </w:rPr>
        <w:t>h</w:t>
      </w:r>
      <w:r w:rsidR="00366FB1">
        <w:rPr>
          <w:rFonts w:eastAsia="Times New Roman" w:cs="Times New Roman"/>
          <w:b/>
          <w:sz w:val="20"/>
          <w:szCs w:val="20"/>
        </w:rPr>
        <w:t>odin</w:t>
      </w:r>
      <w:r w:rsidRPr="0088543A">
        <w:rPr>
          <w:rFonts w:eastAsia="Times New Roman" w:cs="Times New Roman"/>
          <w:b/>
          <w:sz w:val="20"/>
          <w:szCs w:val="20"/>
        </w:rPr>
        <w:t xml:space="preserve"> </w:t>
      </w:r>
    </w:p>
    <w:p w:rsid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szCs w:val="20"/>
        </w:rPr>
        <w:t>106.</w:t>
      </w:r>
      <w:r w:rsidRPr="0088543A">
        <w:rPr>
          <w:rFonts w:eastAsia="Times New Roman" w:cs="Times New Roman"/>
          <w:szCs w:val="20"/>
        </w:rPr>
        <w:tab/>
        <w:t>Ústní interpelace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Čt 14.30 - 18.00</w:t>
      </w:r>
      <w:r w:rsidR="00366FB1">
        <w:rPr>
          <w:rFonts w:eastAsia="Times New Roman" w:cs="Times New Roman"/>
          <w:b/>
          <w:sz w:val="20"/>
          <w:szCs w:val="20"/>
        </w:rPr>
        <w:t xml:space="preserve"> </w:t>
      </w:r>
      <w:r w:rsidRPr="0088543A">
        <w:rPr>
          <w:rFonts w:eastAsia="Times New Roman" w:cs="Times New Roman"/>
          <w:b/>
          <w:sz w:val="20"/>
          <w:szCs w:val="20"/>
        </w:rPr>
        <w:t>h</w:t>
      </w:r>
      <w:r w:rsidR="00366FB1">
        <w:rPr>
          <w:rFonts w:eastAsia="Times New Roman" w:cs="Times New Roman"/>
          <w:b/>
          <w:sz w:val="20"/>
          <w:szCs w:val="20"/>
        </w:rPr>
        <w:t>odin</w:t>
      </w:r>
      <w:r w:rsidRPr="0088543A">
        <w:rPr>
          <w:rFonts w:eastAsia="Times New Roman" w:cs="Times New Roman"/>
          <w:b/>
          <w:sz w:val="20"/>
          <w:szCs w:val="20"/>
        </w:rPr>
        <w:t xml:space="preserve"> </w:t>
      </w:r>
    </w:p>
    <w:p w:rsidR="00AF7B7C" w:rsidRDefault="00AF7B7C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b/>
          <w:sz w:val="20"/>
          <w:szCs w:val="20"/>
        </w:rPr>
      </w:pPr>
    </w:p>
    <w:p w:rsidR="00AF7B7C" w:rsidRDefault="00AF7B7C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b/>
          <w:sz w:val="20"/>
          <w:szCs w:val="20"/>
        </w:rPr>
      </w:pPr>
    </w:p>
    <w:p w:rsidR="00AF7B7C" w:rsidRPr="00107537" w:rsidRDefault="00AF7B7C" w:rsidP="00AF7B7C">
      <w:pPr>
        <w:jc w:val="both"/>
        <w:rPr>
          <w:sz w:val="20"/>
          <w:szCs w:val="20"/>
        </w:rPr>
      </w:pPr>
      <w:r>
        <w:rPr>
          <w:sz w:val="20"/>
          <w:szCs w:val="20"/>
        </w:rPr>
        <w:t>/Pozn.: nebude-li Poslanecká sněmovna jednat ve čtvrtek, odpovědi členů vlády na písemné interpelace a ústní interpelace se konat nebudou/</w:t>
      </w:r>
    </w:p>
    <w:p w:rsidR="00AF7B7C" w:rsidRDefault="00AF7B7C" w:rsidP="00AF7B7C">
      <w:pPr>
        <w:jc w:val="both"/>
      </w:pPr>
    </w:p>
    <w:p w:rsidR="00AF7B7C" w:rsidRDefault="00AF7B7C" w:rsidP="00AF7B7C"/>
    <w:p w:rsidR="00AF7B7C" w:rsidRDefault="00AF7B7C" w:rsidP="00AF7B7C">
      <w:pPr>
        <w:pStyle w:val="PS-vPraze"/>
      </w:pPr>
      <w:r>
        <w:t xml:space="preserve">V Praze dne </w:t>
      </w:r>
      <w:r w:rsidR="00BF62F5">
        <w:t>4</w:t>
      </w:r>
      <w:r>
        <w:t>. února 2022</w:t>
      </w:r>
    </w:p>
    <w:p w:rsidR="00AF7B7C" w:rsidRDefault="00AF7B7C" w:rsidP="00AF7B7C"/>
    <w:p w:rsidR="00AF7B7C" w:rsidRDefault="00AF7B7C" w:rsidP="00AF7B7C"/>
    <w:p w:rsidR="00AF7B7C" w:rsidRDefault="00AF7B7C" w:rsidP="00AF7B7C"/>
    <w:p w:rsidR="00AF7B7C" w:rsidRDefault="00AF7B7C" w:rsidP="00AF7B7C"/>
    <w:p w:rsidR="00AF7B7C" w:rsidRDefault="00AF7B7C" w:rsidP="00AF7B7C">
      <w:pPr>
        <w:pStyle w:val="PS-podpisnsled"/>
      </w:pPr>
    </w:p>
    <w:p w:rsidR="00502F46" w:rsidRDefault="00502F46" w:rsidP="00502F46"/>
    <w:p w:rsidR="00502F46" w:rsidRDefault="00502F46" w:rsidP="00502F46"/>
    <w:p w:rsidR="00502F46" w:rsidRDefault="00502F46" w:rsidP="00502F46"/>
    <w:p w:rsidR="00502F46" w:rsidRPr="00502F46" w:rsidRDefault="00502F46" w:rsidP="00502F46"/>
    <w:p w:rsidR="00AF7B7C" w:rsidRDefault="00BF62F5" w:rsidP="00BF62F5">
      <w:pPr>
        <w:jc w:val="center"/>
      </w:pPr>
      <w:r>
        <w:t xml:space="preserve">Markéta </w:t>
      </w:r>
      <w:proofErr w:type="spellStart"/>
      <w:r>
        <w:t>Pekarová</w:t>
      </w:r>
      <w:proofErr w:type="spellEnd"/>
      <w:r>
        <w:t xml:space="preserve"> Adamová v. r. </w:t>
      </w:r>
      <w:bookmarkStart w:id="0" w:name="_GoBack"/>
      <w:bookmarkEnd w:id="0"/>
    </w:p>
    <w:p w:rsidR="00AF7B7C" w:rsidRDefault="00AF7B7C" w:rsidP="00AF7B7C">
      <w:pPr>
        <w:pStyle w:val="PS-podpisnsled"/>
      </w:pPr>
      <w:r>
        <w:t>předsedkyně Poslanecké sněmovny</w:t>
      </w:r>
    </w:p>
    <w:p w:rsidR="00AF7B7C" w:rsidRDefault="00AF7B7C" w:rsidP="00AF7B7C"/>
    <w:p w:rsidR="00AF7B7C" w:rsidRDefault="00AF7B7C" w:rsidP="00AF7B7C"/>
    <w:p w:rsidR="00AF7B7C" w:rsidRDefault="00AF7B7C" w:rsidP="00AF7B7C"/>
    <w:p w:rsidR="00AF7B7C" w:rsidRDefault="00AF7B7C" w:rsidP="00AF7B7C"/>
    <w:p w:rsidR="00AF7B7C" w:rsidRDefault="00AF7B7C" w:rsidP="00AF7B7C"/>
    <w:p w:rsidR="00AF7B7C" w:rsidRDefault="00AF7B7C" w:rsidP="00AF7B7C"/>
    <w:p w:rsidR="00AF7B7C" w:rsidRDefault="00AF7B7C" w:rsidP="00AF7B7C"/>
    <w:p w:rsidR="00AF7B7C" w:rsidRDefault="00AF7B7C" w:rsidP="00AF7B7C"/>
    <w:p w:rsidR="00AF7B7C" w:rsidRDefault="00AF7B7C" w:rsidP="00AF7B7C"/>
    <w:p w:rsidR="00502F46" w:rsidRDefault="00502F46" w:rsidP="00AF7B7C"/>
    <w:p w:rsidR="00502F46" w:rsidRDefault="00502F46" w:rsidP="00AF7B7C"/>
    <w:p w:rsidR="00502F46" w:rsidRDefault="00502F46" w:rsidP="00AF7B7C"/>
    <w:p w:rsidR="00502F46" w:rsidRDefault="00502F46" w:rsidP="00AF7B7C"/>
    <w:p w:rsidR="00AF7B7C" w:rsidRDefault="00AF7B7C" w:rsidP="00AF7B7C"/>
    <w:p w:rsidR="00AF7B7C" w:rsidRPr="009825A2" w:rsidRDefault="00AF7B7C" w:rsidP="00AF7B7C"/>
    <w:p w:rsidR="00AF7B7C" w:rsidRPr="00127CCC" w:rsidRDefault="00AF7B7C" w:rsidP="00AF7B7C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AF7B7C" w:rsidRPr="00127CCC" w:rsidRDefault="00AF7B7C" w:rsidP="00AF7B7C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118 26 Praha 1, Sněmovní 4</w:t>
      </w:r>
    </w:p>
    <w:p w:rsidR="00AF7B7C" w:rsidRPr="00127CCC" w:rsidRDefault="00AF7B7C" w:rsidP="00AF7B7C">
      <w:pPr>
        <w:autoSpaceDN/>
        <w:rPr>
          <w:rFonts w:eastAsia="Times New Roman" w:cs="Times New Roman"/>
          <w:kern w:val="0"/>
          <w:sz w:val="20"/>
        </w:rPr>
      </w:pPr>
      <w:r w:rsidRPr="00127CCC">
        <w:rPr>
          <w:rFonts w:cs="Times New Roman"/>
          <w:kern w:val="0"/>
          <w:sz w:val="20"/>
        </w:rPr>
        <w:t>tel. 257171111</w:t>
      </w:r>
    </w:p>
    <w:p w:rsidR="00AF7B7C" w:rsidRPr="0088543A" w:rsidRDefault="00AF7B7C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sectPr w:rsidR="00AF7B7C" w:rsidRPr="0088543A" w:rsidSect="0088543A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38F" w:rsidRDefault="008C238F" w:rsidP="0088543A">
      <w:r>
        <w:separator/>
      </w:r>
    </w:p>
  </w:endnote>
  <w:endnote w:type="continuationSeparator" w:id="0">
    <w:p w:rsidR="008C238F" w:rsidRDefault="008C238F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2F5">
          <w:rPr>
            <w:noProof/>
          </w:rPr>
          <w:t>11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38F" w:rsidRDefault="008C238F" w:rsidP="0088543A">
      <w:r>
        <w:separator/>
      </w:r>
    </w:p>
  </w:footnote>
  <w:footnote w:type="continuationSeparator" w:id="0">
    <w:p w:rsidR="008C238F" w:rsidRDefault="008C238F" w:rsidP="00885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B8"/>
    <w:rsid w:val="00045549"/>
    <w:rsid w:val="000807BA"/>
    <w:rsid w:val="001415C0"/>
    <w:rsid w:val="00304691"/>
    <w:rsid w:val="003052BE"/>
    <w:rsid w:val="00366FB1"/>
    <w:rsid w:val="003B7984"/>
    <w:rsid w:val="00502F46"/>
    <w:rsid w:val="00541B12"/>
    <w:rsid w:val="005A3A2D"/>
    <w:rsid w:val="00614F60"/>
    <w:rsid w:val="00654953"/>
    <w:rsid w:val="006A2207"/>
    <w:rsid w:val="00751DBF"/>
    <w:rsid w:val="00802FB8"/>
    <w:rsid w:val="008769C4"/>
    <w:rsid w:val="0088543A"/>
    <w:rsid w:val="008C238F"/>
    <w:rsid w:val="00973E0D"/>
    <w:rsid w:val="00A1321F"/>
    <w:rsid w:val="00AF7B7C"/>
    <w:rsid w:val="00BE500C"/>
    <w:rsid w:val="00BF62F5"/>
    <w:rsid w:val="00C202CC"/>
    <w:rsid w:val="00D46752"/>
    <w:rsid w:val="00DB244E"/>
    <w:rsid w:val="00DC0004"/>
    <w:rsid w:val="00E37F1B"/>
    <w:rsid w:val="00EC2A69"/>
    <w:rsid w:val="00F2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FD0EF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Bezmezer">
    <w:name w:val="No Spacing"/>
    <w:uiPriority w:val="99"/>
    <w:qFormat/>
    <w:rsid w:val="00DC000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lang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AF7B7C"/>
    <w:pPr>
      <w:spacing w:before="600"/>
      <w:textAlignment w:val="baseline"/>
    </w:pPr>
  </w:style>
  <w:style w:type="character" w:customStyle="1" w:styleId="PS-vPrazeChar">
    <w:name w:val="PS-v Praze Char"/>
    <w:basedOn w:val="Standardnpsmoodstavce"/>
    <w:link w:val="PS-vPraze"/>
    <w:rsid w:val="00AF7B7C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AF7B7C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AF7B7C"/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3534</Words>
  <Characters>20854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24340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Martina Spurna</cp:lastModifiedBy>
  <cp:revision>15</cp:revision>
  <cp:lastPrinted>2022-02-04T09:34:00Z</cp:lastPrinted>
  <dcterms:created xsi:type="dcterms:W3CDTF">2022-02-03T12:23:00Z</dcterms:created>
  <dcterms:modified xsi:type="dcterms:W3CDTF">2022-02-04T09:34:00Z</dcterms:modified>
</cp:coreProperties>
</file>