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E" w:rsidRDefault="00827D0E" w:rsidP="00827D0E">
      <w:pPr>
        <w:pStyle w:val="PS-rovkd"/>
      </w:pPr>
    </w:p>
    <w:p w:rsidR="00827D0E" w:rsidRDefault="00827D0E" w:rsidP="00827D0E">
      <w:pPr>
        <w:pStyle w:val="PS-hlavika1"/>
      </w:pPr>
      <w:r>
        <w:t>Parlament České republiky</w:t>
      </w:r>
    </w:p>
    <w:p w:rsidR="00827D0E" w:rsidRDefault="00827D0E" w:rsidP="00827D0E">
      <w:pPr>
        <w:pStyle w:val="PS-hlavika2"/>
      </w:pPr>
      <w:r>
        <w:t>POSLANECKÁ SNĚMOVNA</w:t>
      </w:r>
    </w:p>
    <w:p w:rsidR="00827D0E" w:rsidRDefault="00C8200E" w:rsidP="00827D0E">
      <w:pPr>
        <w:pStyle w:val="PS-hlavika2"/>
      </w:pPr>
      <w:r>
        <w:t>20</w:t>
      </w:r>
      <w:r w:rsidR="005E6F63">
        <w:t>22</w:t>
      </w:r>
    </w:p>
    <w:p w:rsidR="00827D0E" w:rsidRDefault="005E6F63" w:rsidP="00827D0E">
      <w:pPr>
        <w:pStyle w:val="PS-hlavika1"/>
      </w:pPr>
      <w:r>
        <w:t>9</w:t>
      </w:r>
      <w:r w:rsidR="00827D0E">
        <w:t>. volební období</w:t>
      </w:r>
    </w:p>
    <w:p w:rsidR="00827D0E" w:rsidRDefault="005E6F63" w:rsidP="00827D0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1</w:t>
      </w:r>
      <w:r w:rsidR="00500F6B">
        <w:rPr>
          <w:sz w:val="32"/>
          <w:szCs w:val="32"/>
        </w:rPr>
        <w:t xml:space="preserve"> </w:t>
      </w:r>
    </w:p>
    <w:p w:rsidR="00827D0E" w:rsidRDefault="00827D0E" w:rsidP="00827D0E">
      <w:pPr>
        <w:pStyle w:val="PS-hlavika3"/>
      </w:pPr>
      <w:r>
        <w:t>USNESENÍ</w:t>
      </w:r>
    </w:p>
    <w:p w:rsidR="00827D0E" w:rsidRDefault="00827D0E" w:rsidP="00827D0E">
      <w:pPr>
        <w:pStyle w:val="PS-hlavika1"/>
      </w:pPr>
      <w:r>
        <w:t xml:space="preserve">Stálé komise pro kontrolu činnosti </w:t>
      </w:r>
      <w:r w:rsidR="00354ED8">
        <w:br/>
        <w:t>Národního úřadu pro kybernetickou a informační bezpečnost</w:t>
      </w:r>
    </w:p>
    <w:p w:rsidR="00827D0E" w:rsidRDefault="00827D0E" w:rsidP="00827D0E">
      <w:pPr>
        <w:pStyle w:val="PS-hlavika1"/>
      </w:pPr>
      <w:r>
        <w:t xml:space="preserve">z </w:t>
      </w:r>
      <w:r w:rsidR="00FA6B0D">
        <w:t>1</w:t>
      </w:r>
      <w:r>
        <w:t>. schůze</w:t>
      </w:r>
      <w:r w:rsidR="00354ED8">
        <w:t xml:space="preserve"> </w:t>
      </w:r>
      <w:r>
        <w:t xml:space="preserve">ze dne </w:t>
      </w:r>
      <w:r w:rsidR="005E6F63">
        <w:t>21. ledna</w:t>
      </w:r>
      <w:r w:rsidR="00FA6B0D">
        <w:t xml:space="preserve"> 202</w:t>
      </w:r>
      <w:r w:rsidR="005E6F63">
        <w:t>2</w:t>
      </w:r>
    </w:p>
    <w:p w:rsidR="00827D0E" w:rsidRDefault="00827D0E" w:rsidP="00827D0E">
      <w:pPr>
        <w:pStyle w:val="PS-pedmtusnesen"/>
        <w:spacing w:before="0" w:after="0"/>
        <w:ind w:left="708"/>
      </w:pPr>
    </w:p>
    <w:p w:rsidR="00DC3A61" w:rsidRPr="005E6F63" w:rsidRDefault="00DC3A61" w:rsidP="00DC3A61">
      <w:pPr>
        <w:pStyle w:val="Bezmezer"/>
        <w:widowControl w:val="0"/>
        <w:suppressAutoHyphens/>
        <w:autoSpaceDN w:val="0"/>
        <w:textAlignment w:val="baseline"/>
        <w:rPr>
          <w:rFonts w:ascii="Times New Roman" w:hAnsi="Times New Roman" w:cs="Times New Roman"/>
          <w:i/>
          <w:sz w:val="28"/>
          <w:szCs w:val="28"/>
          <w:lang w:eastAsia="cs-CZ"/>
        </w:rPr>
      </w:pPr>
      <w:r w:rsidRPr="005E6F63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5E6F63" w:rsidRPr="005E6F6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5E6F6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E6F63" w:rsidRPr="005E6F63">
        <w:rPr>
          <w:rFonts w:ascii="Times New Roman" w:hAnsi="Times New Roman" w:cs="Times New Roman"/>
          <w:i/>
          <w:sz w:val="28"/>
          <w:szCs w:val="28"/>
        </w:rPr>
        <w:t>k volbě místopředsedy komise</w:t>
      </w:r>
    </w:p>
    <w:p w:rsidR="007C7C43" w:rsidRPr="005E6F63" w:rsidRDefault="007C7C43">
      <w:pPr>
        <w:rPr>
          <w:rFonts w:ascii="Times New Roman" w:hAnsi="Times New Roman" w:cs="Times New Roman"/>
          <w:i/>
          <w:sz w:val="28"/>
          <w:szCs w:val="28"/>
        </w:rPr>
      </w:pPr>
    </w:p>
    <w:p w:rsidR="005E6F63" w:rsidRPr="005E6F63" w:rsidRDefault="00B952A2" w:rsidP="005E6F63">
      <w:pPr>
        <w:pStyle w:val="Zkladntextodsazen"/>
        <w:rPr>
          <w:rFonts w:ascii="Times New Roman" w:hAnsi="Times New Roman" w:cs="Times New Roman"/>
          <w:i/>
          <w:sz w:val="28"/>
          <w:szCs w:val="28"/>
        </w:rPr>
      </w:pPr>
      <w:r w:rsidRPr="005E6F63">
        <w:rPr>
          <w:rFonts w:ascii="Times New Roman" w:hAnsi="Times New Roman" w:cs="Times New Roman"/>
          <w:i/>
          <w:sz w:val="28"/>
          <w:szCs w:val="28"/>
        </w:rPr>
        <w:t>Stálá komise Poslanecké sněmovny Parlamentu ČR pro kon</w:t>
      </w:r>
      <w:r w:rsidR="005E6F63">
        <w:rPr>
          <w:rFonts w:ascii="Times New Roman" w:hAnsi="Times New Roman" w:cs="Times New Roman"/>
          <w:i/>
          <w:sz w:val="28"/>
          <w:szCs w:val="28"/>
        </w:rPr>
        <w:t xml:space="preserve">trolu činnosti Národního úřadu </w:t>
      </w:r>
      <w:r w:rsidRPr="005E6F63">
        <w:rPr>
          <w:rFonts w:ascii="Times New Roman" w:hAnsi="Times New Roman" w:cs="Times New Roman"/>
          <w:i/>
          <w:sz w:val="28"/>
          <w:szCs w:val="28"/>
        </w:rPr>
        <w:t xml:space="preserve">pro kybernetickou a informační bezpečnost </w:t>
      </w:r>
      <w:r w:rsidR="005E6F63" w:rsidRPr="005E6F63">
        <w:rPr>
          <w:rFonts w:ascii="Times New Roman" w:hAnsi="Times New Roman" w:cs="Times New Roman"/>
          <w:i/>
          <w:sz w:val="28"/>
          <w:szCs w:val="28"/>
        </w:rPr>
        <w:t>podle § 35 odst. 6 zákona č. 90/1995 Sb., o jednacím řádu Poslanecké sněmovny po rozpravě a po veřejné volbě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E6F63" w:rsidRPr="004578BE" w:rsidTr="007F04CE">
        <w:trPr>
          <w:trHeight w:val="1686"/>
        </w:trPr>
        <w:tc>
          <w:tcPr>
            <w:tcW w:w="9212" w:type="dxa"/>
            <w:shd w:val="clear" w:color="auto" w:fill="auto"/>
          </w:tcPr>
          <w:p w:rsidR="005E6F63" w:rsidRPr="004578BE" w:rsidRDefault="005E6F63" w:rsidP="005E6F63">
            <w:pPr>
              <w:rPr>
                <w:sz w:val="28"/>
                <w:szCs w:val="28"/>
              </w:rPr>
            </w:pPr>
          </w:p>
        </w:tc>
      </w:tr>
    </w:tbl>
    <w:p w:rsidR="005E6F63" w:rsidRPr="00621917" w:rsidRDefault="005E6F63" w:rsidP="005E6F63">
      <w:pPr>
        <w:pStyle w:val="Zkladntextodsazen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842DE">
        <w:rPr>
          <w:rFonts w:ascii="Times New Roman" w:hAnsi="Times New Roman"/>
          <w:i/>
          <w:sz w:val="28"/>
          <w:szCs w:val="28"/>
        </w:rPr>
        <w:t>s t a n o v i l</w:t>
      </w:r>
      <w:r>
        <w:rPr>
          <w:rFonts w:ascii="Times New Roman" w:hAnsi="Times New Roman"/>
          <w:i/>
          <w:sz w:val="28"/>
          <w:szCs w:val="28"/>
        </w:rPr>
        <w:t xml:space="preserve"> a</w:t>
      </w:r>
      <w:r w:rsidRPr="004842DE">
        <w:rPr>
          <w:rFonts w:ascii="Times New Roman" w:hAnsi="Times New Roman"/>
          <w:i/>
          <w:sz w:val="28"/>
          <w:szCs w:val="28"/>
        </w:rPr>
        <w:t> </w:t>
      </w:r>
      <w:r w:rsidRPr="004842DE">
        <w:rPr>
          <w:rFonts w:ascii="Times New Roman" w:hAnsi="Times New Roman"/>
          <w:i/>
          <w:sz w:val="28"/>
          <w:szCs w:val="28"/>
        </w:rPr>
        <w:t> </w:t>
      </w:r>
      <w:r w:rsidRPr="004842DE">
        <w:rPr>
          <w:rFonts w:ascii="Times New Roman" w:hAnsi="Times New Roman"/>
          <w:i/>
          <w:sz w:val="28"/>
          <w:szCs w:val="28"/>
        </w:rPr>
        <w:t>pro 9. volební období Poslanecké sněmovny, aby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E0912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tálá</w:t>
      </w:r>
      <w:r w:rsidR="000E0912">
        <w:rPr>
          <w:rFonts w:ascii="Times New Roman" w:hAnsi="Times New Roman" w:cs="Times New Roman"/>
          <w:i/>
          <w:sz w:val="28"/>
          <w:szCs w:val="28"/>
        </w:rPr>
        <w:t xml:space="preserve"> komise</w:t>
      </w:r>
      <w:r w:rsidR="00DD1775" w:rsidRPr="00DD17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775" w:rsidRPr="005E6F63">
        <w:rPr>
          <w:rFonts w:ascii="Times New Roman" w:hAnsi="Times New Roman" w:cs="Times New Roman"/>
          <w:i/>
          <w:sz w:val="28"/>
          <w:szCs w:val="28"/>
        </w:rPr>
        <w:t>pro kon</w:t>
      </w:r>
      <w:r w:rsidR="00DD1775">
        <w:rPr>
          <w:rFonts w:ascii="Times New Roman" w:hAnsi="Times New Roman" w:cs="Times New Roman"/>
          <w:i/>
          <w:sz w:val="28"/>
          <w:szCs w:val="28"/>
        </w:rPr>
        <w:t xml:space="preserve">trolu činnosti Národního úřadu </w:t>
      </w:r>
      <w:r w:rsidR="00DD1775" w:rsidRPr="005E6F63">
        <w:rPr>
          <w:rFonts w:ascii="Times New Roman" w:hAnsi="Times New Roman" w:cs="Times New Roman"/>
          <w:i/>
          <w:sz w:val="28"/>
          <w:szCs w:val="28"/>
        </w:rPr>
        <w:t xml:space="preserve">pro kybernetickou a informační </w:t>
      </w:r>
      <w:proofErr w:type="gramStart"/>
      <w:r w:rsidR="00DD1775" w:rsidRPr="005E6F63">
        <w:rPr>
          <w:rFonts w:ascii="Times New Roman" w:hAnsi="Times New Roman" w:cs="Times New Roman"/>
          <w:i/>
          <w:sz w:val="28"/>
          <w:szCs w:val="28"/>
        </w:rPr>
        <w:t>bezpečnost</w:t>
      </w:r>
      <w:r w:rsidR="000E09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měla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jednoho místopředsedu  </w:t>
      </w:r>
    </w:p>
    <w:p w:rsidR="005E6F63" w:rsidRPr="004842DE" w:rsidRDefault="005E6F63" w:rsidP="000E0912">
      <w:pPr>
        <w:pStyle w:val="Zkladntextodsazen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915E4" w:rsidRPr="001915E4" w:rsidRDefault="005E6F63" w:rsidP="005E6F63">
      <w:pPr>
        <w:pStyle w:val="Zkladntextodsazen"/>
        <w:numPr>
          <w:ilvl w:val="0"/>
          <w:numId w:val="7"/>
        </w:numPr>
        <w:tabs>
          <w:tab w:val="left" w:pos="-720"/>
        </w:tabs>
        <w:spacing w:after="0"/>
        <w:jc w:val="both"/>
        <w:rPr>
          <w:rFonts w:ascii="Times New Roman" w:hAnsi="Times New Roman" w:cs="Times New Roman"/>
          <w:b/>
          <w:spacing w:val="-3"/>
          <w:sz w:val="24"/>
        </w:rPr>
      </w:pPr>
      <w:r w:rsidRPr="00621917">
        <w:rPr>
          <w:rFonts w:ascii="Times New Roman" w:hAnsi="Times New Roman"/>
          <w:i/>
          <w:sz w:val="28"/>
          <w:szCs w:val="28"/>
        </w:rPr>
        <w:t>z v o l i l a</w:t>
      </w:r>
      <w:r w:rsidRPr="004842DE">
        <w:rPr>
          <w:rFonts w:ascii="Times New Roman" w:hAnsi="Times New Roman"/>
          <w:i/>
          <w:sz w:val="28"/>
          <w:szCs w:val="28"/>
        </w:rPr>
        <w:t> </w:t>
      </w:r>
      <w:r w:rsidRPr="004842DE">
        <w:rPr>
          <w:rFonts w:ascii="Times New Roman" w:hAnsi="Times New Roman"/>
          <w:i/>
          <w:sz w:val="28"/>
          <w:szCs w:val="28"/>
        </w:rPr>
        <w:t> </w:t>
      </w:r>
      <w:r w:rsidR="000E0912">
        <w:rPr>
          <w:rFonts w:ascii="Times New Roman" w:hAnsi="Times New Roman"/>
          <w:i/>
          <w:sz w:val="28"/>
          <w:szCs w:val="28"/>
        </w:rPr>
        <w:t xml:space="preserve"> pro 9. volební období </w:t>
      </w:r>
      <w:r w:rsidR="001915E4">
        <w:rPr>
          <w:rFonts w:ascii="Times New Roman" w:hAnsi="Times New Roman"/>
          <w:i/>
          <w:sz w:val="28"/>
          <w:szCs w:val="28"/>
        </w:rPr>
        <w:t xml:space="preserve">místopředsedu komise </w:t>
      </w:r>
    </w:p>
    <w:p w:rsidR="001915E4" w:rsidRPr="001915E4" w:rsidRDefault="001915E4" w:rsidP="001915E4">
      <w:pPr>
        <w:pStyle w:val="Zkladntextodsazen"/>
        <w:tabs>
          <w:tab w:val="left" w:pos="-720"/>
        </w:tabs>
        <w:spacing w:after="0"/>
        <w:ind w:left="0"/>
        <w:jc w:val="both"/>
        <w:rPr>
          <w:rFonts w:ascii="Times New Roman" w:hAnsi="Times New Roman" w:cs="Times New Roman"/>
          <w:b/>
          <w:spacing w:val="-3"/>
          <w:sz w:val="24"/>
        </w:rPr>
      </w:pPr>
    </w:p>
    <w:p w:rsidR="001915E4" w:rsidRPr="001915E4" w:rsidRDefault="001915E4" w:rsidP="001915E4">
      <w:pPr>
        <w:pStyle w:val="Zkladntextodsazen"/>
        <w:tabs>
          <w:tab w:val="left" w:pos="-720"/>
        </w:tabs>
        <w:spacing w:after="0"/>
        <w:ind w:left="0"/>
        <w:jc w:val="both"/>
        <w:rPr>
          <w:rFonts w:ascii="Times New Roman" w:hAnsi="Times New Roman" w:cs="Times New Roman"/>
          <w:b/>
          <w:spacing w:val="-3"/>
          <w:sz w:val="24"/>
        </w:rPr>
      </w:pPr>
    </w:p>
    <w:p w:rsidR="001915E4" w:rsidRDefault="001915E4" w:rsidP="001915E4">
      <w:pPr>
        <w:pStyle w:val="Zkladntextodsazen"/>
        <w:tabs>
          <w:tab w:val="left" w:pos="-72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915E4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0E0912"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Pr="001915E4"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proofErr w:type="gramStart"/>
      <w:r w:rsidRPr="001915E4">
        <w:rPr>
          <w:rFonts w:ascii="Times New Roman" w:hAnsi="Times New Roman"/>
          <w:b/>
          <w:i/>
          <w:sz w:val="28"/>
          <w:szCs w:val="28"/>
        </w:rPr>
        <w:t>Roberta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915E4">
        <w:rPr>
          <w:rFonts w:ascii="Times New Roman" w:hAnsi="Times New Roman"/>
          <w:b/>
          <w:i/>
          <w:sz w:val="28"/>
          <w:szCs w:val="28"/>
        </w:rPr>
        <w:t xml:space="preserve"> Králíčka</w:t>
      </w:r>
      <w:proofErr w:type="gramEnd"/>
      <w:r w:rsidR="005E6F63" w:rsidRPr="001915E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915E4" w:rsidRDefault="001915E4" w:rsidP="001915E4">
      <w:pPr>
        <w:pStyle w:val="Zkladntextodsazen"/>
        <w:tabs>
          <w:tab w:val="left" w:pos="-72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E0912" w:rsidRDefault="000E0912" w:rsidP="001915E4">
      <w:pPr>
        <w:pStyle w:val="Zkladntextodsazen"/>
        <w:tabs>
          <w:tab w:val="left" w:pos="-72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E0912" w:rsidRDefault="000E0912" w:rsidP="001915E4">
      <w:pPr>
        <w:pStyle w:val="Zkladntextodsazen"/>
        <w:tabs>
          <w:tab w:val="left" w:pos="-72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915E4" w:rsidRDefault="001915E4" w:rsidP="001915E4">
      <w:pPr>
        <w:pStyle w:val="Zkladntextodsazen"/>
        <w:tabs>
          <w:tab w:val="left" w:pos="-72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915E4" w:rsidRDefault="001915E4" w:rsidP="001915E4">
      <w:pPr>
        <w:pStyle w:val="Zkladntextodsazen"/>
        <w:tabs>
          <w:tab w:val="left" w:pos="-72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Hubert Lang </w:t>
      </w:r>
      <w:proofErr w:type="gramStart"/>
      <w:r w:rsidR="00F84C34">
        <w:rPr>
          <w:rFonts w:ascii="Times New Roman" w:hAnsi="Times New Roman"/>
          <w:b/>
          <w:i/>
          <w:sz w:val="28"/>
          <w:szCs w:val="28"/>
        </w:rPr>
        <w:t>v.r.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="00F84C34"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Petr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Letocha</w:t>
      </w:r>
      <w:proofErr w:type="spellEnd"/>
      <w:r w:rsidR="00F84C34">
        <w:rPr>
          <w:rFonts w:ascii="Times New Roman" w:hAnsi="Times New Roman"/>
          <w:b/>
          <w:i/>
          <w:sz w:val="28"/>
          <w:szCs w:val="28"/>
        </w:rPr>
        <w:t xml:space="preserve"> v.r.</w:t>
      </w:r>
      <w:bookmarkStart w:id="0" w:name="_GoBack"/>
      <w:bookmarkEnd w:id="0"/>
    </w:p>
    <w:p w:rsidR="001915E4" w:rsidRPr="001915E4" w:rsidRDefault="001915E4" w:rsidP="001915E4">
      <w:pPr>
        <w:pStyle w:val="Zkladntextodsazen"/>
        <w:tabs>
          <w:tab w:val="left" w:pos="-720"/>
        </w:tabs>
        <w:spacing w:after="0"/>
        <w:ind w:left="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i/>
          <w:sz w:val="28"/>
          <w:szCs w:val="28"/>
        </w:rPr>
        <w:t>o</w:t>
      </w:r>
      <w:r w:rsidRPr="001915E4">
        <w:rPr>
          <w:rFonts w:ascii="Times New Roman" w:hAnsi="Times New Roman"/>
          <w:i/>
          <w:sz w:val="28"/>
          <w:szCs w:val="28"/>
        </w:rPr>
        <w:t>věřovatel                                                                         předseda</w:t>
      </w:r>
      <w:proofErr w:type="gramEnd"/>
      <w:r w:rsidRPr="001915E4">
        <w:rPr>
          <w:rFonts w:ascii="Times New Roman" w:hAnsi="Times New Roman"/>
          <w:i/>
          <w:sz w:val="28"/>
          <w:szCs w:val="28"/>
        </w:rPr>
        <w:t xml:space="preserve"> komise</w:t>
      </w:r>
    </w:p>
    <w:p w:rsidR="005E6F63" w:rsidRPr="001915E4" w:rsidRDefault="005E6F63" w:rsidP="005E6F63">
      <w:pPr>
        <w:pStyle w:val="Zkladntextodsazen"/>
        <w:tabs>
          <w:tab w:val="left" w:pos="-720"/>
        </w:tabs>
        <w:spacing w:after="0"/>
        <w:ind w:left="862"/>
        <w:jc w:val="both"/>
        <w:rPr>
          <w:rFonts w:ascii="Times New Roman" w:hAnsi="Times New Roman" w:cs="Times New Roman"/>
          <w:spacing w:val="-3"/>
          <w:sz w:val="24"/>
        </w:rPr>
      </w:pPr>
      <w:r w:rsidRPr="001915E4">
        <w:rPr>
          <w:rFonts w:ascii="Times New Roman" w:hAnsi="Times New Roman" w:cs="Times New Roman"/>
          <w:spacing w:val="-3"/>
          <w:sz w:val="24"/>
        </w:rPr>
        <w:t xml:space="preserve">                                                               </w:t>
      </w:r>
    </w:p>
    <w:sectPr w:rsidR="005E6F63" w:rsidRPr="0019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D9"/>
    <w:multiLevelType w:val="hybridMultilevel"/>
    <w:tmpl w:val="96FCD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AF7"/>
    <w:multiLevelType w:val="singleLevel"/>
    <w:tmpl w:val="BFFEE3F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1063919"/>
    <w:multiLevelType w:val="hybridMultilevel"/>
    <w:tmpl w:val="A828A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F72"/>
    <w:multiLevelType w:val="hybridMultilevel"/>
    <w:tmpl w:val="DD6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E3C19"/>
    <w:multiLevelType w:val="hybridMultilevel"/>
    <w:tmpl w:val="83446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3B47"/>
    <w:multiLevelType w:val="hybridMultilevel"/>
    <w:tmpl w:val="3C62C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A0445"/>
    <w:multiLevelType w:val="hybridMultilevel"/>
    <w:tmpl w:val="47422B92"/>
    <w:lvl w:ilvl="0" w:tplc="6F6C017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E"/>
    <w:rsid w:val="000137F7"/>
    <w:rsid w:val="00021530"/>
    <w:rsid w:val="0007698A"/>
    <w:rsid w:val="000C5EA2"/>
    <w:rsid w:val="000E0912"/>
    <w:rsid w:val="001915E4"/>
    <w:rsid w:val="002454A4"/>
    <w:rsid w:val="00262976"/>
    <w:rsid w:val="00270467"/>
    <w:rsid w:val="00354ED8"/>
    <w:rsid w:val="003779E4"/>
    <w:rsid w:val="003E547E"/>
    <w:rsid w:val="00472A18"/>
    <w:rsid w:val="00500F6B"/>
    <w:rsid w:val="005E6F63"/>
    <w:rsid w:val="005F187A"/>
    <w:rsid w:val="00685CF6"/>
    <w:rsid w:val="006D0544"/>
    <w:rsid w:val="0071607B"/>
    <w:rsid w:val="007C7C43"/>
    <w:rsid w:val="00812B2A"/>
    <w:rsid w:val="00827D0E"/>
    <w:rsid w:val="00864007"/>
    <w:rsid w:val="008E5E7D"/>
    <w:rsid w:val="009A476B"/>
    <w:rsid w:val="00A1630E"/>
    <w:rsid w:val="00A45CE0"/>
    <w:rsid w:val="00A67C90"/>
    <w:rsid w:val="00AF4B41"/>
    <w:rsid w:val="00B12DEE"/>
    <w:rsid w:val="00B76ACD"/>
    <w:rsid w:val="00B83586"/>
    <w:rsid w:val="00B952A2"/>
    <w:rsid w:val="00BE5413"/>
    <w:rsid w:val="00BF18B0"/>
    <w:rsid w:val="00C0620C"/>
    <w:rsid w:val="00C8200E"/>
    <w:rsid w:val="00CE0F51"/>
    <w:rsid w:val="00D67A4D"/>
    <w:rsid w:val="00DC3A61"/>
    <w:rsid w:val="00DC7691"/>
    <w:rsid w:val="00DD1775"/>
    <w:rsid w:val="00E1570B"/>
    <w:rsid w:val="00E96FA7"/>
    <w:rsid w:val="00EA5CDD"/>
    <w:rsid w:val="00EA7EC0"/>
    <w:rsid w:val="00EB7B93"/>
    <w:rsid w:val="00F84C34"/>
    <w:rsid w:val="00F850B0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F9AC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630E"/>
    <w:pPr>
      <w:ind w:left="720"/>
      <w:contextualSpacing/>
    </w:p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B76ACD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47E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8E5E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0"/>
      <w:lang w:eastAsia="cs-CZ" w:bidi="hi-IN"/>
    </w:rPr>
  </w:style>
  <w:style w:type="paragraph" w:customStyle="1" w:styleId="Odsazentlatextu">
    <w:name w:val="Odsazení těla textu"/>
    <w:basedOn w:val="Normln"/>
    <w:rsid w:val="005E6F63"/>
    <w:pPr>
      <w:tabs>
        <w:tab w:val="left" w:pos="-720"/>
        <w:tab w:val="left" w:pos="709"/>
      </w:tabs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paragraph" w:styleId="Zkladntext3">
    <w:name w:val="Body Text 3"/>
    <w:basedOn w:val="Normln"/>
    <w:link w:val="Zkladntext3Char"/>
    <w:rsid w:val="005E6F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character" w:customStyle="1" w:styleId="Zkladntext3Char">
    <w:name w:val="Základní text 3 Char"/>
    <w:basedOn w:val="Standardnpsmoodstavce"/>
    <w:link w:val="Zkladntext3"/>
    <w:rsid w:val="005E6F63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E6F63"/>
    <w:pPr>
      <w:suppressAutoHyphens/>
      <w:spacing w:after="120" w:line="240" w:lineRule="auto"/>
      <w:ind w:left="283"/>
    </w:pPr>
    <w:rPr>
      <w:rFonts w:ascii="CG Omega;Arial" w:eastAsia="Times New Roman" w:hAnsi="CG Omega;Arial" w:cs="Mangal"/>
      <w:color w:val="00000A"/>
      <w:sz w:val="16"/>
      <w:szCs w:val="20"/>
      <w:lang w:eastAsia="zh-CN" w:bidi="hi-I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E6F63"/>
    <w:rPr>
      <w:rFonts w:ascii="CG Omega;Arial" w:eastAsia="Times New Roman" w:hAnsi="CG Omega;Arial" w:cs="Mangal"/>
      <w:color w:val="00000A"/>
      <w:sz w:val="16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VeselaG</cp:lastModifiedBy>
  <cp:revision>6</cp:revision>
  <cp:lastPrinted>2022-01-25T11:34:00Z</cp:lastPrinted>
  <dcterms:created xsi:type="dcterms:W3CDTF">2022-01-19T08:35:00Z</dcterms:created>
  <dcterms:modified xsi:type="dcterms:W3CDTF">2022-02-01T10:49:00Z</dcterms:modified>
</cp:coreProperties>
</file>