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9C3B63">
        <w:t>2</w:t>
      </w:r>
      <w:r w:rsidR="0076247D">
        <w:t>2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1A3170" w:rsidP="000E730C">
      <w:pPr>
        <w:pStyle w:val="PS-slousnesen"/>
      </w:pPr>
      <w:r>
        <w:t>9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661D05" w:rsidP="0012436F">
      <w:pPr>
        <w:pStyle w:val="PS-hlavika1"/>
      </w:pPr>
      <w:r>
        <w:t>z 3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661D05">
        <w:t>20</w:t>
      </w:r>
      <w:r w:rsidR="0076247D">
        <w:t>. ledna 2022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Pr="004B6379" w:rsidRDefault="00A3529C" w:rsidP="004B6379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4B6379">
        <w:rPr>
          <w:rFonts w:ascii="Times New Roman" w:hAnsi="Times New Roman"/>
          <w:spacing w:val="-3"/>
          <w:sz w:val="24"/>
          <w:szCs w:val="24"/>
        </w:rPr>
        <w:t>k</w:t>
      </w:r>
      <w:r w:rsidR="00AF297C" w:rsidRPr="004B6379">
        <w:rPr>
          <w:rFonts w:ascii="Times New Roman" w:hAnsi="Times New Roman"/>
          <w:spacing w:val="-3"/>
          <w:sz w:val="24"/>
          <w:szCs w:val="24"/>
        </w:rPr>
        <w:t xml:space="preserve">e </w:t>
      </w:r>
      <w:r w:rsidR="004B6379">
        <w:rPr>
          <w:rFonts w:ascii="Times New Roman" w:hAnsi="Times New Roman"/>
          <w:spacing w:val="-3"/>
          <w:sz w:val="24"/>
          <w:szCs w:val="24"/>
        </w:rPr>
        <w:t>s</w:t>
      </w:r>
      <w:r w:rsidR="004B6379">
        <w:rPr>
          <w:rFonts w:ascii="Times New Roman" w:hAnsi="Times New Roman"/>
          <w:sz w:val="24"/>
          <w:szCs w:val="24"/>
        </w:rPr>
        <w:t>tanovisku</w:t>
      </w:r>
      <w:r w:rsidR="004B6379" w:rsidRPr="004B6379">
        <w:rPr>
          <w:rFonts w:ascii="Times New Roman" w:hAnsi="Times New Roman"/>
          <w:sz w:val="24"/>
          <w:szCs w:val="24"/>
        </w:rPr>
        <w:t xml:space="preserve"> Nejvyššího kontrolního úřadu ke </w:t>
      </w:r>
      <w:r w:rsidR="005913B4">
        <w:rPr>
          <w:rFonts w:ascii="Times New Roman" w:hAnsi="Times New Roman"/>
          <w:sz w:val="24"/>
          <w:szCs w:val="24"/>
        </w:rPr>
        <w:t>Z</w:t>
      </w:r>
      <w:r w:rsidR="004B6379" w:rsidRPr="004B6379">
        <w:rPr>
          <w:rFonts w:ascii="Times New Roman" w:hAnsi="Times New Roman"/>
          <w:sz w:val="24"/>
          <w:szCs w:val="24"/>
        </w:rPr>
        <w:t>právě o plnění státního rozpočtu České republiky za 1. pololetí 2021 /sněmovní tisk 21/02/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B6379" w:rsidRDefault="004B6379" w:rsidP="004B6379">
      <w:pPr>
        <w:ind w:firstLine="72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výkladu prezidenta Nejvyššího kontrolního úřadu Miloslava Kaly, zpravodajské zprávě poslance Radovana Vícha, stanovisku náměstka ministra financí </w:t>
      </w:r>
      <w:r w:rsidR="0073638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Karla Tylla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po rozpravě</w:t>
      </w:r>
    </w:p>
    <w:p w:rsidR="004B6379" w:rsidRDefault="004B6379" w:rsidP="004B6379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B6379" w:rsidRDefault="004B6379" w:rsidP="004B6379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B6379" w:rsidRDefault="004B6379" w:rsidP="004B6379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B6379" w:rsidRDefault="004B6379" w:rsidP="004B6379">
      <w:pPr>
        <w:pStyle w:val="Odstavecseseznamem"/>
        <w:numPr>
          <w:ilvl w:val="0"/>
          <w:numId w:val="26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bere na vědomí </w:t>
      </w:r>
      <w:r w:rsidR="001A742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tanovisko Nejvyššího kontrolního úřadu </w:t>
      </w:r>
      <w:r w:rsidR="001A7423">
        <w:rPr>
          <w:rFonts w:ascii="Times New Roman" w:hAnsi="Times New Roman"/>
          <w:spacing w:val="-3"/>
          <w:sz w:val="24"/>
          <w:szCs w:val="24"/>
        </w:rPr>
        <w:t>ke Z</w:t>
      </w:r>
      <w:r>
        <w:rPr>
          <w:rFonts w:ascii="Times New Roman" w:hAnsi="Times New Roman"/>
          <w:spacing w:val="-3"/>
          <w:sz w:val="24"/>
          <w:szCs w:val="24"/>
        </w:rPr>
        <w:t>právě o plnění státního rozpočtu České republiky za 1. pololetí 2021 /sněmovní tisk 21/02/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;</w:t>
      </w:r>
    </w:p>
    <w:p w:rsidR="004B6379" w:rsidRDefault="004B6379" w:rsidP="004B637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B6379" w:rsidRDefault="004B6379" w:rsidP="004B637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B6379" w:rsidRDefault="004B6379" w:rsidP="004B637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A3529C" w:rsidRPr="00907376" w:rsidRDefault="004B6379" w:rsidP="00276890">
      <w:pPr>
        <w:pStyle w:val="Odstavecseseznamem"/>
        <w:numPr>
          <w:ilvl w:val="0"/>
          <w:numId w:val="26"/>
        </w:numPr>
        <w:suppressAutoHyphens/>
        <w:ind w:left="709" w:hanging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AE17E3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zmocňuje </w:t>
      </w:r>
      <w:r w:rsidRPr="00AE17E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předsedu výboru, </w:t>
      </w:r>
      <w:r w:rsidRPr="00AE17E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aby </w:t>
      </w:r>
      <w:r w:rsidR="00986A7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předložil toto usnesení</w:t>
      </w:r>
      <w:r w:rsidRPr="00AE17E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předsedkyni Poslanecké sněmovny Parlamentu ČR</w:t>
      </w:r>
      <w:r w:rsidR="00AE17E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</w:t>
      </w:r>
    </w:p>
    <w:p w:rsidR="00A3529C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47CB" w:rsidRDefault="00A347C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5607BB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5607BB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5607BB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F87605" w:rsidRDefault="00F87605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777394" w:rsidRDefault="00777394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86"/>
      </w:tblGrid>
      <w:tr w:rsidR="00284813" w:rsidRPr="00907376" w:rsidTr="003211A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5556BF" w:rsidP="003A27E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Josef KOTT</w:t>
            </w:r>
            <w:r w:rsidR="00284813">
              <w:rPr>
                <w:rFonts w:ascii="Times New Roman" w:hAnsi="Times New Roman"/>
                <w:sz w:val="24"/>
              </w:rPr>
              <w:t xml:space="preserve"> </w:t>
            </w:r>
            <w:r w:rsidR="00895055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CC694F" w:rsidP="003A27E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</w:t>
            </w:r>
            <w:r w:rsidR="006850AA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</w:t>
            </w:r>
            <w:r w:rsidR="00895055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3211A3">
        <w:trPr>
          <w:cantSplit/>
          <w:trHeight w:val="13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6850AA" w:rsidRDefault="00050A50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</w:t>
            </w:r>
            <w:r w:rsidR="00CC694F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ředseda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– zpravodaj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</w:t>
            </w:r>
          </w:p>
          <w:p w:rsidR="00284813" w:rsidRPr="00907376" w:rsidRDefault="006850AA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9B3DC1" w:rsidRDefault="009B3DC1" w:rsidP="00103DC5">
      <w:pPr>
        <w:spacing w:before="100" w:beforeAutospacing="1"/>
        <w:jc w:val="both"/>
        <w:rPr>
          <w:rFonts w:ascii="Times New Roman" w:hAnsi="Times New Roman"/>
          <w:sz w:val="24"/>
        </w:rPr>
      </w:pPr>
    </w:p>
    <w:sectPr w:rsidR="009B3DC1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71185"/>
    <w:multiLevelType w:val="hybridMultilevel"/>
    <w:tmpl w:val="E5C6632E"/>
    <w:lvl w:ilvl="0" w:tplc="4536A2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5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3"/>
  </w:num>
  <w:num w:numId="22">
    <w:abstractNumId w:val="22"/>
  </w:num>
  <w:num w:numId="23">
    <w:abstractNumId w:val="15"/>
  </w:num>
  <w:num w:numId="24">
    <w:abstractNumId w:val="21"/>
  </w:num>
  <w:num w:numId="25">
    <w:abstractNumId w:val="1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43A5"/>
    <w:rsid w:val="00045E3D"/>
    <w:rsid w:val="000466BC"/>
    <w:rsid w:val="000476E4"/>
    <w:rsid w:val="00050A50"/>
    <w:rsid w:val="00052C56"/>
    <w:rsid w:val="00067B6F"/>
    <w:rsid w:val="00072C7B"/>
    <w:rsid w:val="000828E8"/>
    <w:rsid w:val="000970AD"/>
    <w:rsid w:val="000B380B"/>
    <w:rsid w:val="000C369D"/>
    <w:rsid w:val="000C5278"/>
    <w:rsid w:val="000E730C"/>
    <w:rsid w:val="00103C04"/>
    <w:rsid w:val="00103DC5"/>
    <w:rsid w:val="001051F4"/>
    <w:rsid w:val="00106842"/>
    <w:rsid w:val="00115792"/>
    <w:rsid w:val="0012436F"/>
    <w:rsid w:val="00147C40"/>
    <w:rsid w:val="001512B7"/>
    <w:rsid w:val="001630AA"/>
    <w:rsid w:val="00167CD0"/>
    <w:rsid w:val="00173E2A"/>
    <w:rsid w:val="00186CEC"/>
    <w:rsid w:val="00193A6B"/>
    <w:rsid w:val="00197C6B"/>
    <w:rsid w:val="001A11D8"/>
    <w:rsid w:val="001A3170"/>
    <w:rsid w:val="001A7423"/>
    <w:rsid w:val="001B45F3"/>
    <w:rsid w:val="001C25DB"/>
    <w:rsid w:val="001D0461"/>
    <w:rsid w:val="001D2F79"/>
    <w:rsid w:val="001D4140"/>
    <w:rsid w:val="001E652B"/>
    <w:rsid w:val="001F4518"/>
    <w:rsid w:val="0020711B"/>
    <w:rsid w:val="0020748B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92B8F"/>
    <w:rsid w:val="002A2F32"/>
    <w:rsid w:val="002B0FB6"/>
    <w:rsid w:val="002B60B3"/>
    <w:rsid w:val="002C6BED"/>
    <w:rsid w:val="002F12B3"/>
    <w:rsid w:val="00302CD6"/>
    <w:rsid w:val="0030723A"/>
    <w:rsid w:val="003211A3"/>
    <w:rsid w:val="00326745"/>
    <w:rsid w:val="00342061"/>
    <w:rsid w:val="0034304A"/>
    <w:rsid w:val="00350856"/>
    <w:rsid w:val="00356011"/>
    <w:rsid w:val="00365A07"/>
    <w:rsid w:val="0037303B"/>
    <w:rsid w:val="00377253"/>
    <w:rsid w:val="0038044B"/>
    <w:rsid w:val="003817CB"/>
    <w:rsid w:val="003A27E7"/>
    <w:rsid w:val="003A6191"/>
    <w:rsid w:val="003B1EBB"/>
    <w:rsid w:val="003C4B25"/>
    <w:rsid w:val="003C52CD"/>
    <w:rsid w:val="003D2033"/>
    <w:rsid w:val="003D5633"/>
    <w:rsid w:val="003F3A68"/>
    <w:rsid w:val="003F7D86"/>
    <w:rsid w:val="004015B1"/>
    <w:rsid w:val="00407850"/>
    <w:rsid w:val="00407A21"/>
    <w:rsid w:val="00410062"/>
    <w:rsid w:val="0042117A"/>
    <w:rsid w:val="004344D9"/>
    <w:rsid w:val="0044655F"/>
    <w:rsid w:val="0045353B"/>
    <w:rsid w:val="00467A38"/>
    <w:rsid w:val="00484011"/>
    <w:rsid w:val="00495695"/>
    <w:rsid w:val="00496B22"/>
    <w:rsid w:val="004B49FF"/>
    <w:rsid w:val="004B6379"/>
    <w:rsid w:val="004C0CF4"/>
    <w:rsid w:val="004C35DE"/>
    <w:rsid w:val="004D1097"/>
    <w:rsid w:val="004D59AF"/>
    <w:rsid w:val="004D61F8"/>
    <w:rsid w:val="004E4749"/>
    <w:rsid w:val="004E4B7D"/>
    <w:rsid w:val="005012C1"/>
    <w:rsid w:val="00512538"/>
    <w:rsid w:val="00512C2D"/>
    <w:rsid w:val="00515A78"/>
    <w:rsid w:val="0052154E"/>
    <w:rsid w:val="005227BF"/>
    <w:rsid w:val="00522E11"/>
    <w:rsid w:val="005556BF"/>
    <w:rsid w:val="005607BB"/>
    <w:rsid w:val="00566A4C"/>
    <w:rsid w:val="005913B4"/>
    <w:rsid w:val="005A125E"/>
    <w:rsid w:val="005A7245"/>
    <w:rsid w:val="005B3451"/>
    <w:rsid w:val="005C30D7"/>
    <w:rsid w:val="005C71F8"/>
    <w:rsid w:val="005D36DC"/>
    <w:rsid w:val="005E094C"/>
    <w:rsid w:val="005E395F"/>
    <w:rsid w:val="005E4081"/>
    <w:rsid w:val="005F6CAE"/>
    <w:rsid w:val="00620764"/>
    <w:rsid w:val="00637489"/>
    <w:rsid w:val="00644849"/>
    <w:rsid w:val="00661D05"/>
    <w:rsid w:val="006850AA"/>
    <w:rsid w:val="006869AA"/>
    <w:rsid w:val="006D427E"/>
    <w:rsid w:val="006D73CB"/>
    <w:rsid w:val="006E0383"/>
    <w:rsid w:val="0070749C"/>
    <w:rsid w:val="00724D30"/>
    <w:rsid w:val="00736385"/>
    <w:rsid w:val="0076247D"/>
    <w:rsid w:val="007679F4"/>
    <w:rsid w:val="00777394"/>
    <w:rsid w:val="00785E70"/>
    <w:rsid w:val="007A3C67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27B26"/>
    <w:rsid w:val="00830BFE"/>
    <w:rsid w:val="0083515D"/>
    <w:rsid w:val="00837F6C"/>
    <w:rsid w:val="00840294"/>
    <w:rsid w:val="00847E61"/>
    <w:rsid w:val="0085134C"/>
    <w:rsid w:val="00884C3D"/>
    <w:rsid w:val="00884CD7"/>
    <w:rsid w:val="00893C29"/>
    <w:rsid w:val="00895055"/>
    <w:rsid w:val="008A0376"/>
    <w:rsid w:val="008D411E"/>
    <w:rsid w:val="00903269"/>
    <w:rsid w:val="009239EA"/>
    <w:rsid w:val="00932178"/>
    <w:rsid w:val="00932451"/>
    <w:rsid w:val="00936696"/>
    <w:rsid w:val="009404EF"/>
    <w:rsid w:val="00953BF9"/>
    <w:rsid w:val="0095572A"/>
    <w:rsid w:val="009704BE"/>
    <w:rsid w:val="009711DE"/>
    <w:rsid w:val="0098531F"/>
    <w:rsid w:val="0098578A"/>
    <w:rsid w:val="00986A7E"/>
    <w:rsid w:val="00995B21"/>
    <w:rsid w:val="009964C2"/>
    <w:rsid w:val="009B3DC1"/>
    <w:rsid w:val="009C3B63"/>
    <w:rsid w:val="009E3CF1"/>
    <w:rsid w:val="00A0487B"/>
    <w:rsid w:val="00A05958"/>
    <w:rsid w:val="00A158EC"/>
    <w:rsid w:val="00A160F0"/>
    <w:rsid w:val="00A3255D"/>
    <w:rsid w:val="00A347CB"/>
    <w:rsid w:val="00A3529C"/>
    <w:rsid w:val="00A4628B"/>
    <w:rsid w:val="00A46CDA"/>
    <w:rsid w:val="00A67FEB"/>
    <w:rsid w:val="00A728DE"/>
    <w:rsid w:val="00AA0D27"/>
    <w:rsid w:val="00AC049E"/>
    <w:rsid w:val="00AC4629"/>
    <w:rsid w:val="00AD4726"/>
    <w:rsid w:val="00AD6664"/>
    <w:rsid w:val="00AE17E3"/>
    <w:rsid w:val="00AE246C"/>
    <w:rsid w:val="00AF297C"/>
    <w:rsid w:val="00B12979"/>
    <w:rsid w:val="00B13892"/>
    <w:rsid w:val="00B229EB"/>
    <w:rsid w:val="00B268EB"/>
    <w:rsid w:val="00B3477E"/>
    <w:rsid w:val="00B359A1"/>
    <w:rsid w:val="00B53E8D"/>
    <w:rsid w:val="00B61ED3"/>
    <w:rsid w:val="00B633D0"/>
    <w:rsid w:val="00B663F9"/>
    <w:rsid w:val="00B70563"/>
    <w:rsid w:val="00B715B6"/>
    <w:rsid w:val="00B746DD"/>
    <w:rsid w:val="00B81054"/>
    <w:rsid w:val="00B843F5"/>
    <w:rsid w:val="00B900A6"/>
    <w:rsid w:val="00BB30AD"/>
    <w:rsid w:val="00BB63E2"/>
    <w:rsid w:val="00BC5854"/>
    <w:rsid w:val="00BD2AD9"/>
    <w:rsid w:val="00BE75B8"/>
    <w:rsid w:val="00BF6B47"/>
    <w:rsid w:val="00C205FB"/>
    <w:rsid w:val="00C2178C"/>
    <w:rsid w:val="00C433D7"/>
    <w:rsid w:val="00C56014"/>
    <w:rsid w:val="00C76122"/>
    <w:rsid w:val="00C810B9"/>
    <w:rsid w:val="00C82709"/>
    <w:rsid w:val="00CA1608"/>
    <w:rsid w:val="00CB2B3F"/>
    <w:rsid w:val="00CC40FF"/>
    <w:rsid w:val="00CC6544"/>
    <w:rsid w:val="00CC694F"/>
    <w:rsid w:val="00CC7DBA"/>
    <w:rsid w:val="00CD486F"/>
    <w:rsid w:val="00CD7882"/>
    <w:rsid w:val="00CE0689"/>
    <w:rsid w:val="00CF143E"/>
    <w:rsid w:val="00D41E9B"/>
    <w:rsid w:val="00D423FB"/>
    <w:rsid w:val="00D47D3C"/>
    <w:rsid w:val="00D65E59"/>
    <w:rsid w:val="00D66ED0"/>
    <w:rsid w:val="00D76FB3"/>
    <w:rsid w:val="00D819DB"/>
    <w:rsid w:val="00D92E77"/>
    <w:rsid w:val="00DA1E95"/>
    <w:rsid w:val="00DB6F85"/>
    <w:rsid w:val="00DC29E4"/>
    <w:rsid w:val="00DE30DC"/>
    <w:rsid w:val="00DE3D65"/>
    <w:rsid w:val="00DE3FE2"/>
    <w:rsid w:val="00E010DE"/>
    <w:rsid w:val="00E05C9E"/>
    <w:rsid w:val="00E25FA8"/>
    <w:rsid w:val="00E30FD4"/>
    <w:rsid w:val="00E41AF2"/>
    <w:rsid w:val="00E42D20"/>
    <w:rsid w:val="00E5353A"/>
    <w:rsid w:val="00E62BDC"/>
    <w:rsid w:val="00EC2249"/>
    <w:rsid w:val="00ED15A8"/>
    <w:rsid w:val="00EF1F98"/>
    <w:rsid w:val="00EF3B15"/>
    <w:rsid w:val="00EF5098"/>
    <w:rsid w:val="00EF679B"/>
    <w:rsid w:val="00F01972"/>
    <w:rsid w:val="00F05733"/>
    <w:rsid w:val="00F463D5"/>
    <w:rsid w:val="00F51024"/>
    <w:rsid w:val="00F53B0B"/>
    <w:rsid w:val="00F87605"/>
    <w:rsid w:val="00F91F92"/>
    <w:rsid w:val="00FB3582"/>
    <w:rsid w:val="00FC28F1"/>
    <w:rsid w:val="00FD246D"/>
    <w:rsid w:val="00FD3EBB"/>
    <w:rsid w:val="00FD4E3B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9902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4D93-1C90-4D9A-AAF0-55D57271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15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11</cp:revision>
  <cp:lastPrinted>2022-01-14T12:19:00Z</cp:lastPrinted>
  <dcterms:created xsi:type="dcterms:W3CDTF">2022-01-10T12:51:00Z</dcterms:created>
  <dcterms:modified xsi:type="dcterms:W3CDTF">2022-01-21T09:17:00Z</dcterms:modified>
</cp:coreProperties>
</file>