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264FD8">
        <w:t>22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38526B" w:rsidP="000E730C">
      <w:pPr>
        <w:pStyle w:val="PS-slousnesen"/>
      </w:pPr>
      <w:r>
        <w:t>7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5607BB" w:rsidP="0012436F">
      <w:pPr>
        <w:pStyle w:val="PS-hlavika1"/>
      </w:pPr>
      <w:r>
        <w:t>z 2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264FD8">
        <w:t>12</w:t>
      </w:r>
      <w:r w:rsidR="005607BB">
        <w:t xml:space="preserve">. </w:t>
      </w:r>
      <w:r w:rsidR="00264FD8">
        <w:t>ledna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A3529C" w:rsidRDefault="00A3529C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A3529C">
        <w:rPr>
          <w:rFonts w:ascii="Times New Roman" w:hAnsi="Times New Roman"/>
          <w:spacing w:val="-3"/>
          <w:sz w:val="24"/>
          <w:szCs w:val="24"/>
        </w:rPr>
        <w:t>k</w:t>
      </w:r>
      <w:r w:rsidR="005607BB">
        <w:rPr>
          <w:rFonts w:ascii="Times New Roman" w:hAnsi="Times New Roman"/>
          <w:spacing w:val="-3"/>
          <w:sz w:val="24"/>
          <w:szCs w:val="24"/>
        </w:rPr>
        <w:t> ustavení podvýboru Kontrolního výboru</w:t>
      </w:r>
      <w:r w:rsidRPr="00A3529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910F6">
        <w:rPr>
          <w:rFonts w:ascii="Times New Roman" w:hAnsi="Times New Roman"/>
          <w:spacing w:val="-3"/>
          <w:sz w:val="24"/>
          <w:szCs w:val="24"/>
        </w:rPr>
        <w:t>pro kontrolu hospodaření veřejného sektoru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5607BB" w:rsidRPr="00D16776" w:rsidRDefault="00D87613" w:rsidP="005607B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5607BB" w:rsidRPr="00D16776">
        <w:rPr>
          <w:rFonts w:ascii="Times New Roman" w:hAnsi="Times New Roman"/>
          <w:spacing w:val="-3"/>
          <w:sz w:val="24"/>
          <w:szCs w:val="24"/>
        </w:rPr>
        <w:t>Kontrolní výbor Poslanecké sněmovny Parlamentu ČR</w:t>
      </w:r>
    </w:p>
    <w:p w:rsidR="005607BB" w:rsidRPr="00907376" w:rsidRDefault="005607BB" w:rsidP="005607B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Pr="00907376" w:rsidRDefault="005607BB" w:rsidP="005607B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Pr="000E63EB" w:rsidRDefault="005607BB" w:rsidP="005607BB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hAnsi="Times New Roman"/>
          <w:b/>
          <w:spacing w:val="80"/>
          <w:sz w:val="24"/>
          <w:szCs w:val="24"/>
        </w:rPr>
        <w:t>zřizuje</w:t>
      </w:r>
      <w:r w:rsidRPr="0090737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16776">
        <w:rPr>
          <w:rFonts w:ascii="Times New Roman" w:hAnsi="Times New Roman"/>
          <w:spacing w:val="-3"/>
          <w:sz w:val="24"/>
          <w:szCs w:val="24"/>
        </w:rPr>
        <w:t>podle § 44 odst. 1 zákona č. 90/1995 Sb., o jedn</w:t>
      </w:r>
      <w:r>
        <w:rPr>
          <w:rFonts w:ascii="Times New Roman" w:hAnsi="Times New Roman"/>
          <w:spacing w:val="-3"/>
          <w:sz w:val="24"/>
          <w:szCs w:val="24"/>
        </w:rPr>
        <w:t xml:space="preserve">acím řádu Poslanecké sněmovny, </w:t>
      </w:r>
      <w:r w:rsidRPr="000E63EB">
        <w:rPr>
          <w:rFonts w:ascii="Times New Roman" w:hAnsi="Times New Roman"/>
          <w:spacing w:val="-3"/>
          <w:sz w:val="24"/>
          <w:szCs w:val="24"/>
        </w:rPr>
        <w:t>Podvýbor pro kontrolu hospodaření veřejného sektoru;</w:t>
      </w:r>
    </w:p>
    <w:p w:rsidR="005607BB" w:rsidRDefault="005607BB" w:rsidP="005607B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Pr="00907376" w:rsidRDefault="005607BB" w:rsidP="005607B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Pr="000E63EB" w:rsidRDefault="005607BB" w:rsidP="005607BB">
      <w:pPr>
        <w:pStyle w:val="Odstavecseseznamem"/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044D64">
        <w:rPr>
          <w:rFonts w:ascii="Times New Roman" w:hAnsi="Times New Roman"/>
          <w:b/>
          <w:spacing w:val="80"/>
          <w:sz w:val="24"/>
          <w:szCs w:val="24"/>
        </w:rPr>
        <w:t>stanoví,</w:t>
      </w:r>
      <w:r w:rsidRPr="00044D6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44D64">
        <w:rPr>
          <w:rFonts w:ascii="Times New Roman" w:hAnsi="Times New Roman"/>
          <w:spacing w:val="-3"/>
          <w:sz w:val="24"/>
          <w:szCs w:val="24"/>
        </w:rPr>
        <w:t>že počet č</w:t>
      </w:r>
      <w:r>
        <w:rPr>
          <w:rFonts w:ascii="Times New Roman" w:hAnsi="Times New Roman"/>
          <w:spacing w:val="-3"/>
          <w:sz w:val="24"/>
          <w:szCs w:val="24"/>
        </w:rPr>
        <w:t xml:space="preserve">lenů podvýboru je nejvýše </w:t>
      </w:r>
      <w:r w:rsidRPr="000E63EB">
        <w:rPr>
          <w:rFonts w:ascii="Times New Roman" w:hAnsi="Times New Roman"/>
          <w:spacing w:val="-3"/>
          <w:sz w:val="24"/>
          <w:szCs w:val="24"/>
        </w:rPr>
        <w:t>9 s tím, že minimálně 3 členové podvýboru jsou současně členy Kontrolního výboru;</w:t>
      </w:r>
    </w:p>
    <w:p w:rsidR="005607BB" w:rsidRDefault="005607BB" w:rsidP="005607BB">
      <w:pPr>
        <w:pStyle w:val="Odstavecseseznamem"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607BB" w:rsidRPr="00044D64" w:rsidRDefault="005607BB" w:rsidP="005607BB">
      <w:pPr>
        <w:pStyle w:val="Odstavecseseznamem"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607BB" w:rsidRPr="000E63EB" w:rsidRDefault="005607BB" w:rsidP="005607BB">
      <w:pPr>
        <w:pStyle w:val="Odstavecseseznamem"/>
        <w:numPr>
          <w:ilvl w:val="0"/>
          <w:numId w:val="22"/>
        </w:numPr>
        <w:tabs>
          <w:tab w:val="left" w:pos="-720"/>
        </w:tabs>
        <w:suppressAutoHyphens/>
        <w:ind w:left="709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5607BB">
        <w:rPr>
          <w:rFonts w:ascii="Times New Roman" w:hAnsi="Times New Roman"/>
          <w:b/>
          <w:spacing w:val="80"/>
          <w:sz w:val="24"/>
          <w:szCs w:val="24"/>
        </w:rPr>
        <w:t>stanoví</w:t>
      </w:r>
      <w:r w:rsidRPr="005607BB">
        <w:rPr>
          <w:spacing w:val="-3"/>
        </w:rPr>
        <w:t xml:space="preserve"> </w:t>
      </w:r>
      <w:r w:rsidRPr="005607BB">
        <w:rPr>
          <w:rFonts w:ascii="Times New Roman" w:hAnsi="Times New Roman"/>
          <w:spacing w:val="-3"/>
          <w:sz w:val="24"/>
          <w:szCs w:val="24"/>
        </w:rPr>
        <w:t xml:space="preserve">lhůtu pro podávání návrhů na členy podvýboru do </w:t>
      </w:r>
      <w:r w:rsidR="004F4423" w:rsidRPr="000E63EB">
        <w:rPr>
          <w:rFonts w:ascii="Times New Roman" w:hAnsi="Times New Roman"/>
          <w:spacing w:val="-3"/>
          <w:sz w:val="24"/>
          <w:szCs w:val="24"/>
        </w:rPr>
        <w:t>19.</w:t>
      </w:r>
      <w:r w:rsidR="00884C3D" w:rsidRPr="000E63EB">
        <w:rPr>
          <w:rFonts w:ascii="Times New Roman" w:hAnsi="Times New Roman"/>
          <w:spacing w:val="-3"/>
          <w:sz w:val="24"/>
          <w:szCs w:val="24"/>
        </w:rPr>
        <w:t xml:space="preserve"> 1. 2022 do 12.00 </w:t>
      </w:r>
      <w:r w:rsidRPr="000E63EB">
        <w:rPr>
          <w:rFonts w:ascii="Times New Roman" w:hAnsi="Times New Roman"/>
          <w:spacing w:val="-3"/>
          <w:sz w:val="24"/>
          <w:szCs w:val="24"/>
        </w:rPr>
        <w:t>hodin, a to do sekretariátu výboru osobně či e-mailem na adresu kv@psp.cz;</w:t>
      </w:r>
    </w:p>
    <w:p w:rsidR="005607BB" w:rsidRDefault="005607BB" w:rsidP="005607BB">
      <w:pPr>
        <w:pStyle w:val="Odstavecseseznamem"/>
        <w:ind w:left="1416"/>
        <w:rPr>
          <w:rFonts w:ascii="Times New Roman" w:hAnsi="Times New Roman"/>
          <w:spacing w:val="-3"/>
          <w:sz w:val="24"/>
          <w:szCs w:val="24"/>
        </w:rPr>
      </w:pPr>
    </w:p>
    <w:p w:rsidR="005607BB" w:rsidRPr="005607BB" w:rsidRDefault="005607BB" w:rsidP="005607B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60BA0" w:rsidRDefault="00D60BA0" w:rsidP="005607BB">
      <w:pPr>
        <w:pStyle w:val="Odstavecseseznamem"/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D60BA0">
        <w:rPr>
          <w:rFonts w:ascii="Times New Roman" w:hAnsi="Times New Roman"/>
          <w:b/>
          <w:spacing w:val="80"/>
          <w:sz w:val="24"/>
          <w:szCs w:val="24"/>
        </w:rPr>
        <w:t xml:space="preserve">přerušuje 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projednávání tohoto bodu do 20. 1. 2022;</w:t>
      </w:r>
    </w:p>
    <w:p w:rsidR="00D60BA0" w:rsidRDefault="00D60BA0" w:rsidP="00D60BA0">
      <w:pPr>
        <w:pStyle w:val="Odstavecseseznamem"/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D60BA0" w:rsidRPr="00D60BA0" w:rsidRDefault="00D60BA0" w:rsidP="00D60BA0">
      <w:pPr>
        <w:pStyle w:val="Odstavecseseznamem"/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F87605" w:rsidRPr="005607BB" w:rsidRDefault="005607BB" w:rsidP="0065396F">
      <w:pPr>
        <w:pStyle w:val="Odstavecseseznamem"/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5607BB">
        <w:rPr>
          <w:rFonts w:ascii="Times New Roman" w:hAnsi="Times New Roman"/>
          <w:b/>
          <w:spacing w:val="80"/>
          <w:sz w:val="24"/>
          <w:szCs w:val="24"/>
        </w:rPr>
        <w:t>pověřuje</w:t>
      </w:r>
      <w:r w:rsidRPr="005607BB">
        <w:rPr>
          <w:b/>
          <w:szCs w:val="24"/>
        </w:rPr>
        <w:t xml:space="preserve"> </w:t>
      </w:r>
      <w:r w:rsidRPr="005607BB">
        <w:rPr>
          <w:rFonts w:ascii="Times New Roman" w:hAnsi="Times New Roman"/>
          <w:spacing w:val="-3"/>
          <w:sz w:val="24"/>
          <w:szCs w:val="24"/>
        </w:rPr>
        <w:t xml:space="preserve">předsedu výboru, aby s tímto usnesením seznámil předsedy poslaneckých </w:t>
      </w:r>
      <w:r w:rsidR="00987875">
        <w:rPr>
          <w:rFonts w:ascii="Times New Roman" w:hAnsi="Times New Roman"/>
          <w:spacing w:val="-3"/>
          <w:sz w:val="24"/>
          <w:szCs w:val="24"/>
        </w:rPr>
        <w:t>klubů</w:t>
      </w:r>
      <w:r w:rsidR="0065396F" w:rsidRPr="0065396F">
        <w:rPr>
          <w:rFonts w:ascii="Times New Roman" w:hAnsi="Times New Roman"/>
          <w:spacing w:val="-3"/>
          <w:sz w:val="24"/>
          <w:szCs w:val="24"/>
        </w:rPr>
        <w:t>.</w:t>
      </w:r>
    </w:p>
    <w:p w:rsidR="00A3529C" w:rsidRPr="00907376" w:rsidRDefault="00A3529C" w:rsidP="00F81FB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Pr="00907376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F87605" w:rsidRDefault="00F87605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86"/>
      </w:tblGrid>
      <w:tr w:rsidR="00284813" w:rsidRPr="00907376" w:rsidTr="00264FD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F81FBF" w:rsidP="0038526B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Roman KUBÍČEK</w:t>
            </w:r>
            <w:r w:rsidR="0038526B">
              <w:rPr>
                <w:rFonts w:ascii="Times New Roman" w:hAnsi="Times New Roman"/>
                <w:sz w:val="24"/>
              </w:rPr>
              <w:t xml:space="preserve"> 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CC694F" w:rsidP="0038526B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38526B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v. r.</w:t>
            </w:r>
          </w:p>
        </w:tc>
      </w:tr>
      <w:tr w:rsidR="00284813" w:rsidRPr="00907376" w:rsidTr="002B7AB7">
        <w:trPr>
          <w:cantSplit/>
          <w:trHeight w:val="21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AC351E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bookmarkStart w:id="0" w:name="_GoBack"/>
            <w:bookmarkEnd w:id="0"/>
            <w:r w:rsidR="00284813"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850AA" w:rsidRDefault="00CC694F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284813" w:rsidRPr="00907376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4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5E3D"/>
    <w:rsid w:val="000466BC"/>
    <w:rsid w:val="000476E4"/>
    <w:rsid w:val="00052C56"/>
    <w:rsid w:val="00067B6F"/>
    <w:rsid w:val="00072C7B"/>
    <w:rsid w:val="000828E8"/>
    <w:rsid w:val="000970AD"/>
    <w:rsid w:val="000B380B"/>
    <w:rsid w:val="000C369D"/>
    <w:rsid w:val="000C5278"/>
    <w:rsid w:val="000E63EB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30024"/>
    <w:rsid w:val="0024565D"/>
    <w:rsid w:val="00254049"/>
    <w:rsid w:val="00264FD8"/>
    <w:rsid w:val="00265CCD"/>
    <w:rsid w:val="00272E1B"/>
    <w:rsid w:val="002750C5"/>
    <w:rsid w:val="00280536"/>
    <w:rsid w:val="00282849"/>
    <w:rsid w:val="00284813"/>
    <w:rsid w:val="002A2F32"/>
    <w:rsid w:val="002B0FB6"/>
    <w:rsid w:val="002B60B3"/>
    <w:rsid w:val="002B7AB7"/>
    <w:rsid w:val="002C6BED"/>
    <w:rsid w:val="002F12B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8526B"/>
    <w:rsid w:val="003A27E7"/>
    <w:rsid w:val="003A6191"/>
    <w:rsid w:val="003B1EBB"/>
    <w:rsid w:val="003C4B25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4F4423"/>
    <w:rsid w:val="005012C1"/>
    <w:rsid w:val="00512538"/>
    <w:rsid w:val="00512C2D"/>
    <w:rsid w:val="00515A78"/>
    <w:rsid w:val="0052154E"/>
    <w:rsid w:val="005227BF"/>
    <w:rsid w:val="00522E11"/>
    <w:rsid w:val="005556BF"/>
    <w:rsid w:val="005607BB"/>
    <w:rsid w:val="00566A4C"/>
    <w:rsid w:val="005A125E"/>
    <w:rsid w:val="005A7245"/>
    <w:rsid w:val="005B3451"/>
    <w:rsid w:val="005C30D7"/>
    <w:rsid w:val="005C71F8"/>
    <w:rsid w:val="005D36DC"/>
    <w:rsid w:val="005E094C"/>
    <w:rsid w:val="005E395F"/>
    <w:rsid w:val="005E4081"/>
    <w:rsid w:val="005F6CAE"/>
    <w:rsid w:val="00620764"/>
    <w:rsid w:val="00637489"/>
    <w:rsid w:val="00644849"/>
    <w:rsid w:val="0065396F"/>
    <w:rsid w:val="006850AA"/>
    <w:rsid w:val="006869AA"/>
    <w:rsid w:val="006D427E"/>
    <w:rsid w:val="006D73CB"/>
    <w:rsid w:val="006E0383"/>
    <w:rsid w:val="0070749C"/>
    <w:rsid w:val="00724D30"/>
    <w:rsid w:val="007679F4"/>
    <w:rsid w:val="00777394"/>
    <w:rsid w:val="00785E70"/>
    <w:rsid w:val="007A3C67"/>
    <w:rsid w:val="007A7AB0"/>
    <w:rsid w:val="007C2C1E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84C3D"/>
    <w:rsid w:val="00884CD7"/>
    <w:rsid w:val="008910F6"/>
    <w:rsid w:val="00893C29"/>
    <w:rsid w:val="00895055"/>
    <w:rsid w:val="008A0376"/>
    <w:rsid w:val="008D411E"/>
    <w:rsid w:val="00903269"/>
    <w:rsid w:val="009239EA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87875"/>
    <w:rsid w:val="009964C2"/>
    <w:rsid w:val="009B3DC1"/>
    <w:rsid w:val="009C3B63"/>
    <w:rsid w:val="009E3CF1"/>
    <w:rsid w:val="009F0E08"/>
    <w:rsid w:val="00A0487B"/>
    <w:rsid w:val="00A05958"/>
    <w:rsid w:val="00A158EC"/>
    <w:rsid w:val="00A160F0"/>
    <w:rsid w:val="00A3255D"/>
    <w:rsid w:val="00A347CB"/>
    <w:rsid w:val="00A3529C"/>
    <w:rsid w:val="00A4628B"/>
    <w:rsid w:val="00A46CDA"/>
    <w:rsid w:val="00A67FEB"/>
    <w:rsid w:val="00A728DE"/>
    <w:rsid w:val="00AA0D27"/>
    <w:rsid w:val="00AC049E"/>
    <w:rsid w:val="00AC351E"/>
    <w:rsid w:val="00AC4629"/>
    <w:rsid w:val="00AD4726"/>
    <w:rsid w:val="00AD6664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746DD"/>
    <w:rsid w:val="00B81054"/>
    <w:rsid w:val="00B900A6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6014"/>
    <w:rsid w:val="00C76122"/>
    <w:rsid w:val="00C810B9"/>
    <w:rsid w:val="00C82709"/>
    <w:rsid w:val="00CA1608"/>
    <w:rsid w:val="00CB2B3F"/>
    <w:rsid w:val="00CC40FF"/>
    <w:rsid w:val="00CC6544"/>
    <w:rsid w:val="00CC694F"/>
    <w:rsid w:val="00CC7DBA"/>
    <w:rsid w:val="00CD486F"/>
    <w:rsid w:val="00CD7882"/>
    <w:rsid w:val="00CE0689"/>
    <w:rsid w:val="00CF143E"/>
    <w:rsid w:val="00D41E9B"/>
    <w:rsid w:val="00D423FB"/>
    <w:rsid w:val="00D47D3C"/>
    <w:rsid w:val="00D60BA0"/>
    <w:rsid w:val="00D65E59"/>
    <w:rsid w:val="00D66ED0"/>
    <w:rsid w:val="00D76FB3"/>
    <w:rsid w:val="00D819DB"/>
    <w:rsid w:val="00D87613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94388"/>
    <w:rsid w:val="00EC2249"/>
    <w:rsid w:val="00ED15A8"/>
    <w:rsid w:val="00EF1F98"/>
    <w:rsid w:val="00EF3B15"/>
    <w:rsid w:val="00EF5098"/>
    <w:rsid w:val="00EF679B"/>
    <w:rsid w:val="00F01972"/>
    <w:rsid w:val="00F05733"/>
    <w:rsid w:val="00F463D5"/>
    <w:rsid w:val="00F53B0B"/>
    <w:rsid w:val="00F81FBF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BAC6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7BF5-672F-4EE9-B962-A0AFBD6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138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Švarcová Ivana</cp:lastModifiedBy>
  <cp:revision>21</cp:revision>
  <cp:lastPrinted>2022-01-12T06:52:00Z</cp:lastPrinted>
  <dcterms:created xsi:type="dcterms:W3CDTF">2021-12-01T10:55:00Z</dcterms:created>
  <dcterms:modified xsi:type="dcterms:W3CDTF">2022-01-12T06:55:00Z</dcterms:modified>
</cp:coreProperties>
</file>