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B1" w:rsidRPr="004C213C" w:rsidRDefault="006A5DB1" w:rsidP="00484A6A">
      <w:pPr>
        <w:pStyle w:val="PS-hlavika1"/>
        <w:ind w:firstLine="454"/>
        <w:rPr>
          <w:szCs w:val="24"/>
        </w:rPr>
      </w:pPr>
      <w:r>
        <w:rPr>
          <w:szCs w:val="24"/>
        </w:rPr>
        <w:t>Parl</w:t>
      </w:r>
      <w:r w:rsidRPr="004C213C">
        <w:rPr>
          <w:szCs w:val="24"/>
        </w:rPr>
        <w:t>ament České republiky</w:t>
      </w:r>
    </w:p>
    <w:p w:rsidR="006A5DB1" w:rsidRPr="004C213C" w:rsidRDefault="006A5DB1" w:rsidP="00484A6A">
      <w:pPr>
        <w:pStyle w:val="PS-hlavika2"/>
        <w:ind w:firstLine="454"/>
        <w:rPr>
          <w:sz w:val="24"/>
          <w:szCs w:val="24"/>
        </w:rPr>
      </w:pPr>
      <w:r w:rsidRPr="004C213C">
        <w:rPr>
          <w:sz w:val="24"/>
          <w:szCs w:val="24"/>
        </w:rPr>
        <w:t>POSLANECKÁ SNĚMOVNA</w:t>
      </w:r>
    </w:p>
    <w:p w:rsidR="006A5DB1" w:rsidRPr="004C213C" w:rsidRDefault="006A5DB1" w:rsidP="00484A6A">
      <w:pPr>
        <w:pStyle w:val="PS-hlavika2"/>
        <w:ind w:firstLine="454"/>
        <w:rPr>
          <w:sz w:val="24"/>
          <w:szCs w:val="24"/>
        </w:rPr>
      </w:pPr>
      <w:r>
        <w:rPr>
          <w:sz w:val="24"/>
          <w:szCs w:val="24"/>
        </w:rPr>
        <w:t>20</w:t>
      </w:r>
      <w:r w:rsidR="004A30AF">
        <w:rPr>
          <w:sz w:val="24"/>
          <w:szCs w:val="24"/>
        </w:rPr>
        <w:t>21</w:t>
      </w:r>
    </w:p>
    <w:p w:rsidR="006A5DB1" w:rsidRPr="004C213C" w:rsidRDefault="006A5DB1" w:rsidP="00484A6A">
      <w:pPr>
        <w:pStyle w:val="PS-hlavika1"/>
        <w:ind w:firstLine="454"/>
        <w:rPr>
          <w:szCs w:val="24"/>
        </w:rPr>
      </w:pPr>
      <w:r>
        <w:rPr>
          <w:szCs w:val="24"/>
        </w:rPr>
        <w:t>8</w:t>
      </w:r>
      <w:r w:rsidRPr="004C213C">
        <w:rPr>
          <w:szCs w:val="24"/>
        </w:rPr>
        <w:t>. volební období</w:t>
      </w:r>
    </w:p>
    <w:p w:rsidR="006A5DB1" w:rsidRPr="004C213C" w:rsidRDefault="006A5DB1" w:rsidP="00484A6A">
      <w:pPr>
        <w:pStyle w:val="PS-hlavika3"/>
        <w:ind w:firstLine="454"/>
        <w:rPr>
          <w:sz w:val="24"/>
          <w:szCs w:val="24"/>
        </w:rPr>
      </w:pPr>
      <w:r w:rsidRPr="004C213C">
        <w:rPr>
          <w:sz w:val="24"/>
          <w:szCs w:val="24"/>
        </w:rPr>
        <w:t>ZÁPIS</w:t>
      </w:r>
    </w:p>
    <w:p w:rsidR="006A5DB1" w:rsidRPr="004C213C" w:rsidRDefault="006A5DB1" w:rsidP="00484A6A">
      <w:pPr>
        <w:pStyle w:val="PS-hlavika1"/>
        <w:ind w:firstLine="454"/>
        <w:rPr>
          <w:szCs w:val="24"/>
        </w:rPr>
      </w:pPr>
      <w:r w:rsidRPr="004C213C">
        <w:rPr>
          <w:szCs w:val="24"/>
        </w:rPr>
        <w:t xml:space="preserve">z </w:t>
      </w:r>
      <w:r w:rsidR="004A30AF">
        <w:rPr>
          <w:szCs w:val="24"/>
        </w:rPr>
        <w:t>5</w:t>
      </w:r>
      <w:r w:rsidRPr="004C213C">
        <w:rPr>
          <w:szCs w:val="24"/>
        </w:rPr>
        <w:t>. schůze</w:t>
      </w:r>
    </w:p>
    <w:p w:rsidR="006A5DB1" w:rsidRPr="004C213C" w:rsidRDefault="00E84006" w:rsidP="00484A6A">
      <w:pPr>
        <w:pStyle w:val="PS-hlavika1"/>
        <w:ind w:firstLine="454"/>
        <w:rPr>
          <w:szCs w:val="24"/>
        </w:rPr>
      </w:pPr>
      <w:r>
        <w:rPr>
          <w:szCs w:val="24"/>
        </w:rPr>
        <w:t>Dočasné komise pro hodnocení účinnosti vládní pomoci v rámci COVID</w:t>
      </w:r>
      <w:r w:rsidR="006A5DB1" w:rsidRPr="004C213C">
        <w:rPr>
          <w:szCs w:val="24"/>
        </w:rPr>
        <w:t>,</w:t>
      </w:r>
    </w:p>
    <w:p w:rsidR="006A5DB1" w:rsidRPr="004C213C" w:rsidRDefault="006A5DB1" w:rsidP="00484A6A">
      <w:pPr>
        <w:pStyle w:val="PS-hlavika1"/>
        <w:spacing w:line="360" w:lineRule="auto"/>
        <w:ind w:firstLine="454"/>
        <w:rPr>
          <w:szCs w:val="24"/>
        </w:rPr>
      </w:pPr>
      <w:r w:rsidRPr="004C213C">
        <w:rPr>
          <w:szCs w:val="24"/>
        </w:rPr>
        <w:t xml:space="preserve">která se konala dne </w:t>
      </w:r>
      <w:r w:rsidR="004A30AF">
        <w:rPr>
          <w:szCs w:val="24"/>
        </w:rPr>
        <w:t>30</w:t>
      </w:r>
      <w:r w:rsidR="00B74808">
        <w:rPr>
          <w:szCs w:val="24"/>
        </w:rPr>
        <w:t>.</w:t>
      </w:r>
      <w:r w:rsidR="001960B9">
        <w:rPr>
          <w:szCs w:val="24"/>
        </w:rPr>
        <w:t xml:space="preserve"> </w:t>
      </w:r>
      <w:r w:rsidR="004A30AF">
        <w:rPr>
          <w:szCs w:val="24"/>
        </w:rPr>
        <w:t>března 2021</w:t>
      </w:r>
    </w:p>
    <w:p w:rsidR="003E0D62" w:rsidRPr="00901D68" w:rsidRDefault="003E0D62" w:rsidP="00484A6A">
      <w:pPr>
        <w:pStyle w:val="PS-msto"/>
        <w:ind w:firstLine="454"/>
        <w:rPr>
          <w:sz w:val="22"/>
        </w:rPr>
      </w:pPr>
      <w:r w:rsidRPr="004C213C">
        <w:rPr>
          <w:szCs w:val="24"/>
        </w:rPr>
        <w:t xml:space="preserve">v budově Poslanecké sněmovny, Sněmovní </w:t>
      </w:r>
      <w:r w:rsidR="00B74808">
        <w:rPr>
          <w:szCs w:val="24"/>
        </w:rPr>
        <w:t>4</w:t>
      </w:r>
      <w:r w:rsidRPr="004C213C">
        <w:rPr>
          <w:szCs w:val="24"/>
        </w:rPr>
        <w:t xml:space="preserve">, </w:t>
      </w:r>
      <w:proofErr w:type="gramStart"/>
      <w:r w:rsidRPr="004C213C">
        <w:rPr>
          <w:szCs w:val="24"/>
        </w:rPr>
        <w:t>118 26  Praha</w:t>
      </w:r>
      <w:proofErr w:type="gramEnd"/>
      <w:r w:rsidRPr="004C213C">
        <w:rPr>
          <w:szCs w:val="24"/>
        </w:rPr>
        <w:t xml:space="preserve"> 1</w:t>
      </w:r>
      <w:r w:rsidRPr="004C213C">
        <w:rPr>
          <w:szCs w:val="24"/>
        </w:rPr>
        <w:br/>
      </w:r>
      <w:r w:rsidRPr="00901D68">
        <w:rPr>
          <w:sz w:val="22"/>
        </w:rPr>
        <w:t xml:space="preserve">místnost č. </w:t>
      </w:r>
      <w:r w:rsidR="007F2A88" w:rsidRPr="00901D68">
        <w:rPr>
          <w:sz w:val="22"/>
        </w:rPr>
        <w:t>22A</w:t>
      </w:r>
      <w:r w:rsidR="001D5764" w:rsidRPr="00901D68">
        <w:rPr>
          <w:sz w:val="22"/>
        </w:rPr>
        <w:t xml:space="preserve"> – Františky Zemínové</w:t>
      </w:r>
    </w:p>
    <w:p w:rsidR="005127FE" w:rsidRPr="005127FE" w:rsidRDefault="005127FE" w:rsidP="000066DB">
      <w:pPr>
        <w:jc w:val="center"/>
        <w:rPr>
          <w:rFonts w:ascii="Calibri" w:eastAsia="SimSun" w:hAnsi="Calibri" w:cs="Mangal"/>
          <w:i/>
          <w:kern w:val="3"/>
          <w:lang w:eastAsia="zh-CN" w:bidi="hi-IN"/>
        </w:rPr>
      </w:pPr>
      <w:r>
        <w:rPr>
          <w:rFonts w:ascii="Calibri" w:eastAsia="SimSun" w:hAnsi="Calibri" w:cs="Mangal"/>
          <w:i/>
          <w:kern w:val="3"/>
          <w:lang w:eastAsia="zh-CN" w:bidi="hi-IN"/>
        </w:rPr>
        <w:t>Jednání komise bylo</w:t>
      </w:r>
      <w:r w:rsidRPr="005127FE">
        <w:rPr>
          <w:rFonts w:ascii="Calibri" w:eastAsia="SimSun" w:hAnsi="Calibri" w:cs="Mangal"/>
          <w:i/>
          <w:kern w:val="3"/>
          <w:lang w:eastAsia="zh-CN" w:bidi="hi-IN"/>
        </w:rPr>
        <w:t xml:space="preserve"> možné sledovat on-line prostřednictvím webu Poslanecké sněmovny PČR www.psp.cz - záložka Jednání a dokumenty/ Živé vysílání/ </w:t>
      </w:r>
      <w:proofErr w:type="spellStart"/>
      <w:r w:rsidRPr="005127FE">
        <w:rPr>
          <w:rFonts w:ascii="Calibri" w:eastAsia="SimSun" w:hAnsi="Calibri" w:cs="Mangal"/>
          <w:i/>
          <w:kern w:val="3"/>
          <w:lang w:eastAsia="zh-CN" w:bidi="hi-IN"/>
        </w:rPr>
        <w:t>Stream</w:t>
      </w:r>
      <w:proofErr w:type="spellEnd"/>
      <w:r w:rsidRPr="005127FE">
        <w:rPr>
          <w:rFonts w:ascii="Calibri" w:eastAsia="SimSun" w:hAnsi="Calibri" w:cs="Mangal"/>
          <w:i/>
          <w:kern w:val="3"/>
          <w:lang w:eastAsia="zh-CN" w:bidi="hi-IN"/>
        </w:rPr>
        <w:t xml:space="preserve"> 3</w:t>
      </w:r>
    </w:p>
    <w:p w:rsidR="005127FE" w:rsidRDefault="005127FE" w:rsidP="00484A6A">
      <w:pPr>
        <w:pStyle w:val="PSasy"/>
        <w:spacing w:before="0" w:after="120"/>
        <w:jc w:val="both"/>
        <w:rPr>
          <w:rFonts w:ascii="Calibri" w:hAnsi="Calibri"/>
          <w:sz w:val="22"/>
          <w:szCs w:val="22"/>
        </w:rPr>
      </w:pPr>
    </w:p>
    <w:p w:rsidR="00E7270A" w:rsidRPr="00901D68" w:rsidRDefault="00E7270A" w:rsidP="00484A6A">
      <w:pPr>
        <w:pStyle w:val="PSasy"/>
        <w:spacing w:before="0" w:after="120"/>
        <w:jc w:val="both"/>
        <w:rPr>
          <w:rFonts w:ascii="Calibri" w:hAnsi="Calibri"/>
          <w:sz w:val="22"/>
          <w:szCs w:val="22"/>
        </w:rPr>
      </w:pPr>
      <w:r w:rsidRPr="00901D68">
        <w:rPr>
          <w:rFonts w:ascii="Calibri" w:hAnsi="Calibri"/>
          <w:sz w:val="22"/>
          <w:szCs w:val="22"/>
        </w:rPr>
        <w:t>Návrh programu jednání:</w:t>
      </w:r>
    </w:p>
    <w:p w:rsidR="00E7270A" w:rsidRPr="00901D68" w:rsidRDefault="00E7270A" w:rsidP="00484A6A">
      <w:pPr>
        <w:pStyle w:val="PSbodprogramu"/>
        <w:numPr>
          <w:ilvl w:val="0"/>
          <w:numId w:val="0"/>
        </w:numPr>
        <w:spacing w:after="120"/>
        <w:ind w:firstLine="454"/>
        <w:rPr>
          <w:rFonts w:ascii="Calibri" w:hAnsi="Calibri"/>
          <w:sz w:val="22"/>
          <w:szCs w:val="22"/>
        </w:rPr>
      </w:pPr>
    </w:p>
    <w:p w:rsidR="00D42543" w:rsidRPr="00901D68" w:rsidRDefault="00D42543" w:rsidP="00D42543">
      <w:pPr>
        <w:numPr>
          <w:ilvl w:val="0"/>
          <w:numId w:val="11"/>
        </w:numPr>
        <w:spacing w:after="240" w:line="360" w:lineRule="auto"/>
        <w:ind w:left="357" w:hanging="357"/>
        <w:rPr>
          <w:rFonts w:eastAsiaTheme="minorHAnsi" w:cstheme="minorHAnsi"/>
          <w:b/>
          <w:i/>
          <w:lang w:eastAsia="en-US"/>
        </w:rPr>
      </w:pPr>
      <w:r w:rsidRPr="00901D68">
        <w:rPr>
          <w:rFonts w:eastAsiaTheme="minorHAnsi" w:cstheme="minorHAnsi"/>
          <w:b/>
          <w:i/>
          <w:lang w:eastAsia="en-US"/>
        </w:rPr>
        <w:t>Schválení programu schůze komise</w:t>
      </w:r>
    </w:p>
    <w:p w:rsidR="00D42543" w:rsidRPr="00901D68" w:rsidRDefault="00D42543" w:rsidP="00D42543">
      <w:pPr>
        <w:numPr>
          <w:ilvl w:val="0"/>
          <w:numId w:val="11"/>
        </w:numPr>
        <w:spacing w:after="0" w:line="240" w:lineRule="auto"/>
        <w:ind w:left="357" w:hanging="357"/>
        <w:rPr>
          <w:rFonts w:eastAsiaTheme="minorHAnsi" w:cstheme="minorHAnsi"/>
          <w:b/>
          <w:i/>
          <w:lang w:eastAsia="en-US"/>
        </w:rPr>
      </w:pPr>
      <w:r w:rsidRPr="00901D68">
        <w:rPr>
          <w:rFonts w:eastAsiaTheme="minorHAnsi" w:cstheme="minorHAnsi"/>
          <w:b/>
          <w:i/>
          <w:lang w:eastAsia="en-US"/>
        </w:rPr>
        <w:t>Kompenzace 2020</w:t>
      </w:r>
    </w:p>
    <w:p w:rsidR="00D42543" w:rsidRPr="00901D68" w:rsidRDefault="00D42543" w:rsidP="00D42543">
      <w:pPr>
        <w:spacing w:after="240" w:line="240" w:lineRule="auto"/>
        <w:ind w:left="357"/>
        <w:rPr>
          <w:rFonts w:eastAsiaTheme="minorHAnsi" w:cstheme="minorHAnsi"/>
          <w:b/>
          <w:i/>
          <w:lang w:eastAsia="en-US"/>
        </w:rPr>
      </w:pPr>
      <w:r w:rsidRPr="00901D68">
        <w:rPr>
          <w:rFonts w:eastAsiaTheme="minorHAnsi" w:cstheme="minorHAnsi"/>
          <w:i/>
          <w:lang w:eastAsia="en-US"/>
        </w:rPr>
        <w:t>Přizván: Doc. Ing. Karel Havlíček, Ph.D., MBA, místopředseda vlády, ministr průmyslu a obchodu a ministr dopravy</w:t>
      </w:r>
    </w:p>
    <w:p w:rsidR="00D42543" w:rsidRPr="00901D68" w:rsidRDefault="00D42543" w:rsidP="00D42543">
      <w:pPr>
        <w:numPr>
          <w:ilvl w:val="0"/>
          <w:numId w:val="11"/>
        </w:numPr>
        <w:spacing w:after="0" w:line="240" w:lineRule="auto"/>
        <w:ind w:left="357" w:hanging="357"/>
        <w:rPr>
          <w:rFonts w:eastAsiaTheme="minorHAnsi" w:cstheme="minorHAnsi"/>
          <w:b/>
          <w:i/>
          <w:lang w:eastAsia="en-US"/>
        </w:rPr>
      </w:pPr>
      <w:r w:rsidRPr="00901D68">
        <w:rPr>
          <w:rFonts w:eastAsiaTheme="minorHAnsi" w:cstheme="minorHAnsi"/>
          <w:b/>
          <w:i/>
          <w:lang w:eastAsia="en-US"/>
        </w:rPr>
        <w:t>Kompenzace 2021</w:t>
      </w:r>
    </w:p>
    <w:p w:rsidR="00D42543" w:rsidRPr="00901D68" w:rsidRDefault="00D42543" w:rsidP="00D42543">
      <w:pPr>
        <w:spacing w:after="240" w:line="240" w:lineRule="auto"/>
        <w:ind w:left="357"/>
        <w:rPr>
          <w:rFonts w:eastAsiaTheme="minorHAnsi" w:cstheme="minorHAnsi"/>
          <w:b/>
          <w:i/>
          <w:lang w:eastAsia="en-US"/>
        </w:rPr>
      </w:pPr>
      <w:r w:rsidRPr="00901D68">
        <w:rPr>
          <w:rFonts w:eastAsiaTheme="minorHAnsi" w:cstheme="minorHAnsi"/>
          <w:i/>
          <w:lang w:eastAsia="en-US"/>
        </w:rPr>
        <w:t>Přizván: Doc. Ing. Karel Havlíček, Ph.D., MBA, místopředseda vlády, ministr průmyslu a obchodu a ministr dopravy</w:t>
      </w:r>
    </w:p>
    <w:p w:rsidR="00D42543" w:rsidRPr="00901D68" w:rsidRDefault="00D42543" w:rsidP="00D42543">
      <w:pPr>
        <w:numPr>
          <w:ilvl w:val="0"/>
          <w:numId w:val="11"/>
        </w:numPr>
        <w:spacing w:after="240" w:line="360" w:lineRule="auto"/>
        <w:rPr>
          <w:rFonts w:eastAsiaTheme="minorHAnsi" w:cstheme="minorHAnsi"/>
          <w:b/>
          <w:i/>
          <w:lang w:eastAsia="en-US"/>
        </w:rPr>
      </w:pPr>
      <w:r w:rsidRPr="00901D68">
        <w:rPr>
          <w:rFonts w:eastAsiaTheme="minorHAnsi" w:cstheme="minorHAnsi"/>
          <w:b/>
          <w:i/>
          <w:lang w:eastAsia="en-US"/>
        </w:rPr>
        <w:t>Různé</w:t>
      </w:r>
    </w:p>
    <w:p w:rsidR="00D42543" w:rsidRPr="00901D68" w:rsidRDefault="00D42543" w:rsidP="00D42543">
      <w:pPr>
        <w:numPr>
          <w:ilvl w:val="0"/>
          <w:numId w:val="11"/>
        </w:numPr>
        <w:spacing w:after="240" w:line="360" w:lineRule="auto"/>
        <w:rPr>
          <w:rFonts w:eastAsiaTheme="minorHAnsi" w:cstheme="minorHAnsi"/>
          <w:b/>
          <w:i/>
          <w:lang w:eastAsia="en-US"/>
        </w:rPr>
      </w:pPr>
      <w:r w:rsidRPr="00901D68">
        <w:rPr>
          <w:rFonts w:eastAsiaTheme="minorHAnsi" w:cstheme="minorHAnsi"/>
          <w:b/>
          <w:i/>
          <w:lang w:eastAsia="en-US"/>
        </w:rPr>
        <w:t>Návrh termínu a programu příští schůze</w:t>
      </w:r>
    </w:p>
    <w:p w:rsidR="00A34EC3" w:rsidRPr="00901D68" w:rsidRDefault="00A34EC3" w:rsidP="00A34EC3">
      <w:pPr>
        <w:spacing w:after="0" w:line="240" w:lineRule="auto"/>
        <w:ind w:left="360"/>
        <w:rPr>
          <w:b/>
        </w:rPr>
      </w:pPr>
    </w:p>
    <w:p w:rsidR="003F2EE1" w:rsidRPr="00901D68" w:rsidRDefault="003F2EE1" w:rsidP="00296827">
      <w:pPr>
        <w:pStyle w:val="Bezmezer"/>
        <w:spacing w:after="240"/>
        <w:jc w:val="both"/>
        <w:rPr>
          <w:rFonts w:asciiTheme="minorHAnsi" w:hAnsiTheme="minorHAnsi"/>
          <w:i/>
          <w:u w:val="single"/>
        </w:rPr>
      </w:pPr>
    </w:p>
    <w:p w:rsidR="00845F98" w:rsidRPr="00901D68" w:rsidRDefault="006A5DB1" w:rsidP="00845F98">
      <w:pPr>
        <w:pStyle w:val="Bezmezer"/>
        <w:spacing w:after="120"/>
        <w:jc w:val="both"/>
        <w:rPr>
          <w:rFonts w:asciiTheme="minorHAnsi" w:hAnsiTheme="minorHAnsi"/>
          <w:i/>
        </w:rPr>
      </w:pPr>
      <w:r w:rsidRPr="00901D68">
        <w:rPr>
          <w:rFonts w:asciiTheme="minorHAnsi" w:hAnsiTheme="minorHAnsi"/>
          <w:i/>
          <w:u w:val="single"/>
        </w:rPr>
        <w:t>Přítomní poslanci:</w:t>
      </w:r>
      <w:r w:rsidR="00A34EC3" w:rsidRPr="00901D68">
        <w:rPr>
          <w:rFonts w:asciiTheme="minorHAnsi" w:hAnsiTheme="minorHAnsi"/>
          <w:i/>
        </w:rPr>
        <w:t xml:space="preserve"> </w:t>
      </w:r>
      <w:r w:rsidR="0061273D" w:rsidRPr="00901D68">
        <w:rPr>
          <w:rFonts w:asciiTheme="minorHAnsi" w:hAnsiTheme="minorHAnsi"/>
          <w:i/>
        </w:rPr>
        <w:t xml:space="preserve">Z. </w:t>
      </w:r>
      <w:proofErr w:type="spellStart"/>
      <w:r w:rsidR="0061273D" w:rsidRPr="00901D68">
        <w:rPr>
          <w:rFonts w:asciiTheme="minorHAnsi" w:hAnsiTheme="minorHAnsi"/>
          <w:i/>
        </w:rPr>
        <w:t>Stanjura</w:t>
      </w:r>
      <w:proofErr w:type="spellEnd"/>
      <w:r w:rsidR="0061273D" w:rsidRPr="00901D68">
        <w:rPr>
          <w:rFonts w:asciiTheme="minorHAnsi" w:hAnsiTheme="minorHAnsi"/>
          <w:i/>
        </w:rPr>
        <w:t xml:space="preserve">, </w:t>
      </w:r>
      <w:r w:rsidR="00E84006" w:rsidRPr="00901D68">
        <w:rPr>
          <w:rFonts w:asciiTheme="minorHAnsi" w:hAnsiTheme="minorHAnsi"/>
          <w:i/>
        </w:rPr>
        <w:t xml:space="preserve">M. </w:t>
      </w:r>
      <w:proofErr w:type="spellStart"/>
      <w:r w:rsidR="00E84006" w:rsidRPr="00901D68">
        <w:rPr>
          <w:rFonts w:asciiTheme="minorHAnsi" w:hAnsiTheme="minorHAnsi"/>
          <w:i/>
        </w:rPr>
        <w:t>Fer</w:t>
      </w:r>
      <w:r w:rsidR="0061273D" w:rsidRPr="00901D68">
        <w:rPr>
          <w:rFonts w:asciiTheme="minorHAnsi" w:hAnsiTheme="minorHAnsi"/>
          <w:i/>
        </w:rPr>
        <w:t>jenčík</w:t>
      </w:r>
      <w:proofErr w:type="spellEnd"/>
      <w:r w:rsidR="0061273D" w:rsidRPr="00901D68">
        <w:rPr>
          <w:rFonts w:asciiTheme="minorHAnsi" w:hAnsiTheme="minorHAnsi"/>
          <w:i/>
        </w:rPr>
        <w:t xml:space="preserve">, S. Juránek, V. Kovářová – prezenčně, </w:t>
      </w:r>
    </w:p>
    <w:p w:rsidR="00E84006" w:rsidRPr="00901D68" w:rsidRDefault="00E84006" w:rsidP="00296827">
      <w:pPr>
        <w:pStyle w:val="Bezmezer"/>
        <w:spacing w:after="240"/>
        <w:jc w:val="both"/>
        <w:rPr>
          <w:rFonts w:asciiTheme="minorHAnsi" w:hAnsiTheme="minorHAnsi"/>
          <w:i/>
        </w:rPr>
      </w:pPr>
      <w:r w:rsidRPr="00901D68">
        <w:rPr>
          <w:rFonts w:asciiTheme="minorHAnsi" w:hAnsiTheme="minorHAnsi"/>
          <w:i/>
        </w:rPr>
        <w:t xml:space="preserve"> J. Maše</w:t>
      </w:r>
      <w:r w:rsidR="00296827" w:rsidRPr="00901D68">
        <w:rPr>
          <w:rFonts w:asciiTheme="minorHAnsi" w:hAnsiTheme="minorHAnsi"/>
          <w:i/>
        </w:rPr>
        <w:t>k, J. Valenta</w:t>
      </w:r>
      <w:r w:rsidR="006E06D6" w:rsidRPr="00901D68">
        <w:rPr>
          <w:rFonts w:asciiTheme="minorHAnsi" w:hAnsiTheme="minorHAnsi"/>
          <w:i/>
        </w:rPr>
        <w:t>, J. Běhounek, L. Šafránková</w:t>
      </w:r>
      <w:r w:rsidR="00EB3BA6" w:rsidRPr="00901D68">
        <w:rPr>
          <w:rFonts w:asciiTheme="minorHAnsi" w:hAnsiTheme="minorHAnsi"/>
          <w:i/>
        </w:rPr>
        <w:t>, V. Válek</w:t>
      </w:r>
      <w:r w:rsidR="0061273D" w:rsidRPr="00901D68">
        <w:rPr>
          <w:rFonts w:asciiTheme="minorHAnsi" w:hAnsiTheme="minorHAnsi"/>
          <w:i/>
        </w:rPr>
        <w:t xml:space="preserve"> - videokonferenčně</w:t>
      </w:r>
      <w:r w:rsidR="00296827" w:rsidRPr="00901D68">
        <w:rPr>
          <w:rFonts w:asciiTheme="minorHAnsi" w:hAnsiTheme="minorHAnsi"/>
          <w:i/>
        </w:rPr>
        <w:t>.</w:t>
      </w:r>
    </w:p>
    <w:p w:rsidR="00920F81" w:rsidRPr="00901D68" w:rsidRDefault="00920F81" w:rsidP="000920A6">
      <w:pPr>
        <w:widowControl w:val="0"/>
        <w:tabs>
          <w:tab w:val="left" w:pos="-720"/>
        </w:tabs>
        <w:suppressAutoHyphens/>
        <w:spacing w:after="120" w:line="240" w:lineRule="auto"/>
        <w:jc w:val="both"/>
        <w:rPr>
          <w:i/>
          <w:u w:val="single"/>
        </w:rPr>
      </w:pPr>
    </w:p>
    <w:p w:rsidR="00901D68" w:rsidRPr="00901D68" w:rsidRDefault="006A5DB1" w:rsidP="00901D68">
      <w:pPr>
        <w:widowControl w:val="0"/>
        <w:tabs>
          <w:tab w:val="left" w:pos="-720"/>
        </w:tabs>
        <w:suppressAutoHyphens/>
        <w:spacing w:after="120" w:line="240" w:lineRule="auto"/>
        <w:jc w:val="both"/>
        <w:rPr>
          <w:i/>
          <w:lang w:eastAsia="en-US"/>
        </w:rPr>
      </w:pPr>
      <w:r w:rsidRPr="00901D68">
        <w:rPr>
          <w:i/>
          <w:u w:val="single"/>
        </w:rPr>
        <w:t>Hosté</w:t>
      </w:r>
      <w:r w:rsidR="00B74808" w:rsidRPr="00901D68">
        <w:rPr>
          <w:i/>
          <w:u w:val="single"/>
        </w:rPr>
        <w:t>:</w:t>
      </w:r>
      <w:r w:rsidR="00B74808" w:rsidRPr="00901D68">
        <w:rPr>
          <w:i/>
        </w:rPr>
        <w:t xml:space="preserve"> </w:t>
      </w:r>
      <w:r w:rsidR="00712CA8" w:rsidRPr="00901D68">
        <w:rPr>
          <w:rFonts w:eastAsiaTheme="minorHAnsi" w:cstheme="minorHAnsi"/>
          <w:i/>
          <w:lang w:eastAsia="en-US"/>
        </w:rPr>
        <w:t xml:space="preserve">Doc. Ing. Karel Havlíček, Ph.D., MBA, místopředseda vlády, ministr průmyslu a obchodu a ministr dopravy, </w:t>
      </w:r>
      <w:r w:rsidR="00901D68" w:rsidRPr="00901D68">
        <w:rPr>
          <w:i/>
          <w:lang w:eastAsia="en-US"/>
        </w:rPr>
        <w:t>Ing. Pavel Vinkler, Ph.D., zástupce náměstkyně a ředitel Odboru podnikatelského prostředí a obchodního podnikání</w:t>
      </w:r>
    </w:p>
    <w:p w:rsidR="00712CA8" w:rsidRPr="00D42543" w:rsidRDefault="00712CA8" w:rsidP="00712CA8">
      <w:pPr>
        <w:spacing w:after="240" w:line="240" w:lineRule="auto"/>
        <w:rPr>
          <w:rFonts w:eastAsiaTheme="minorHAnsi" w:cstheme="minorHAnsi"/>
          <w:b/>
          <w:i/>
          <w:sz w:val="24"/>
          <w:szCs w:val="24"/>
          <w:lang w:eastAsia="en-US"/>
        </w:rPr>
      </w:pPr>
    </w:p>
    <w:p w:rsidR="008C66CD" w:rsidRPr="000920A6" w:rsidRDefault="008C66CD" w:rsidP="000920A6">
      <w:pPr>
        <w:widowControl w:val="0"/>
        <w:tabs>
          <w:tab w:val="left" w:pos="-720"/>
        </w:tabs>
        <w:suppressAutoHyphens/>
        <w:spacing w:after="120" w:line="240" w:lineRule="auto"/>
        <w:jc w:val="both"/>
        <w:rPr>
          <w:rFonts w:eastAsia="Arial"/>
          <w:i/>
          <w:spacing w:val="-3"/>
          <w:u w:val="single"/>
        </w:rPr>
      </w:pPr>
    </w:p>
    <w:p w:rsidR="004965F0" w:rsidRPr="00B21072" w:rsidRDefault="003E0D62" w:rsidP="00693755">
      <w:pPr>
        <w:spacing w:after="0" w:line="240" w:lineRule="auto"/>
        <w:jc w:val="both"/>
        <w:rPr>
          <w:rFonts w:eastAsia="Calibri" w:cs="Calibri"/>
          <w:b/>
          <w:i/>
          <w:u w:val="single"/>
        </w:rPr>
      </w:pPr>
      <w:r w:rsidRPr="00B21072">
        <w:rPr>
          <w:rFonts w:eastAsia="Calibri" w:cs="Calibri"/>
          <w:b/>
          <w:i/>
          <w:u w:val="single"/>
        </w:rPr>
        <w:lastRenderedPageBreak/>
        <w:t>K</w:t>
      </w:r>
      <w:r w:rsidR="006A5DB1" w:rsidRPr="00B21072">
        <w:rPr>
          <w:rFonts w:eastAsia="Calibri" w:cs="Calibri"/>
          <w:b/>
          <w:i/>
          <w:u w:val="single"/>
        </w:rPr>
        <w:t> bodu 1:</w:t>
      </w:r>
    </w:p>
    <w:p w:rsidR="004965F0" w:rsidRPr="00B21072" w:rsidRDefault="006A5DB1" w:rsidP="00296827">
      <w:pPr>
        <w:spacing w:after="120" w:line="240" w:lineRule="auto"/>
        <w:jc w:val="both"/>
        <w:rPr>
          <w:rFonts w:eastAsia="Calibri" w:cs="Calibri"/>
          <w:b/>
          <w:i/>
        </w:rPr>
      </w:pPr>
      <w:r w:rsidRPr="00B21072">
        <w:rPr>
          <w:rFonts w:eastAsia="Calibri" w:cs="Calibri"/>
          <w:b/>
          <w:i/>
        </w:rPr>
        <w:t xml:space="preserve">Schválení </w:t>
      </w:r>
      <w:r w:rsidR="00E84006">
        <w:rPr>
          <w:rFonts w:eastAsia="Calibri" w:cs="Calibri"/>
          <w:b/>
          <w:i/>
        </w:rPr>
        <w:t>návrhu programu</w:t>
      </w:r>
      <w:r w:rsidR="00E80633">
        <w:rPr>
          <w:rFonts w:eastAsia="Calibri" w:cs="Calibri"/>
          <w:b/>
          <w:i/>
        </w:rPr>
        <w:t xml:space="preserve"> schůze komise</w:t>
      </w:r>
    </w:p>
    <w:p w:rsidR="006C4EFE" w:rsidRPr="00B21072" w:rsidRDefault="009F6063" w:rsidP="00897A3E">
      <w:pPr>
        <w:spacing w:after="240" w:line="240" w:lineRule="auto"/>
        <w:ind w:firstLine="454"/>
        <w:jc w:val="both"/>
        <w:rPr>
          <w:rFonts w:eastAsia="Calibri" w:cs="Calibri"/>
          <w:i/>
        </w:rPr>
      </w:pPr>
      <w:r w:rsidRPr="00B21072">
        <w:rPr>
          <w:rFonts w:eastAsia="Calibri" w:cs="Calibri"/>
          <w:i/>
        </w:rPr>
        <w:t>Předsed</w:t>
      </w:r>
      <w:r w:rsidR="00E84006">
        <w:rPr>
          <w:rFonts w:eastAsia="Calibri" w:cs="Calibri"/>
          <w:i/>
        </w:rPr>
        <w:t>a</w:t>
      </w:r>
      <w:r w:rsidRPr="00B21072">
        <w:rPr>
          <w:rFonts w:eastAsia="Calibri" w:cs="Calibri"/>
          <w:i/>
        </w:rPr>
        <w:t xml:space="preserve"> </w:t>
      </w:r>
      <w:r w:rsidR="00E84006">
        <w:rPr>
          <w:rFonts w:eastAsia="Calibri" w:cs="Calibri"/>
          <w:i/>
        </w:rPr>
        <w:t>DK pro hodnocení účinnosti vládní pomoci v rámci COVID</w:t>
      </w:r>
      <w:r w:rsidRPr="00B21072">
        <w:rPr>
          <w:rFonts w:eastAsia="Calibri" w:cs="Calibri"/>
          <w:i/>
        </w:rPr>
        <w:t xml:space="preserve"> </w:t>
      </w:r>
      <w:r w:rsidR="00D92980">
        <w:rPr>
          <w:rFonts w:eastAsia="Calibri" w:cs="Calibri"/>
          <w:i/>
        </w:rPr>
        <w:t xml:space="preserve">Ing. Zbyněk </w:t>
      </w:r>
      <w:proofErr w:type="spellStart"/>
      <w:r w:rsidR="00D92980">
        <w:rPr>
          <w:rFonts w:eastAsia="Calibri" w:cs="Calibri"/>
          <w:i/>
        </w:rPr>
        <w:t>Stanjura</w:t>
      </w:r>
      <w:proofErr w:type="spellEnd"/>
      <w:r w:rsidR="00413DD6" w:rsidRPr="00B21072">
        <w:rPr>
          <w:rFonts w:eastAsia="Calibri" w:cs="Calibri"/>
          <w:i/>
        </w:rPr>
        <w:t xml:space="preserve"> </w:t>
      </w:r>
      <w:r w:rsidRPr="00B21072">
        <w:rPr>
          <w:rFonts w:eastAsia="Calibri" w:cs="Calibri"/>
          <w:i/>
        </w:rPr>
        <w:t xml:space="preserve">přivítal přítomné členy </w:t>
      </w:r>
      <w:r w:rsidR="00D92980">
        <w:rPr>
          <w:rFonts w:eastAsia="Calibri" w:cs="Calibri"/>
          <w:i/>
        </w:rPr>
        <w:t>komise</w:t>
      </w:r>
      <w:r w:rsidRPr="00B21072">
        <w:rPr>
          <w:rFonts w:eastAsia="Calibri" w:cs="Calibri"/>
          <w:i/>
        </w:rPr>
        <w:t xml:space="preserve"> a</w:t>
      </w:r>
      <w:r w:rsidR="00C53C4A" w:rsidRPr="00B21072">
        <w:rPr>
          <w:rFonts w:eastAsia="Calibri" w:cs="Calibri"/>
          <w:i/>
        </w:rPr>
        <w:t> </w:t>
      </w:r>
      <w:r w:rsidRPr="00B21072">
        <w:rPr>
          <w:rFonts w:eastAsia="Calibri" w:cs="Calibri"/>
          <w:i/>
        </w:rPr>
        <w:t>konstatova</w:t>
      </w:r>
      <w:r w:rsidR="00D92980">
        <w:rPr>
          <w:rFonts w:eastAsia="Calibri" w:cs="Calibri"/>
          <w:i/>
        </w:rPr>
        <w:t>l</w:t>
      </w:r>
      <w:r w:rsidRPr="00B21072">
        <w:rPr>
          <w:rFonts w:eastAsia="Calibri" w:cs="Calibri"/>
          <w:i/>
        </w:rPr>
        <w:t xml:space="preserve">, že </w:t>
      </w:r>
      <w:r w:rsidR="00D92980">
        <w:rPr>
          <w:rFonts w:eastAsia="Calibri" w:cs="Calibri"/>
          <w:i/>
        </w:rPr>
        <w:t>komise</w:t>
      </w:r>
      <w:r w:rsidRPr="00B21072">
        <w:rPr>
          <w:rFonts w:eastAsia="Calibri" w:cs="Calibri"/>
          <w:i/>
        </w:rPr>
        <w:t xml:space="preserve"> je plně usnášení schopn</w:t>
      </w:r>
      <w:r w:rsidR="00D92980">
        <w:rPr>
          <w:rFonts w:eastAsia="Calibri" w:cs="Calibri"/>
          <w:i/>
        </w:rPr>
        <w:t>á</w:t>
      </w:r>
      <w:r w:rsidR="009E436E">
        <w:rPr>
          <w:rFonts w:eastAsia="Calibri" w:cs="Calibri"/>
          <w:i/>
        </w:rPr>
        <w:t>.</w:t>
      </w:r>
      <w:r w:rsidR="00E042E5">
        <w:rPr>
          <w:rFonts w:eastAsia="Calibri" w:cs="Calibri"/>
          <w:i/>
        </w:rPr>
        <w:t xml:space="preserve"> Sdělil, že jednání komise se účastní čtyři členové komise prezenční formou a ostatní členové jsou připojeni </w:t>
      </w:r>
      <w:proofErr w:type="spellStart"/>
      <w:r w:rsidR="00E042E5">
        <w:rPr>
          <w:rFonts w:eastAsia="Calibri" w:cs="Calibri"/>
          <w:i/>
        </w:rPr>
        <w:t>videokonferečně</w:t>
      </w:r>
      <w:proofErr w:type="spellEnd"/>
      <w:r w:rsidR="00E042E5">
        <w:rPr>
          <w:rFonts w:eastAsia="Calibri" w:cs="Calibri"/>
          <w:i/>
        </w:rPr>
        <w:t>. Zároveň upozornil na možnost sledování jednání komise – on line, prostřednictvím webu PS PČR.</w:t>
      </w:r>
    </w:p>
    <w:p w:rsidR="00D92980" w:rsidRDefault="003F2EE1" w:rsidP="00897A3E">
      <w:pPr>
        <w:spacing w:after="240" w:line="240" w:lineRule="auto"/>
        <w:ind w:firstLine="454"/>
        <w:jc w:val="both"/>
        <w:rPr>
          <w:i/>
          <w:iCs/>
          <w:color w:val="000000"/>
        </w:rPr>
      </w:pPr>
      <w:r>
        <w:rPr>
          <w:rFonts w:eastAsia="Calibri" w:cs="Calibri"/>
          <w:i/>
        </w:rPr>
        <w:t xml:space="preserve">Poté předseda </w:t>
      </w:r>
      <w:r w:rsidR="00897A3E">
        <w:rPr>
          <w:rFonts w:eastAsia="Calibri" w:cs="Calibri"/>
          <w:i/>
        </w:rPr>
        <w:t>DK</w:t>
      </w:r>
      <w:r w:rsidR="008963CA">
        <w:rPr>
          <w:rFonts w:eastAsia="Calibri" w:cs="Calibri"/>
          <w:i/>
        </w:rPr>
        <w:t xml:space="preserve"> </w:t>
      </w:r>
      <w:r w:rsidR="00D92980">
        <w:rPr>
          <w:rFonts w:eastAsia="Calibri" w:cs="Calibri"/>
          <w:i/>
        </w:rPr>
        <w:t xml:space="preserve">Z. </w:t>
      </w:r>
      <w:proofErr w:type="spellStart"/>
      <w:r w:rsidR="00D92980">
        <w:rPr>
          <w:rFonts w:eastAsia="Calibri" w:cs="Calibri"/>
          <w:i/>
        </w:rPr>
        <w:t>Stanjura</w:t>
      </w:r>
      <w:proofErr w:type="spellEnd"/>
      <w:r w:rsidR="008963CA">
        <w:rPr>
          <w:rFonts w:eastAsia="Calibri" w:cs="Calibri"/>
          <w:i/>
        </w:rPr>
        <w:t xml:space="preserve"> </w:t>
      </w:r>
      <w:r w:rsidR="00E053FE">
        <w:rPr>
          <w:rFonts w:eastAsia="Calibri" w:cs="Calibri"/>
          <w:i/>
        </w:rPr>
        <w:t xml:space="preserve">určil </w:t>
      </w:r>
      <w:r w:rsidR="009E2D76">
        <w:rPr>
          <w:rFonts w:eastAsia="Calibri" w:cs="Calibri"/>
          <w:i/>
        </w:rPr>
        <w:t xml:space="preserve">ověřovatelem </w:t>
      </w:r>
      <w:r w:rsidR="00E053FE">
        <w:rPr>
          <w:rFonts w:eastAsia="Calibri" w:cs="Calibri"/>
          <w:i/>
        </w:rPr>
        <w:t xml:space="preserve">schůze komise poslance </w:t>
      </w:r>
      <w:r w:rsidR="002E36CF">
        <w:rPr>
          <w:rFonts w:eastAsia="Calibri" w:cs="Calibri"/>
          <w:i/>
        </w:rPr>
        <w:t xml:space="preserve">M. </w:t>
      </w:r>
      <w:proofErr w:type="spellStart"/>
      <w:r w:rsidR="002E36CF">
        <w:rPr>
          <w:rFonts w:eastAsia="Calibri" w:cs="Calibri"/>
          <w:i/>
        </w:rPr>
        <w:t>Ferjenčíka</w:t>
      </w:r>
      <w:proofErr w:type="spellEnd"/>
      <w:r w:rsidR="00E053FE">
        <w:rPr>
          <w:rFonts w:eastAsia="Calibri" w:cs="Calibri"/>
          <w:i/>
        </w:rPr>
        <w:t xml:space="preserve"> a </w:t>
      </w:r>
      <w:r w:rsidR="008963CA">
        <w:rPr>
          <w:rFonts w:eastAsia="Calibri" w:cs="Calibri"/>
          <w:i/>
        </w:rPr>
        <w:t>nechal o návr</w:t>
      </w:r>
      <w:r w:rsidR="00FA2556">
        <w:rPr>
          <w:rFonts w:eastAsia="Calibri" w:cs="Calibri"/>
          <w:i/>
        </w:rPr>
        <w:t>hu</w:t>
      </w:r>
      <w:r w:rsidR="008963CA">
        <w:rPr>
          <w:rFonts w:eastAsia="Calibri" w:cs="Calibri"/>
          <w:i/>
        </w:rPr>
        <w:t xml:space="preserve"> </w:t>
      </w:r>
      <w:r w:rsidR="00FA2556">
        <w:rPr>
          <w:rFonts w:eastAsia="Calibri" w:cs="Calibri"/>
          <w:i/>
        </w:rPr>
        <w:t>programu schůze hlasovat</w:t>
      </w:r>
      <w:r w:rsidR="00F31CDA">
        <w:rPr>
          <w:rFonts w:eastAsia="Calibri" w:cs="Calibri"/>
          <w:i/>
        </w:rPr>
        <w:t xml:space="preserve"> </w:t>
      </w:r>
      <w:r w:rsidR="00FA2556">
        <w:rPr>
          <w:rFonts w:eastAsia="Calibri" w:cs="Calibri"/>
          <w:i/>
        </w:rPr>
        <w:t xml:space="preserve">– </w:t>
      </w:r>
      <w:r w:rsidR="00FA2556" w:rsidRPr="00FA2556">
        <w:rPr>
          <w:rFonts w:eastAsia="Calibri" w:cs="Calibri"/>
          <w:i/>
          <w:u w:val="single"/>
        </w:rPr>
        <w:t>h</w:t>
      </w:r>
      <w:r w:rsidR="001B3732" w:rsidRPr="001B3732">
        <w:rPr>
          <w:rFonts w:eastAsia="Calibri" w:cs="Calibri"/>
          <w:i/>
          <w:u w:val="single"/>
        </w:rPr>
        <w:t xml:space="preserve">lasování č. </w:t>
      </w:r>
      <w:r w:rsidR="00FA2556">
        <w:rPr>
          <w:rFonts w:eastAsia="Calibri" w:cs="Calibri"/>
          <w:i/>
          <w:u w:val="single"/>
        </w:rPr>
        <w:t>1</w:t>
      </w:r>
      <w:r w:rsidR="001B3732">
        <w:rPr>
          <w:rFonts w:eastAsia="Calibri" w:cs="Calibri"/>
          <w:i/>
        </w:rPr>
        <w:t xml:space="preserve"> </w:t>
      </w:r>
      <w:r w:rsidR="001B3732" w:rsidRPr="002924AB">
        <w:rPr>
          <w:rFonts w:eastAsia="Calibri" w:cs="Calibri"/>
          <w:b/>
          <w:i/>
          <w:u w:val="single"/>
        </w:rPr>
        <w:t>(</w:t>
      </w:r>
      <w:r w:rsidR="00DC5301">
        <w:rPr>
          <w:rFonts w:eastAsia="Calibri" w:cs="Calibri"/>
          <w:b/>
          <w:i/>
          <w:u w:val="single"/>
        </w:rPr>
        <w:t>7</w:t>
      </w:r>
      <w:r w:rsidR="001B3732" w:rsidRPr="002924AB">
        <w:rPr>
          <w:rFonts w:eastAsia="Calibri" w:cs="Calibri"/>
          <w:b/>
          <w:i/>
          <w:u w:val="single"/>
        </w:rPr>
        <w:t xml:space="preserve">/ 0/ </w:t>
      </w:r>
      <w:r w:rsidR="00FA2556" w:rsidRPr="002924AB">
        <w:rPr>
          <w:rFonts w:eastAsia="Calibri" w:cs="Calibri"/>
          <w:b/>
          <w:i/>
          <w:u w:val="single"/>
        </w:rPr>
        <w:t>0</w:t>
      </w:r>
      <w:r w:rsidR="001B3732" w:rsidRPr="002924AB">
        <w:rPr>
          <w:rFonts w:eastAsia="Calibri" w:cs="Calibri"/>
          <w:b/>
          <w:i/>
          <w:u w:val="single"/>
        </w:rPr>
        <w:t>)</w:t>
      </w:r>
      <w:r w:rsidR="00FA2556">
        <w:rPr>
          <w:rFonts w:eastAsia="Calibri" w:cs="Calibri"/>
          <w:i/>
        </w:rPr>
        <w:t>.</w:t>
      </w:r>
      <w:r w:rsidR="00270FDD" w:rsidRPr="00B21072">
        <w:rPr>
          <w:rFonts w:eastAsia="Calibri" w:cs="Calibri"/>
          <w:i/>
        </w:rPr>
        <w:t xml:space="preserve">       </w:t>
      </w:r>
    </w:p>
    <w:p w:rsidR="00D92980" w:rsidRPr="00510AD8" w:rsidRDefault="00D92980" w:rsidP="00D92980">
      <w:pPr>
        <w:spacing w:line="240" w:lineRule="auto"/>
        <w:ind w:firstLine="454"/>
        <w:jc w:val="both"/>
        <w:rPr>
          <w:rFonts w:eastAsia="Calibri" w:cs="Calibri"/>
          <w:b/>
          <w:i/>
        </w:rPr>
      </w:pPr>
      <w:r w:rsidRPr="00791CFF">
        <w:rPr>
          <w:i/>
          <w:iCs/>
          <w:color w:val="000000"/>
        </w:rPr>
        <w:t>PRO hlasovali poslanci</w:t>
      </w:r>
      <w:r w:rsidR="002E795B" w:rsidRPr="002E795B">
        <w:rPr>
          <w:i/>
        </w:rPr>
        <w:t xml:space="preserve"> </w:t>
      </w:r>
      <w:r w:rsidR="002E795B">
        <w:rPr>
          <w:i/>
        </w:rPr>
        <w:t xml:space="preserve">M. </w:t>
      </w:r>
      <w:proofErr w:type="spellStart"/>
      <w:r w:rsidR="002E795B">
        <w:rPr>
          <w:i/>
        </w:rPr>
        <w:t>Ferjenčík</w:t>
      </w:r>
      <w:proofErr w:type="spellEnd"/>
      <w:r w:rsidR="002E795B">
        <w:rPr>
          <w:i/>
        </w:rPr>
        <w:t xml:space="preserve">, S. Juránek, J. Mašek, Z. </w:t>
      </w:r>
      <w:proofErr w:type="spellStart"/>
      <w:r w:rsidR="002E795B">
        <w:rPr>
          <w:i/>
        </w:rPr>
        <w:t>Stanjura</w:t>
      </w:r>
      <w:proofErr w:type="spellEnd"/>
      <w:r w:rsidR="002E795B">
        <w:rPr>
          <w:i/>
        </w:rPr>
        <w:t>, J. Valenta, J.</w:t>
      </w:r>
      <w:r w:rsidR="00DE11FD">
        <w:rPr>
          <w:i/>
        </w:rPr>
        <w:t> </w:t>
      </w:r>
      <w:r w:rsidR="006269E4">
        <w:rPr>
          <w:i/>
        </w:rPr>
        <w:t xml:space="preserve"> Běhounek, L.  Šafránková </w:t>
      </w:r>
      <w:r>
        <w:rPr>
          <w:b/>
          <w:bCs/>
          <w:i/>
          <w:iCs/>
          <w:color w:val="000000"/>
        </w:rPr>
        <w:t>/</w:t>
      </w:r>
      <w:r w:rsidR="006269E4">
        <w:rPr>
          <w:b/>
          <w:bCs/>
          <w:i/>
          <w:iCs/>
          <w:color w:val="000000"/>
        </w:rPr>
        <w:t>7</w:t>
      </w:r>
      <w:r w:rsidRPr="00791CFF">
        <w:rPr>
          <w:b/>
          <w:bCs/>
          <w:i/>
          <w:iCs/>
          <w:color w:val="000000"/>
        </w:rPr>
        <w:t xml:space="preserve"> - všichni přítomní/.</w:t>
      </w:r>
    </w:p>
    <w:p w:rsidR="0098433D" w:rsidRDefault="00676CA7" w:rsidP="00D92980">
      <w:pPr>
        <w:pStyle w:val="Normlnweb"/>
        <w:ind w:firstLine="454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>Program</w:t>
      </w:r>
      <w:r w:rsidR="004A4A3D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9C1D14">
        <w:rPr>
          <w:rFonts w:asciiTheme="minorHAnsi" w:hAnsiTheme="minorHAnsi"/>
          <w:i/>
          <w:iCs/>
          <w:color w:val="000000"/>
          <w:sz w:val="22"/>
          <w:szCs w:val="22"/>
        </w:rPr>
        <w:t>5</w:t>
      </w:r>
      <w:r w:rsidR="004A4A3D">
        <w:rPr>
          <w:rFonts w:asciiTheme="minorHAnsi" w:hAnsiTheme="minorHAnsi"/>
          <w:i/>
          <w:iCs/>
          <w:color w:val="000000"/>
          <w:sz w:val="22"/>
          <w:szCs w:val="22"/>
        </w:rPr>
        <w:t xml:space="preserve">. schůze </w:t>
      </w:r>
      <w:r w:rsidR="0010271F">
        <w:rPr>
          <w:rFonts w:asciiTheme="minorHAnsi" w:hAnsiTheme="minorHAnsi"/>
          <w:i/>
          <w:iCs/>
          <w:color w:val="000000"/>
          <w:sz w:val="22"/>
          <w:szCs w:val="22"/>
        </w:rPr>
        <w:t xml:space="preserve">komise </w:t>
      </w:r>
      <w:r w:rsidR="004A4A3D">
        <w:rPr>
          <w:rFonts w:asciiTheme="minorHAnsi" w:hAnsiTheme="minorHAnsi"/>
          <w:i/>
          <w:iCs/>
          <w:color w:val="000000"/>
          <w:sz w:val="22"/>
          <w:szCs w:val="22"/>
        </w:rPr>
        <w:t>byl schválen.</w:t>
      </w:r>
    </w:p>
    <w:p w:rsidR="001D73D6" w:rsidRPr="00B21072" w:rsidRDefault="001D73D6" w:rsidP="00693755">
      <w:pPr>
        <w:spacing w:after="0" w:line="240" w:lineRule="auto"/>
        <w:jc w:val="both"/>
        <w:rPr>
          <w:rFonts w:eastAsia="Calibri" w:cs="Calibri"/>
          <w:i/>
        </w:rPr>
      </w:pPr>
      <w:r w:rsidRPr="00B21072">
        <w:rPr>
          <w:rFonts w:eastAsia="Calibri" w:cs="Calibri"/>
          <w:b/>
          <w:i/>
          <w:spacing w:val="-3"/>
          <w:u w:val="single"/>
        </w:rPr>
        <w:t xml:space="preserve">K bodu </w:t>
      </w:r>
      <w:r w:rsidR="003F2EE1">
        <w:rPr>
          <w:rFonts w:eastAsia="Calibri" w:cs="Calibri"/>
          <w:b/>
          <w:i/>
          <w:spacing w:val="-3"/>
          <w:u w:val="single"/>
        </w:rPr>
        <w:t>2</w:t>
      </w:r>
      <w:r w:rsidRPr="00B21072">
        <w:rPr>
          <w:rFonts w:eastAsia="Calibri" w:cs="Calibri"/>
          <w:b/>
          <w:i/>
          <w:spacing w:val="-3"/>
          <w:u w:val="single"/>
        </w:rPr>
        <w:t>:</w:t>
      </w:r>
    </w:p>
    <w:p w:rsidR="00C17767" w:rsidRDefault="00C17767" w:rsidP="00C17767">
      <w:pPr>
        <w:spacing w:after="0" w:line="240" w:lineRule="auto"/>
        <w:rPr>
          <w:rFonts w:eastAsiaTheme="minorHAnsi" w:cstheme="minorHAnsi"/>
          <w:b/>
          <w:i/>
          <w:lang w:eastAsia="en-US"/>
        </w:rPr>
      </w:pPr>
      <w:r w:rsidRPr="00901D68">
        <w:rPr>
          <w:rFonts w:eastAsiaTheme="minorHAnsi" w:cstheme="minorHAnsi"/>
          <w:b/>
          <w:i/>
          <w:lang w:eastAsia="en-US"/>
        </w:rPr>
        <w:t>Kompenzace 2020</w:t>
      </w:r>
    </w:p>
    <w:p w:rsidR="00702F55" w:rsidRPr="00901D68" w:rsidRDefault="00702F55" w:rsidP="00C17767">
      <w:pPr>
        <w:spacing w:after="0" w:line="240" w:lineRule="auto"/>
        <w:rPr>
          <w:rFonts w:eastAsiaTheme="minorHAnsi" w:cstheme="minorHAnsi"/>
          <w:b/>
          <w:i/>
          <w:lang w:eastAsia="en-US"/>
        </w:rPr>
      </w:pPr>
    </w:p>
    <w:p w:rsidR="00E62EB6" w:rsidRDefault="00EC387F" w:rsidP="00702F55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SimSun" w:hAnsiTheme="minorHAnsi" w:cs="Mangal"/>
          <w:b/>
          <w:spacing w:val="0"/>
          <w:kern w:val="3"/>
          <w:sz w:val="22"/>
          <w:szCs w:val="22"/>
          <w:lang w:bidi="hi-IN"/>
        </w:rPr>
        <w:tab/>
      </w:r>
      <w:r w:rsidR="00C6383A" w:rsidRPr="002924AB">
        <w:rPr>
          <w:rFonts w:asciiTheme="minorHAnsi" w:eastAsia="Calibri" w:hAnsiTheme="minorHAnsi" w:cs="Calibri"/>
          <w:sz w:val="22"/>
          <w:szCs w:val="22"/>
        </w:rPr>
        <w:t>Předsed</w:t>
      </w:r>
      <w:r w:rsidR="002924AB" w:rsidRPr="002924AB">
        <w:rPr>
          <w:rFonts w:asciiTheme="minorHAnsi" w:eastAsia="Calibri" w:hAnsiTheme="minorHAnsi" w:cs="Calibri"/>
          <w:sz w:val="22"/>
          <w:szCs w:val="22"/>
        </w:rPr>
        <w:t>a</w:t>
      </w:r>
      <w:r w:rsidR="00C6383A" w:rsidRPr="002924AB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630CD6">
        <w:rPr>
          <w:rFonts w:asciiTheme="minorHAnsi" w:eastAsia="Calibri" w:hAnsiTheme="minorHAnsi" w:cs="Calibri"/>
          <w:sz w:val="22"/>
          <w:szCs w:val="22"/>
        </w:rPr>
        <w:t>DK</w:t>
      </w:r>
      <w:r w:rsidR="002924AB" w:rsidRPr="002924AB">
        <w:rPr>
          <w:rFonts w:asciiTheme="minorHAnsi" w:eastAsia="Calibri" w:hAnsiTheme="minorHAnsi" w:cs="Calibri"/>
          <w:sz w:val="22"/>
          <w:szCs w:val="22"/>
        </w:rPr>
        <w:t xml:space="preserve"> Z. </w:t>
      </w:r>
      <w:proofErr w:type="spellStart"/>
      <w:r w:rsidR="002924AB" w:rsidRPr="002924AB">
        <w:rPr>
          <w:rFonts w:asciiTheme="minorHAnsi" w:eastAsia="Calibri" w:hAnsiTheme="minorHAnsi" w:cs="Calibri"/>
          <w:sz w:val="22"/>
          <w:szCs w:val="22"/>
        </w:rPr>
        <w:t>Stanjura</w:t>
      </w:r>
      <w:proofErr w:type="spellEnd"/>
      <w:r w:rsidR="002924AB" w:rsidRPr="002924AB">
        <w:rPr>
          <w:rFonts w:asciiTheme="minorHAnsi" w:eastAsia="Calibri" w:hAnsiTheme="minorHAnsi" w:cs="Calibri"/>
          <w:sz w:val="22"/>
          <w:szCs w:val="22"/>
        </w:rPr>
        <w:t xml:space="preserve"> zahájil pro</w:t>
      </w:r>
      <w:r w:rsidR="002F55A4" w:rsidRPr="002924AB">
        <w:rPr>
          <w:rFonts w:asciiTheme="minorHAnsi" w:eastAsia="Calibri" w:hAnsiTheme="minorHAnsi" w:cs="Calibri"/>
          <w:sz w:val="22"/>
          <w:szCs w:val="22"/>
        </w:rPr>
        <w:t xml:space="preserve">jednávání bodu č. </w:t>
      </w:r>
      <w:r w:rsidR="00302D7B">
        <w:rPr>
          <w:rFonts w:asciiTheme="minorHAnsi" w:eastAsia="Calibri" w:hAnsiTheme="minorHAnsi" w:cs="Calibri"/>
          <w:sz w:val="22"/>
          <w:szCs w:val="22"/>
        </w:rPr>
        <w:t>2</w:t>
      </w:r>
      <w:r w:rsidR="00124AC1" w:rsidRPr="002924AB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6171F">
        <w:rPr>
          <w:rFonts w:asciiTheme="minorHAnsi" w:eastAsia="Calibri" w:hAnsiTheme="minorHAnsi" w:cs="Calibri"/>
          <w:sz w:val="22"/>
          <w:szCs w:val="22"/>
        </w:rPr>
        <w:t xml:space="preserve">a přivítal </w:t>
      </w:r>
      <w:r w:rsidR="000D1CD0">
        <w:rPr>
          <w:rFonts w:asciiTheme="minorHAnsi" w:eastAsia="Calibri" w:hAnsiTheme="minorHAnsi" w:cs="Calibri"/>
          <w:sz w:val="22"/>
          <w:szCs w:val="22"/>
        </w:rPr>
        <w:t xml:space="preserve">ministra </w:t>
      </w:r>
      <w:r w:rsidR="00B62106">
        <w:rPr>
          <w:rFonts w:asciiTheme="minorHAnsi" w:eastAsia="Calibri" w:hAnsiTheme="minorHAnsi" w:cs="Calibri"/>
          <w:sz w:val="22"/>
          <w:szCs w:val="22"/>
        </w:rPr>
        <w:t>průmyslu a obchodu K.</w:t>
      </w:r>
      <w:r w:rsidR="005E63E3">
        <w:rPr>
          <w:rFonts w:asciiTheme="minorHAnsi" w:eastAsia="Calibri" w:hAnsiTheme="minorHAnsi" w:cs="Calibri"/>
          <w:sz w:val="22"/>
          <w:szCs w:val="22"/>
        </w:rPr>
        <w:t> </w:t>
      </w:r>
      <w:r w:rsidR="00B6210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0D1CD0">
        <w:rPr>
          <w:rFonts w:asciiTheme="minorHAnsi" w:eastAsia="Calibri" w:hAnsiTheme="minorHAnsi" w:cs="Calibri"/>
          <w:sz w:val="22"/>
          <w:szCs w:val="22"/>
        </w:rPr>
        <w:t>Havlíčka a ředitele odboru</w:t>
      </w:r>
      <w:r w:rsidR="00B62106">
        <w:rPr>
          <w:rFonts w:asciiTheme="minorHAnsi" w:eastAsia="Calibri" w:hAnsiTheme="minorHAnsi" w:cs="Calibri"/>
          <w:sz w:val="22"/>
          <w:szCs w:val="22"/>
        </w:rPr>
        <w:t xml:space="preserve"> podnikatelského prostředí</w:t>
      </w:r>
      <w:r w:rsidR="000D1CD0">
        <w:rPr>
          <w:rFonts w:asciiTheme="minorHAnsi" w:eastAsia="Calibri" w:hAnsiTheme="minorHAnsi" w:cs="Calibri"/>
          <w:sz w:val="22"/>
          <w:szCs w:val="22"/>
        </w:rPr>
        <w:t xml:space="preserve"> pana </w:t>
      </w:r>
      <w:r w:rsidR="00B62106">
        <w:rPr>
          <w:rFonts w:asciiTheme="minorHAnsi" w:eastAsia="Calibri" w:hAnsiTheme="minorHAnsi" w:cs="Calibri"/>
          <w:sz w:val="22"/>
          <w:szCs w:val="22"/>
        </w:rPr>
        <w:t xml:space="preserve">P. </w:t>
      </w:r>
      <w:r w:rsidR="000D1CD0">
        <w:rPr>
          <w:rFonts w:asciiTheme="minorHAnsi" w:eastAsia="Calibri" w:hAnsiTheme="minorHAnsi" w:cs="Calibri"/>
          <w:sz w:val="22"/>
          <w:szCs w:val="22"/>
        </w:rPr>
        <w:t xml:space="preserve">Vinklera. </w:t>
      </w:r>
    </w:p>
    <w:p w:rsidR="00E62EB6" w:rsidRDefault="00E62EB6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</w:p>
    <w:p w:rsidR="006059F3" w:rsidRDefault="006059F3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  <w:r w:rsidR="0016171F">
        <w:rPr>
          <w:rFonts w:asciiTheme="minorHAnsi" w:eastAsia="Calibri" w:hAnsiTheme="minorHAnsi" w:cs="Calibri"/>
          <w:sz w:val="22"/>
          <w:szCs w:val="22"/>
        </w:rPr>
        <w:t xml:space="preserve">Předseda komise úvodem přednesl informace k jednotlivým podkladům, které obdrželi členové komise. Představil studii Parlamentního institutu, která shrnuje kompenzace dvou z našich sousedů Německo a Rakousko a porovnává modely, které zvolili v těchto zemích, a které jsme zvolili v ČR. </w:t>
      </w:r>
      <w:r w:rsidR="00511E2D">
        <w:rPr>
          <w:rFonts w:asciiTheme="minorHAnsi" w:eastAsia="Calibri" w:hAnsiTheme="minorHAnsi" w:cs="Calibri"/>
          <w:sz w:val="22"/>
          <w:szCs w:val="22"/>
        </w:rPr>
        <w:t xml:space="preserve">Sdělil, že naši sousedé šli jinou metodou a to plošným způsobem, kdy jejich základním ukazatelem byl pokles tržeb. </w:t>
      </w:r>
      <w:r w:rsidR="007F6969">
        <w:rPr>
          <w:rFonts w:asciiTheme="minorHAnsi" w:eastAsia="Calibri" w:hAnsiTheme="minorHAnsi" w:cs="Calibri"/>
          <w:sz w:val="22"/>
          <w:szCs w:val="22"/>
        </w:rPr>
        <w:t>ČR zvolila loni jinou cestu, kompenzace byly schváleny zákonem, nebo dotačními pr</w:t>
      </w:r>
      <w:r w:rsidR="00824250">
        <w:rPr>
          <w:rFonts w:asciiTheme="minorHAnsi" w:eastAsia="Calibri" w:hAnsiTheme="minorHAnsi" w:cs="Calibri"/>
          <w:sz w:val="22"/>
          <w:szCs w:val="22"/>
        </w:rPr>
        <w:t>ogramy, které vypisovala vláda</w:t>
      </w:r>
      <w:r w:rsidR="009B5822">
        <w:rPr>
          <w:rFonts w:asciiTheme="minorHAnsi" w:eastAsia="Calibri" w:hAnsiTheme="minorHAnsi" w:cs="Calibri"/>
          <w:sz w:val="22"/>
          <w:szCs w:val="22"/>
        </w:rPr>
        <w:t xml:space="preserve">, a </w:t>
      </w:r>
      <w:r w:rsidR="00824250">
        <w:rPr>
          <w:rFonts w:asciiTheme="minorHAnsi" w:eastAsia="Calibri" w:hAnsiTheme="minorHAnsi" w:cs="Calibri"/>
          <w:sz w:val="22"/>
          <w:szCs w:val="22"/>
        </w:rPr>
        <w:t xml:space="preserve">měly charakter sektorové podpory. </w:t>
      </w:r>
      <w:r w:rsidR="009B5822">
        <w:rPr>
          <w:rFonts w:asciiTheme="minorHAnsi" w:eastAsia="Calibri" w:hAnsiTheme="minorHAnsi" w:cs="Calibri"/>
          <w:sz w:val="22"/>
          <w:szCs w:val="22"/>
        </w:rPr>
        <w:t>Uvedl, že již tehdy se vedla debata, který přístup je lepší a sdělil, že v této chvíli se vláda blí</w:t>
      </w:r>
      <w:r w:rsidR="0081678B">
        <w:rPr>
          <w:rFonts w:asciiTheme="minorHAnsi" w:eastAsia="Calibri" w:hAnsiTheme="minorHAnsi" w:cs="Calibri"/>
          <w:sz w:val="22"/>
          <w:szCs w:val="22"/>
        </w:rPr>
        <w:t xml:space="preserve">ží přístupu Německa a Rakouska a zdůraznil, že i za podpory opozice se počet programů výrazně redukuje. </w:t>
      </w:r>
    </w:p>
    <w:p w:rsidR="000A7EDC" w:rsidRDefault="000A7EDC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</w:p>
    <w:p w:rsidR="000A7EDC" w:rsidRDefault="000A7EDC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  <w:t>Předseda komise požád</w:t>
      </w:r>
      <w:r w:rsidR="00AA1673">
        <w:rPr>
          <w:rFonts w:asciiTheme="minorHAnsi" w:eastAsia="Calibri" w:hAnsiTheme="minorHAnsi" w:cs="Calibri"/>
          <w:sz w:val="22"/>
          <w:szCs w:val="22"/>
        </w:rPr>
        <w:t>al pana ministra o úvodní slovo. Ministr průmyslu a obchodu K. Havlíček</w:t>
      </w:r>
      <w:r>
        <w:rPr>
          <w:rFonts w:asciiTheme="minorHAnsi" w:eastAsia="Calibri" w:hAnsiTheme="minorHAnsi" w:cs="Calibri"/>
          <w:sz w:val="22"/>
          <w:szCs w:val="22"/>
        </w:rPr>
        <w:t xml:space="preserve"> poděkoval za pozvání a uvedl, že rok 2020 by bylo možné řešit zpětný</w:t>
      </w:r>
      <w:r w:rsidR="00607698">
        <w:rPr>
          <w:rFonts w:asciiTheme="minorHAnsi" w:eastAsia="Calibri" w:hAnsiTheme="minorHAnsi" w:cs="Calibri"/>
          <w:sz w:val="22"/>
          <w:szCs w:val="22"/>
        </w:rPr>
        <w:t xml:space="preserve">m úhlem pohledu jinak. Uvedl, že z hlediska podpory rozlišuje na přímou /dotační/ a nepřímou /záruční instrumenty, odpuštění odvodů atd./ a celkově kompenzace v roce 2020 činily </w:t>
      </w:r>
      <w:r w:rsidR="00332B37">
        <w:rPr>
          <w:rFonts w:asciiTheme="minorHAnsi" w:eastAsia="Calibri" w:hAnsiTheme="minorHAnsi" w:cs="Calibri"/>
          <w:sz w:val="22"/>
          <w:szCs w:val="22"/>
        </w:rPr>
        <w:t xml:space="preserve">přibližně </w:t>
      </w:r>
      <w:r w:rsidR="00607698">
        <w:rPr>
          <w:rFonts w:asciiTheme="minorHAnsi" w:eastAsia="Calibri" w:hAnsiTheme="minorHAnsi" w:cs="Calibri"/>
          <w:sz w:val="22"/>
          <w:szCs w:val="22"/>
        </w:rPr>
        <w:t xml:space="preserve">210 – 220 </w:t>
      </w:r>
      <w:r w:rsidR="0068495C">
        <w:rPr>
          <w:rFonts w:asciiTheme="minorHAnsi" w:eastAsia="Calibri" w:hAnsiTheme="minorHAnsi" w:cs="Calibri"/>
          <w:sz w:val="22"/>
          <w:szCs w:val="22"/>
        </w:rPr>
        <w:t xml:space="preserve">mld. Kč, které se dělily mezi přímou a nepřímou podporu zhruba napůl. </w:t>
      </w:r>
      <w:r w:rsidR="006742D1">
        <w:rPr>
          <w:rFonts w:asciiTheme="minorHAnsi" w:eastAsia="Calibri" w:hAnsiTheme="minorHAnsi" w:cs="Calibri"/>
          <w:sz w:val="22"/>
          <w:szCs w:val="22"/>
        </w:rPr>
        <w:t xml:space="preserve">Vyzdvihl úspěšný program „Kompenzační bonus /500 Kč za den/“ v kombinaci s odpouštěním sociálního a zdravotního pojištění po určitou dobu. </w:t>
      </w:r>
      <w:r w:rsidR="001B7A1A">
        <w:rPr>
          <w:rFonts w:asciiTheme="minorHAnsi" w:eastAsia="Calibri" w:hAnsiTheme="minorHAnsi" w:cs="Calibri"/>
          <w:sz w:val="22"/>
          <w:szCs w:val="22"/>
        </w:rPr>
        <w:t>Ministr</w:t>
      </w:r>
      <w:r w:rsidR="004D4160">
        <w:rPr>
          <w:rFonts w:asciiTheme="minorHAnsi" w:eastAsia="Calibri" w:hAnsiTheme="minorHAnsi" w:cs="Calibri"/>
          <w:sz w:val="22"/>
          <w:szCs w:val="22"/>
        </w:rPr>
        <w:t xml:space="preserve"> shrnu</w:t>
      </w:r>
      <w:r w:rsidR="000710F9">
        <w:rPr>
          <w:rFonts w:asciiTheme="minorHAnsi" w:eastAsia="Calibri" w:hAnsiTheme="minorHAnsi" w:cs="Calibri"/>
          <w:sz w:val="22"/>
          <w:szCs w:val="22"/>
        </w:rPr>
        <w:t xml:space="preserve">l sektorové programy roku 2020. Zrekapituloval programy: </w:t>
      </w:r>
      <w:r w:rsidR="0018790E">
        <w:rPr>
          <w:rFonts w:asciiTheme="minorHAnsi" w:eastAsia="Calibri" w:hAnsiTheme="minorHAnsi" w:cs="Calibri"/>
          <w:sz w:val="22"/>
          <w:szCs w:val="22"/>
        </w:rPr>
        <w:t xml:space="preserve">tři </w:t>
      </w:r>
      <w:r w:rsidR="00B92FF4">
        <w:rPr>
          <w:rFonts w:asciiTheme="minorHAnsi" w:eastAsia="Calibri" w:hAnsiTheme="minorHAnsi" w:cs="Calibri"/>
          <w:sz w:val="22"/>
          <w:szCs w:val="22"/>
        </w:rPr>
        <w:t>výzv</w:t>
      </w:r>
      <w:r w:rsidR="00D930E6">
        <w:rPr>
          <w:rFonts w:asciiTheme="minorHAnsi" w:eastAsia="Calibri" w:hAnsiTheme="minorHAnsi" w:cs="Calibri"/>
          <w:sz w:val="22"/>
          <w:szCs w:val="22"/>
        </w:rPr>
        <w:t>y</w:t>
      </w:r>
      <w:r w:rsidR="00B92FF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0710F9">
        <w:rPr>
          <w:rFonts w:asciiTheme="minorHAnsi" w:eastAsia="Calibri" w:hAnsiTheme="minorHAnsi" w:cs="Calibri"/>
          <w:sz w:val="22"/>
          <w:szCs w:val="22"/>
        </w:rPr>
        <w:t xml:space="preserve">– </w:t>
      </w:r>
      <w:proofErr w:type="spellStart"/>
      <w:r w:rsidR="000710F9">
        <w:rPr>
          <w:rFonts w:asciiTheme="minorHAnsi" w:eastAsia="Calibri" w:hAnsiTheme="minorHAnsi" w:cs="Calibri"/>
          <w:sz w:val="22"/>
          <w:szCs w:val="22"/>
        </w:rPr>
        <w:t>Covid</w:t>
      </w:r>
      <w:proofErr w:type="spellEnd"/>
      <w:r w:rsidR="000710F9">
        <w:rPr>
          <w:rFonts w:asciiTheme="minorHAnsi" w:eastAsia="Calibri" w:hAnsiTheme="minorHAnsi" w:cs="Calibri"/>
          <w:sz w:val="22"/>
          <w:szCs w:val="22"/>
        </w:rPr>
        <w:t xml:space="preserve"> n</w:t>
      </w:r>
      <w:r w:rsidR="00B92FF4">
        <w:rPr>
          <w:rFonts w:asciiTheme="minorHAnsi" w:eastAsia="Calibri" w:hAnsiTheme="minorHAnsi" w:cs="Calibri"/>
          <w:sz w:val="22"/>
          <w:szCs w:val="22"/>
        </w:rPr>
        <w:t xml:space="preserve">ájemné, </w:t>
      </w:r>
      <w:proofErr w:type="spellStart"/>
      <w:r w:rsidR="006113E7">
        <w:rPr>
          <w:rFonts w:asciiTheme="minorHAnsi" w:eastAsia="Calibri" w:hAnsiTheme="minorHAnsi" w:cs="Calibri"/>
          <w:sz w:val="22"/>
          <w:szCs w:val="22"/>
        </w:rPr>
        <w:t>Covid</w:t>
      </w:r>
      <w:proofErr w:type="spellEnd"/>
      <w:r w:rsidR="006113E7">
        <w:rPr>
          <w:rFonts w:asciiTheme="minorHAnsi" w:eastAsia="Calibri" w:hAnsiTheme="minorHAnsi" w:cs="Calibri"/>
          <w:sz w:val="22"/>
          <w:szCs w:val="22"/>
        </w:rPr>
        <w:t xml:space="preserve"> </w:t>
      </w:r>
      <w:proofErr w:type="spellStart"/>
      <w:r w:rsidR="006113E7">
        <w:rPr>
          <w:rFonts w:asciiTheme="minorHAnsi" w:eastAsia="Calibri" w:hAnsiTheme="minorHAnsi" w:cs="Calibri"/>
          <w:sz w:val="22"/>
          <w:szCs w:val="22"/>
        </w:rPr>
        <w:t>g</w:t>
      </w:r>
      <w:r w:rsidR="000C5DB5">
        <w:rPr>
          <w:rFonts w:asciiTheme="minorHAnsi" w:eastAsia="Calibri" w:hAnsiTheme="minorHAnsi" w:cs="Calibri"/>
          <w:sz w:val="22"/>
          <w:szCs w:val="22"/>
        </w:rPr>
        <w:t>astro</w:t>
      </w:r>
      <w:proofErr w:type="spellEnd"/>
      <w:r w:rsidR="000C5DB5">
        <w:rPr>
          <w:rFonts w:asciiTheme="minorHAnsi" w:eastAsia="Calibri" w:hAnsiTheme="minorHAnsi" w:cs="Calibri"/>
          <w:sz w:val="22"/>
          <w:szCs w:val="22"/>
        </w:rPr>
        <w:t xml:space="preserve">, </w:t>
      </w:r>
      <w:proofErr w:type="spellStart"/>
      <w:r w:rsidR="006113E7">
        <w:rPr>
          <w:rFonts w:asciiTheme="minorHAnsi" w:eastAsia="Calibri" w:hAnsiTheme="minorHAnsi" w:cs="Calibri"/>
          <w:sz w:val="22"/>
          <w:szCs w:val="22"/>
        </w:rPr>
        <w:t>Covid</w:t>
      </w:r>
      <w:proofErr w:type="spellEnd"/>
      <w:r w:rsidR="006113E7">
        <w:rPr>
          <w:rFonts w:asciiTheme="minorHAnsi" w:eastAsia="Calibri" w:hAnsiTheme="minorHAnsi" w:cs="Calibri"/>
          <w:sz w:val="22"/>
          <w:szCs w:val="22"/>
        </w:rPr>
        <w:t xml:space="preserve"> ubytování,</w:t>
      </w:r>
      <w:r w:rsidR="000710F9">
        <w:rPr>
          <w:rFonts w:asciiTheme="minorHAnsi" w:eastAsia="Calibri" w:hAnsiTheme="minorHAnsi" w:cs="Calibri"/>
          <w:sz w:val="22"/>
          <w:szCs w:val="22"/>
        </w:rPr>
        <w:t xml:space="preserve"> tři výzvy – </w:t>
      </w:r>
      <w:proofErr w:type="spellStart"/>
      <w:r w:rsidR="000710F9">
        <w:rPr>
          <w:rFonts w:asciiTheme="minorHAnsi" w:eastAsia="Calibri" w:hAnsiTheme="minorHAnsi" w:cs="Calibri"/>
          <w:sz w:val="22"/>
          <w:szCs w:val="22"/>
        </w:rPr>
        <w:t>Covid</w:t>
      </w:r>
      <w:proofErr w:type="spellEnd"/>
      <w:r w:rsidR="000710F9">
        <w:rPr>
          <w:rFonts w:asciiTheme="minorHAnsi" w:eastAsia="Calibri" w:hAnsiTheme="minorHAnsi" w:cs="Calibri"/>
          <w:sz w:val="22"/>
          <w:szCs w:val="22"/>
        </w:rPr>
        <w:t xml:space="preserve"> kultura, </w:t>
      </w:r>
      <w:proofErr w:type="spellStart"/>
      <w:r w:rsidR="007E4B3E">
        <w:rPr>
          <w:rFonts w:asciiTheme="minorHAnsi" w:eastAsia="Calibri" w:hAnsiTheme="minorHAnsi" w:cs="Calibri"/>
          <w:sz w:val="22"/>
          <w:szCs w:val="22"/>
        </w:rPr>
        <w:t>Covid</w:t>
      </w:r>
      <w:proofErr w:type="spellEnd"/>
      <w:r w:rsidR="007E4B3E">
        <w:rPr>
          <w:rFonts w:asciiTheme="minorHAnsi" w:eastAsia="Calibri" w:hAnsiTheme="minorHAnsi" w:cs="Calibri"/>
          <w:sz w:val="22"/>
          <w:szCs w:val="22"/>
        </w:rPr>
        <w:t xml:space="preserve"> sport, </w:t>
      </w:r>
      <w:proofErr w:type="spellStart"/>
      <w:r w:rsidR="007E4B3E">
        <w:rPr>
          <w:rFonts w:asciiTheme="minorHAnsi" w:eastAsia="Calibri" w:hAnsiTheme="minorHAnsi" w:cs="Calibri"/>
          <w:sz w:val="22"/>
          <w:szCs w:val="22"/>
        </w:rPr>
        <w:t>Covid</w:t>
      </w:r>
      <w:proofErr w:type="spellEnd"/>
      <w:r w:rsidR="007E4B3E">
        <w:rPr>
          <w:rFonts w:asciiTheme="minorHAnsi" w:eastAsia="Calibri" w:hAnsiTheme="minorHAnsi" w:cs="Calibri"/>
          <w:sz w:val="22"/>
          <w:szCs w:val="22"/>
        </w:rPr>
        <w:t xml:space="preserve"> lázně, </w:t>
      </w:r>
      <w:proofErr w:type="spellStart"/>
      <w:r w:rsidR="000B2AC6">
        <w:rPr>
          <w:rFonts w:asciiTheme="minorHAnsi" w:eastAsia="Calibri" w:hAnsiTheme="minorHAnsi" w:cs="Calibri"/>
          <w:sz w:val="22"/>
          <w:szCs w:val="22"/>
        </w:rPr>
        <w:t>Co</w:t>
      </w:r>
      <w:r w:rsidR="0026363A">
        <w:rPr>
          <w:rFonts w:asciiTheme="minorHAnsi" w:eastAsia="Calibri" w:hAnsiTheme="minorHAnsi" w:cs="Calibri"/>
          <w:sz w:val="22"/>
          <w:szCs w:val="22"/>
        </w:rPr>
        <w:t>vid</w:t>
      </w:r>
      <w:proofErr w:type="spellEnd"/>
      <w:r w:rsidR="0026363A">
        <w:rPr>
          <w:rFonts w:asciiTheme="minorHAnsi" w:eastAsia="Calibri" w:hAnsiTheme="minorHAnsi" w:cs="Calibri"/>
          <w:sz w:val="22"/>
          <w:szCs w:val="22"/>
        </w:rPr>
        <w:t xml:space="preserve"> bus pro zájezdové dopravce, paralelně ke všem programům probíhal program Antivirus a další programy MF.</w:t>
      </w:r>
      <w:r w:rsidR="00191BB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B7A1A">
        <w:rPr>
          <w:rFonts w:asciiTheme="minorHAnsi" w:eastAsia="Calibri" w:hAnsiTheme="minorHAnsi" w:cs="Calibri"/>
          <w:sz w:val="22"/>
          <w:szCs w:val="22"/>
        </w:rPr>
        <w:t>Uvedl, že d</w:t>
      </w:r>
      <w:r w:rsidR="00191BBE">
        <w:rPr>
          <w:rFonts w:asciiTheme="minorHAnsi" w:eastAsia="Calibri" w:hAnsiTheme="minorHAnsi" w:cs="Calibri"/>
          <w:sz w:val="22"/>
          <w:szCs w:val="22"/>
        </w:rPr>
        <w:t xml:space="preserve">ále </w:t>
      </w:r>
      <w:r w:rsidR="00B46E81">
        <w:rPr>
          <w:rFonts w:asciiTheme="minorHAnsi" w:eastAsia="Calibri" w:hAnsiTheme="minorHAnsi" w:cs="Calibri"/>
          <w:sz w:val="22"/>
          <w:szCs w:val="22"/>
        </w:rPr>
        <w:t>probíhaly</w:t>
      </w:r>
      <w:r w:rsidR="00191BBE">
        <w:rPr>
          <w:rFonts w:asciiTheme="minorHAnsi" w:eastAsia="Calibri" w:hAnsiTheme="minorHAnsi" w:cs="Calibri"/>
          <w:sz w:val="22"/>
          <w:szCs w:val="22"/>
        </w:rPr>
        <w:t xml:space="preserve"> záruční programy</w:t>
      </w:r>
      <w:r w:rsidR="00BB323E">
        <w:rPr>
          <w:rFonts w:asciiTheme="minorHAnsi" w:eastAsia="Calibri" w:hAnsiTheme="minorHAnsi" w:cs="Calibri"/>
          <w:sz w:val="22"/>
          <w:szCs w:val="22"/>
        </w:rPr>
        <w:t xml:space="preserve"> I. – III.</w:t>
      </w:r>
      <w:r w:rsidR="00AC4A96">
        <w:rPr>
          <w:rFonts w:asciiTheme="minorHAnsi" w:eastAsia="Calibri" w:hAnsiTheme="minorHAnsi" w:cs="Calibri"/>
          <w:sz w:val="22"/>
          <w:szCs w:val="22"/>
        </w:rPr>
        <w:t xml:space="preserve"> Ministr Havlíček zrekapituloval rok 2020 a uvedl, že z hlediska množství zdrojů, které se rozdaly mezi podnikatele</w:t>
      </w:r>
      <w:r w:rsidR="00E542D8">
        <w:rPr>
          <w:rFonts w:asciiTheme="minorHAnsi" w:eastAsia="Calibri" w:hAnsiTheme="minorHAnsi" w:cs="Calibri"/>
          <w:sz w:val="22"/>
          <w:szCs w:val="22"/>
        </w:rPr>
        <w:t>, nebyl rok 2020 špatný. Z</w:t>
      </w:r>
      <w:r w:rsidR="00AC4A96">
        <w:rPr>
          <w:rFonts w:asciiTheme="minorHAnsi" w:eastAsia="Calibri" w:hAnsiTheme="minorHAnsi" w:cs="Calibri"/>
          <w:sz w:val="22"/>
          <w:szCs w:val="22"/>
        </w:rPr>
        <w:t xml:space="preserve"> hlediska koncipování programů uvedl, že některé se velmi podařily, některé byly průměrné a některé nebyly úplně šťastné již od začátku. Uvedl, že z administrativního hlediska některé programy trvalo déle administrovat, nyní jsme již poučeni a vše funguje lépe. </w:t>
      </w:r>
    </w:p>
    <w:p w:rsidR="007F28F0" w:rsidRDefault="00E62EB6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  <w:r w:rsidR="00BA243D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64351D" w:rsidRDefault="007F28F0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  <w:r w:rsidR="003F2EE8">
        <w:rPr>
          <w:rFonts w:asciiTheme="minorHAnsi" w:eastAsia="Calibri" w:hAnsiTheme="minorHAnsi" w:cs="Calibri"/>
          <w:sz w:val="22"/>
          <w:szCs w:val="22"/>
        </w:rPr>
        <w:t>Předseda k</w:t>
      </w:r>
      <w:r w:rsidR="00187CAA">
        <w:rPr>
          <w:rFonts w:asciiTheme="minorHAnsi" w:eastAsia="Calibri" w:hAnsiTheme="minorHAnsi" w:cs="Calibri"/>
          <w:sz w:val="22"/>
          <w:szCs w:val="22"/>
        </w:rPr>
        <w:t xml:space="preserve">omise Z. </w:t>
      </w:r>
      <w:proofErr w:type="spellStart"/>
      <w:r w:rsidR="00187CAA">
        <w:rPr>
          <w:rFonts w:asciiTheme="minorHAnsi" w:eastAsia="Calibri" w:hAnsiTheme="minorHAnsi" w:cs="Calibri"/>
          <w:sz w:val="22"/>
          <w:szCs w:val="22"/>
        </w:rPr>
        <w:t>Stanjura</w:t>
      </w:r>
      <w:proofErr w:type="spellEnd"/>
      <w:r w:rsidR="00187CAA">
        <w:rPr>
          <w:rFonts w:asciiTheme="minorHAnsi" w:eastAsia="Calibri" w:hAnsiTheme="minorHAnsi" w:cs="Calibri"/>
          <w:sz w:val="22"/>
          <w:szCs w:val="22"/>
        </w:rPr>
        <w:t xml:space="preserve"> poděkoval</w:t>
      </w:r>
      <w:r w:rsidR="003F2EE8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212FC">
        <w:rPr>
          <w:rFonts w:asciiTheme="minorHAnsi" w:eastAsia="Calibri" w:hAnsiTheme="minorHAnsi" w:cs="Calibri"/>
          <w:sz w:val="22"/>
          <w:szCs w:val="22"/>
        </w:rPr>
        <w:t>ministrovi průmyslu a obchodu</w:t>
      </w:r>
      <w:r w:rsidR="003F2EE8">
        <w:rPr>
          <w:rFonts w:asciiTheme="minorHAnsi" w:eastAsia="Calibri" w:hAnsiTheme="minorHAnsi" w:cs="Calibri"/>
          <w:sz w:val="22"/>
          <w:szCs w:val="22"/>
        </w:rPr>
        <w:t xml:space="preserve"> za úvodní vystoupení</w:t>
      </w:r>
      <w:r w:rsidR="005034B2">
        <w:rPr>
          <w:rFonts w:asciiTheme="minorHAnsi" w:eastAsia="Calibri" w:hAnsiTheme="minorHAnsi" w:cs="Calibri"/>
          <w:sz w:val="22"/>
          <w:szCs w:val="22"/>
        </w:rPr>
        <w:t xml:space="preserve"> a</w:t>
      </w:r>
      <w:r w:rsidR="003F2EE8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D2341F">
        <w:rPr>
          <w:rFonts w:asciiTheme="minorHAnsi" w:eastAsia="Calibri" w:hAnsiTheme="minorHAnsi" w:cs="Calibri"/>
          <w:sz w:val="22"/>
          <w:szCs w:val="22"/>
        </w:rPr>
        <w:t xml:space="preserve">připomněl usnesení Dočasné komise a následné usnesení PS PČR, s kterými vláda neudělala vůbec nic. Komise jednomyslně konstatovala, že úspěšné programy byly odpuštění minimálních záloh OSVČ na 6 měsíců a Antivirus C a doporučila v těchto programech pokračovat. </w:t>
      </w:r>
      <w:r w:rsidR="00C41795">
        <w:rPr>
          <w:rFonts w:asciiTheme="minorHAnsi" w:eastAsia="Calibri" w:hAnsiTheme="minorHAnsi" w:cs="Calibri"/>
          <w:sz w:val="22"/>
          <w:szCs w:val="22"/>
        </w:rPr>
        <w:t>Sdělil, že si MPO zkomplikovalo situaci tím, že nepřipustilo přijímání žádostí e-mailem, tím vznikly hromady papírů, které úředn</w:t>
      </w:r>
      <w:r w:rsidR="00AB1747">
        <w:rPr>
          <w:rFonts w:asciiTheme="minorHAnsi" w:eastAsia="Calibri" w:hAnsiTheme="minorHAnsi" w:cs="Calibri"/>
          <w:sz w:val="22"/>
          <w:szCs w:val="22"/>
        </w:rPr>
        <w:t>íci nestíhali administrovat</w:t>
      </w:r>
      <w:r w:rsidR="001F56BE">
        <w:rPr>
          <w:rFonts w:asciiTheme="minorHAnsi" w:eastAsia="Calibri" w:hAnsiTheme="minorHAnsi" w:cs="Calibri"/>
          <w:sz w:val="22"/>
          <w:szCs w:val="22"/>
        </w:rPr>
        <w:t>, a tím taky vznikala</w:t>
      </w:r>
      <w:r w:rsidR="00AB1747">
        <w:rPr>
          <w:rFonts w:asciiTheme="minorHAnsi" w:eastAsia="Calibri" w:hAnsiTheme="minorHAnsi" w:cs="Calibri"/>
          <w:sz w:val="22"/>
          <w:szCs w:val="22"/>
        </w:rPr>
        <w:t xml:space="preserve"> chybovost. </w:t>
      </w:r>
      <w:r w:rsidR="00742358">
        <w:rPr>
          <w:rFonts w:asciiTheme="minorHAnsi" w:eastAsia="Calibri" w:hAnsiTheme="minorHAnsi" w:cs="Calibri"/>
          <w:sz w:val="22"/>
          <w:szCs w:val="22"/>
        </w:rPr>
        <w:t xml:space="preserve">Uvedl, že existují ještě stovky žádostí, které nejsou vyřešeny. </w:t>
      </w:r>
      <w:r w:rsidR="00AC3EF4">
        <w:rPr>
          <w:rFonts w:asciiTheme="minorHAnsi" w:eastAsia="Calibri" w:hAnsiTheme="minorHAnsi" w:cs="Calibri"/>
          <w:sz w:val="22"/>
          <w:szCs w:val="22"/>
        </w:rPr>
        <w:t>Předseda komise si myslí,</w:t>
      </w:r>
      <w:r w:rsidR="0029301A">
        <w:rPr>
          <w:rFonts w:asciiTheme="minorHAnsi" w:eastAsia="Calibri" w:hAnsiTheme="minorHAnsi" w:cs="Calibri"/>
          <w:sz w:val="22"/>
          <w:szCs w:val="22"/>
        </w:rPr>
        <w:t xml:space="preserve"> že přímá podpora měla být větší. </w:t>
      </w:r>
    </w:p>
    <w:p w:rsidR="00E14D21" w:rsidRDefault="0064351D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lastRenderedPageBreak/>
        <w:tab/>
        <w:t xml:space="preserve">Následně předseda komise otevřel obecnou rozpravu, v níž vystoupili se svými připomínkami a dotazy poslanci Z. </w:t>
      </w:r>
      <w:proofErr w:type="spellStart"/>
      <w:r>
        <w:rPr>
          <w:rFonts w:asciiTheme="minorHAnsi" w:eastAsia="Calibri" w:hAnsiTheme="minorHAnsi" w:cs="Calibri"/>
          <w:sz w:val="22"/>
          <w:szCs w:val="22"/>
        </w:rPr>
        <w:t>Stanjura</w:t>
      </w:r>
      <w:proofErr w:type="spellEnd"/>
      <w:r>
        <w:rPr>
          <w:rFonts w:asciiTheme="minorHAnsi" w:eastAsia="Calibri" w:hAnsiTheme="minorHAnsi" w:cs="Calibri"/>
          <w:sz w:val="22"/>
          <w:szCs w:val="22"/>
        </w:rPr>
        <w:t xml:space="preserve">, M. </w:t>
      </w:r>
      <w:proofErr w:type="spellStart"/>
      <w:r>
        <w:rPr>
          <w:rFonts w:asciiTheme="minorHAnsi" w:eastAsia="Calibri" w:hAnsiTheme="minorHAnsi" w:cs="Calibri"/>
          <w:sz w:val="22"/>
          <w:szCs w:val="22"/>
        </w:rPr>
        <w:t>Ferjenčík</w:t>
      </w:r>
      <w:proofErr w:type="spellEnd"/>
      <w:r>
        <w:rPr>
          <w:rFonts w:asciiTheme="minorHAnsi" w:eastAsia="Calibri" w:hAnsiTheme="minorHAnsi" w:cs="Calibri"/>
          <w:sz w:val="22"/>
          <w:szCs w:val="22"/>
        </w:rPr>
        <w:t xml:space="preserve">, </w:t>
      </w:r>
      <w:r w:rsidR="00D7461F">
        <w:rPr>
          <w:rFonts w:asciiTheme="minorHAnsi" w:eastAsia="Calibri" w:hAnsiTheme="minorHAnsi" w:cs="Calibri"/>
          <w:sz w:val="22"/>
          <w:szCs w:val="22"/>
        </w:rPr>
        <w:t>V. Kovářová,</w:t>
      </w:r>
      <w:r w:rsidR="006162B3">
        <w:rPr>
          <w:rFonts w:asciiTheme="minorHAnsi" w:eastAsia="Calibri" w:hAnsiTheme="minorHAnsi" w:cs="Calibri"/>
          <w:sz w:val="22"/>
          <w:szCs w:val="22"/>
        </w:rPr>
        <w:t xml:space="preserve"> J. Mašek,</w:t>
      </w:r>
      <w:r w:rsidR="00D7461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FE25B7">
        <w:rPr>
          <w:rFonts w:asciiTheme="minorHAnsi" w:eastAsia="Calibri" w:hAnsiTheme="minorHAnsi" w:cs="Calibri"/>
          <w:sz w:val="22"/>
          <w:szCs w:val="22"/>
        </w:rPr>
        <w:t>ministr Havlíček.</w:t>
      </w:r>
    </w:p>
    <w:p w:rsidR="00723096" w:rsidRDefault="00723096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</w:p>
    <w:p w:rsidR="00723096" w:rsidRDefault="00723096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  <w:t xml:space="preserve">Místopředseda komise M. </w:t>
      </w:r>
      <w:proofErr w:type="spellStart"/>
      <w:r>
        <w:rPr>
          <w:rFonts w:asciiTheme="minorHAnsi" w:eastAsia="Calibri" w:hAnsiTheme="minorHAnsi" w:cs="Calibri"/>
          <w:sz w:val="22"/>
          <w:szCs w:val="22"/>
        </w:rPr>
        <w:t>Ferjenčík</w:t>
      </w:r>
      <w:proofErr w:type="spellEnd"/>
      <w:r>
        <w:rPr>
          <w:rFonts w:asciiTheme="minorHAnsi" w:eastAsia="Calibri" w:hAnsiTheme="minorHAnsi" w:cs="Calibri"/>
          <w:sz w:val="22"/>
          <w:szCs w:val="22"/>
        </w:rPr>
        <w:t xml:space="preserve"> ve většině souhlasí s tím, co řekl předseda komise a doplnil, že program </w:t>
      </w:r>
      <w:proofErr w:type="spellStart"/>
      <w:r>
        <w:rPr>
          <w:rFonts w:asciiTheme="minorHAnsi" w:eastAsia="Calibri" w:hAnsiTheme="minorHAnsi" w:cs="Calibri"/>
          <w:sz w:val="22"/>
          <w:szCs w:val="22"/>
        </w:rPr>
        <w:t>Covid</w:t>
      </w:r>
      <w:proofErr w:type="spellEnd"/>
      <w:r>
        <w:rPr>
          <w:rFonts w:asciiTheme="minorHAnsi" w:eastAsia="Calibri" w:hAnsiTheme="minorHAnsi" w:cs="Calibri"/>
          <w:sz w:val="22"/>
          <w:szCs w:val="22"/>
        </w:rPr>
        <w:t xml:space="preserve"> nájemné se velmi pomalu dostává k objemům,</w:t>
      </w:r>
      <w:r w:rsidR="0055582D">
        <w:rPr>
          <w:rFonts w:asciiTheme="minorHAnsi" w:eastAsia="Calibri" w:hAnsiTheme="minorHAnsi" w:cs="Calibri"/>
          <w:sz w:val="22"/>
          <w:szCs w:val="22"/>
        </w:rPr>
        <w:t xml:space="preserve"> které byly přislíbeny na začátku. </w:t>
      </w:r>
      <w:r w:rsidR="00225CFD">
        <w:rPr>
          <w:rFonts w:asciiTheme="minorHAnsi" w:eastAsia="Calibri" w:hAnsiTheme="minorHAnsi" w:cs="Calibri"/>
          <w:sz w:val="22"/>
          <w:szCs w:val="22"/>
        </w:rPr>
        <w:t>Uvedl</w:t>
      </w:r>
      <w:r w:rsidR="0090608C">
        <w:rPr>
          <w:rFonts w:asciiTheme="minorHAnsi" w:eastAsia="Calibri" w:hAnsiTheme="minorHAnsi" w:cs="Calibri"/>
          <w:sz w:val="22"/>
          <w:szCs w:val="22"/>
        </w:rPr>
        <w:t xml:space="preserve">, že dostává velké množství stížností na složitost vyplňování formulářů tak i na rychlost vyplácení podpory. </w:t>
      </w:r>
      <w:proofErr w:type="spellStart"/>
      <w:r w:rsidR="00225CFD">
        <w:rPr>
          <w:rFonts w:asciiTheme="minorHAnsi" w:eastAsia="Calibri" w:hAnsiTheme="minorHAnsi" w:cs="Calibri"/>
          <w:sz w:val="22"/>
          <w:szCs w:val="22"/>
        </w:rPr>
        <w:t>Upozronil</w:t>
      </w:r>
      <w:proofErr w:type="spellEnd"/>
      <w:r w:rsidR="00225CFD">
        <w:rPr>
          <w:rFonts w:asciiTheme="minorHAnsi" w:eastAsia="Calibri" w:hAnsiTheme="minorHAnsi" w:cs="Calibri"/>
          <w:sz w:val="22"/>
          <w:szCs w:val="22"/>
        </w:rPr>
        <w:t>, že v</w:t>
      </w:r>
      <w:r w:rsidR="00600BEA">
        <w:rPr>
          <w:rFonts w:asciiTheme="minorHAnsi" w:eastAsia="Calibri" w:hAnsiTheme="minorHAnsi" w:cs="Calibri"/>
          <w:sz w:val="22"/>
          <w:szCs w:val="22"/>
        </w:rPr>
        <w:t> </w:t>
      </w:r>
      <w:r w:rsidR="00225CFD">
        <w:rPr>
          <w:rFonts w:asciiTheme="minorHAnsi" w:eastAsia="Calibri" w:hAnsiTheme="minorHAnsi" w:cs="Calibri"/>
          <w:sz w:val="22"/>
          <w:szCs w:val="22"/>
        </w:rPr>
        <w:t>ČR</w:t>
      </w:r>
      <w:r w:rsidR="00600BEA">
        <w:rPr>
          <w:rFonts w:asciiTheme="minorHAnsi" w:eastAsia="Calibri" w:hAnsiTheme="minorHAnsi" w:cs="Calibri"/>
          <w:sz w:val="22"/>
          <w:szCs w:val="22"/>
        </w:rPr>
        <w:t xml:space="preserve"> se</w:t>
      </w:r>
      <w:r w:rsidR="00225CFD">
        <w:rPr>
          <w:rFonts w:asciiTheme="minorHAnsi" w:eastAsia="Calibri" w:hAnsiTheme="minorHAnsi" w:cs="Calibri"/>
          <w:sz w:val="22"/>
          <w:szCs w:val="22"/>
        </w:rPr>
        <w:t xml:space="preserve"> nejvíce „zaklekává“ na ty, kteří se snažili si pomoci sami a považuje to dlouhodobě za velmi nešťas</w:t>
      </w:r>
      <w:r w:rsidR="00600BEA">
        <w:rPr>
          <w:rFonts w:asciiTheme="minorHAnsi" w:eastAsia="Calibri" w:hAnsiTheme="minorHAnsi" w:cs="Calibri"/>
          <w:sz w:val="22"/>
          <w:szCs w:val="22"/>
        </w:rPr>
        <w:t>tné – když zaměstnavatel poslal</w:t>
      </w:r>
      <w:r w:rsidR="00225CFD">
        <w:rPr>
          <w:rFonts w:asciiTheme="minorHAnsi" w:eastAsia="Calibri" w:hAnsiTheme="minorHAnsi" w:cs="Calibri"/>
          <w:sz w:val="22"/>
          <w:szCs w:val="22"/>
        </w:rPr>
        <w:t xml:space="preserve"> zaměstnance domů, dostal podporu, ale když měl </w:t>
      </w:r>
      <w:r w:rsidR="00E275F6">
        <w:rPr>
          <w:rFonts w:ascii="Calibri" w:hAnsi="Calibri" w:cs="Calibri"/>
          <w:sz w:val="22"/>
          <w:szCs w:val="22"/>
        </w:rPr>
        <w:t>o 30 % nižší obrat</w:t>
      </w:r>
      <w:r w:rsidR="000C571A">
        <w:rPr>
          <w:rFonts w:ascii="Calibri" w:hAnsi="Calibri" w:cs="Calibri"/>
          <w:sz w:val="22"/>
          <w:szCs w:val="22"/>
        </w:rPr>
        <w:t xml:space="preserve"> </w:t>
      </w:r>
      <w:r w:rsidR="00225CFD">
        <w:rPr>
          <w:rFonts w:asciiTheme="minorHAnsi" w:eastAsia="Calibri" w:hAnsiTheme="minorHAnsi" w:cs="Calibri"/>
          <w:sz w:val="22"/>
          <w:szCs w:val="22"/>
        </w:rPr>
        <w:t xml:space="preserve">a pokusil se zaměstnance udržet v práci, tak nedostal podporu žádnou. </w:t>
      </w:r>
      <w:r w:rsidR="000943B8">
        <w:rPr>
          <w:rFonts w:asciiTheme="minorHAnsi" w:eastAsia="Calibri" w:hAnsiTheme="minorHAnsi" w:cs="Calibri"/>
          <w:sz w:val="22"/>
          <w:szCs w:val="22"/>
        </w:rPr>
        <w:t xml:space="preserve">Uvedl, že Německo a Rakousko začínají kompenzovat, když je propad kolem 30 – 40 % a to je z jeho pohledu ta hranice, kam by se měla ČR také dostat. </w:t>
      </w:r>
      <w:r w:rsidR="004A1236">
        <w:rPr>
          <w:rFonts w:asciiTheme="minorHAnsi" w:eastAsia="Calibri" w:hAnsiTheme="minorHAnsi" w:cs="Calibri"/>
          <w:sz w:val="22"/>
          <w:szCs w:val="22"/>
        </w:rPr>
        <w:t>Zároveň upozornil na znevýhodnění majitelů, které mají objekty na hypotéky</w:t>
      </w:r>
      <w:r w:rsidR="00874EA9">
        <w:rPr>
          <w:rFonts w:asciiTheme="minorHAnsi" w:eastAsia="Calibri" w:hAnsiTheme="minorHAnsi" w:cs="Calibri"/>
          <w:sz w:val="22"/>
          <w:szCs w:val="22"/>
        </w:rPr>
        <w:t>,</w:t>
      </w:r>
      <w:r w:rsidR="004A1236">
        <w:rPr>
          <w:rFonts w:asciiTheme="minorHAnsi" w:eastAsia="Calibri" w:hAnsiTheme="minorHAnsi" w:cs="Calibri"/>
          <w:sz w:val="22"/>
          <w:szCs w:val="22"/>
        </w:rPr>
        <w:t xml:space="preserve"> a tudíž se jich netýká program </w:t>
      </w:r>
      <w:proofErr w:type="spellStart"/>
      <w:r w:rsidR="004A1236">
        <w:rPr>
          <w:rFonts w:asciiTheme="minorHAnsi" w:eastAsia="Calibri" w:hAnsiTheme="minorHAnsi" w:cs="Calibri"/>
          <w:sz w:val="22"/>
          <w:szCs w:val="22"/>
        </w:rPr>
        <w:t>Covid</w:t>
      </w:r>
      <w:proofErr w:type="spellEnd"/>
      <w:r w:rsidR="004A1236">
        <w:rPr>
          <w:rFonts w:asciiTheme="minorHAnsi" w:eastAsia="Calibri" w:hAnsiTheme="minorHAnsi" w:cs="Calibri"/>
          <w:sz w:val="22"/>
          <w:szCs w:val="22"/>
        </w:rPr>
        <w:t xml:space="preserve"> nájemné a tím pádem na ně není při kompenzacích myšleno.</w:t>
      </w:r>
    </w:p>
    <w:p w:rsidR="00F3548E" w:rsidRDefault="00F3548E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</w:p>
    <w:p w:rsidR="00F3548E" w:rsidRDefault="00F3548E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  <w:t>Poslankyně V. Kovářová vznesl</w:t>
      </w:r>
      <w:r w:rsidR="00AB3427">
        <w:rPr>
          <w:rFonts w:asciiTheme="minorHAnsi" w:eastAsia="Calibri" w:hAnsiTheme="minorHAnsi" w:cs="Calibri"/>
          <w:sz w:val="22"/>
          <w:szCs w:val="22"/>
        </w:rPr>
        <w:t>a dotaz, zda kompenzace, o kterých</w:t>
      </w:r>
      <w:r>
        <w:rPr>
          <w:rFonts w:asciiTheme="minorHAnsi" w:eastAsia="Calibri" w:hAnsiTheme="minorHAnsi" w:cs="Calibri"/>
          <w:sz w:val="22"/>
          <w:szCs w:val="22"/>
        </w:rPr>
        <w:t xml:space="preserve"> pan ministr hovořil, byl</w:t>
      </w:r>
      <w:r w:rsidR="00AB3427">
        <w:rPr>
          <w:rFonts w:asciiTheme="minorHAnsi" w:eastAsia="Calibri" w:hAnsiTheme="minorHAnsi" w:cs="Calibri"/>
          <w:sz w:val="22"/>
          <w:szCs w:val="22"/>
        </w:rPr>
        <w:t>y dostatečné</w:t>
      </w:r>
      <w:r>
        <w:rPr>
          <w:rFonts w:asciiTheme="minorHAnsi" w:eastAsia="Calibri" w:hAnsiTheme="minorHAnsi" w:cs="Calibri"/>
          <w:sz w:val="22"/>
          <w:szCs w:val="22"/>
        </w:rPr>
        <w:t xml:space="preserve"> i pro dálkové dopravce.</w:t>
      </w:r>
      <w:r w:rsidR="00C249E0">
        <w:rPr>
          <w:rFonts w:asciiTheme="minorHAnsi" w:eastAsia="Calibri" w:hAnsiTheme="minorHAnsi" w:cs="Calibri"/>
          <w:sz w:val="22"/>
          <w:szCs w:val="22"/>
        </w:rPr>
        <w:t xml:space="preserve"> Zda na tuto skupinu podnikatelů myslí a zda je s nimi v jednání o případných kompenzacích. </w:t>
      </w:r>
      <w:r w:rsidR="00900917">
        <w:rPr>
          <w:rFonts w:asciiTheme="minorHAnsi" w:eastAsia="Calibri" w:hAnsiTheme="minorHAnsi" w:cs="Calibri"/>
          <w:sz w:val="22"/>
          <w:szCs w:val="22"/>
        </w:rPr>
        <w:t xml:space="preserve"> Na dotaz reagoval ministr Ha</w:t>
      </w:r>
      <w:r w:rsidR="00865F53">
        <w:rPr>
          <w:rFonts w:asciiTheme="minorHAnsi" w:eastAsia="Calibri" w:hAnsiTheme="minorHAnsi" w:cs="Calibri"/>
          <w:sz w:val="22"/>
          <w:szCs w:val="22"/>
        </w:rPr>
        <w:t xml:space="preserve">vlíček a uvedl, že u </w:t>
      </w:r>
      <w:proofErr w:type="spellStart"/>
      <w:r w:rsidR="00865F53">
        <w:rPr>
          <w:rFonts w:asciiTheme="minorHAnsi" w:eastAsia="Calibri" w:hAnsiTheme="minorHAnsi" w:cs="Calibri"/>
          <w:sz w:val="22"/>
          <w:szCs w:val="22"/>
        </w:rPr>
        <w:t>Covidu</w:t>
      </w:r>
      <w:proofErr w:type="spellEnd"/>
      <w:r w:rsidR="00865F53">
        <w:rPr>
          <w:rFonts w:asciiTheme="minorHAnsi" w:eastAsia="Calibri" w:hAnsiTheme="minorHAnsi" w:cs="Calibri"/>
          <w:sz w:val="22"/>
          <w:szCs w:val="22"/>
        </w:rPr>
        <w:t xml:space="preserve"> bus I (</w:t>
      </w:r>
      <w:r w:rsidR="00900917">
        <w:rPr>
          <w:rFonts w:asciiTheme="minorHAnsi" w:eastAsia="Calibri" w:hAnsiTheme="minorHAnsi" w:cs="Calibri"/>
          <w:sz w:val="22"/>
          <w:szCs w:val="22"/>
        </w:rPr>
        <w:t xml:space="preserve">kdy </w:t>
      </w:r>
      <w:r w:rsidR="00865F53">
        <w:rPr>
          <w:rFonts w:asciiTheme="minorHAnsi" w:eastAsia="Calibri" w:hAnsiTheme="minorHAnsi" w:cs="Calibri"/>
          <w:sz w:val="22"/>
          <w:szCs w:val="22"/>
        </w:rPr>
        <w:t xml:space="preserve"> dopravci dostali cca 1 </w:t>
      </w:r>
      <w:proofErr w:type="gramStart"/>
      <w:r w:rsidR="00865F53">
        <w:rPr>
          <w:rFonts w:asciiTheme="minorHAnsi" w:eastAsia="Calibri" w:hAnsiTheme="minorHAnsi" w:cs="Calibri"/>
          <w:sz w:val="22"/>
          <w:szCs w:val="22"/>
        </w:rPr>
        <w:t>mld. )</w:t>
      </w:r>
      <w:r w:rsidR="00900917">
        <w:rPr>
          <w:rFonts w:asciiTheme="minorHAnsi" w:eastAsia="Calibri" w:hAnsiTheme="minorHAnsi" w:cs="Calibri"/>
          <w:sz w:val="22"/>
          <w:szCs w:val="22"/>
        </w:rPr>
        <w:t xml:space="preserve"> byla</w:t>
      </w:r>
      <w:proofErr w:type="gramEnd"/>
      <w:r w:rsidR="00900917">
        <w:rPr>
          <w:rFonts w:asciiTheme="minorHAnsi" w:eastAsia="Calibri" w:hAnsiTheme="minorHAnsi" w:cs="Calibri"/>
          <w:sz w:val="22"/>
          <w:szCs w:val="22"/>
        </w:rPr>
        <w:t xml:space="preserve"> dohoda taková, </w:t>
      </w:r>
      <w:r w:rsidR="00865F53">
        <w:rPr>
          <w:rFonts w:asciiTheme="minorHAnsi" w:eastAsia="Calibri" w:hAnsiTheme="minorHAnsi" w:cs="Calibri"/>
          <w:sz w:val="22"/>
          <w:szCs w:val="22"/>
        </w:rPr>
        <w:t xml:space="preserve">že </w:t>
      </w:r>
      <w:r w:rsidR="00900917">
        <w:rPr>
          <w:rFonts w:asciiTheme="minorHAnsi" w:eastAsia="Calibri" w:hAnsiTheme="minorHAnsi" w:cs="Calibri"/>
          <w:sz w:val="22"/>
          <w:szCs w:val="22"/>
        </w:rPr>
        <w:t xml:space="preserve">jim </w:t>
      </w:r>
      <w:r w:rsidR="00865F53">
        <w:rPr>
          <w:rFonts w:asciiTheme="minorHAnsi" w:eastAsia="Calibri" w:hAnsiTheme="minorHAnsi" w:cs="Calibri"/>
          <w:sz w:val="22"/>
          <w:szCs w:val="22"/>
        </w:rPr>
        <w:t xml:space="preserve">podpora </w:t>
      </w:r>
      <w:r w:rsidR="00900917">
        <w:rPr>
          <w:rFonts w:asciiTheme="minorHAnsi" w:eastAsia="Calibri" w:hAnsiTheme="minorHAnsi" w:cs="Calibri"/>
          <w:sz w:val="22"/>
          <w:szCs w:val="22"/>
        </w:rPr>
        <w:t xml:space="preserve">vystačí bez problémů do března, kdy každý žadatel dostal v průměru cca 1 milion Kč. </w:t>
      </w:r>
      <w:r w:rsidR="006F5C9C">
        <w:rPr>
          <w:rFonts w:asciiTheme="minorHAnsi" w:eastAsia="Calibri" w:hAnsiTheme="minorHAnsi" w:cs="Calibri"/>
          <w:sz w:val="22"/>
          <w:szCs w:val="22"/>
        </w:rPr>
        <w:t xml:space="preserve">Od dopravců ale přišel požadavek již na začátku roku, že jim podpora nestačí a žádali </w:t>
      </w:r>
      <w:proofErr w:type="spellStart"/>
      <w:r w:rsidR="006F5C9C">
        <w:rPr>
          <w:rFonts w:asciiTheme="minorHAnsi" w:eastAsia="Calibri" w:hAnsiTheme="minorHAnsi" w:cs="Calibri"/>
          <w:sz w:val="22"/>
          <w:szCs w:val="22"/>
        </w:rPr>
        <w:t>Covid</w:t>
      </w:r>
      <w:proofErr w:type="spellEnd"/>
      <w:r w:rsidR="006F5C9C">
        <w:rPr>
          <w:rFonts w:asciiTheme="minorHAnsi" w:eastAsia="Calibri" w:hAnsiTheme="minorHAnsi" w:cs="Calibri"/>
          <w:sz w:val="22"/>
          <w:szCs w:val="22"/>
        </w:rPr>
        <w:t xml:space="preserve"> bus II. Ministr uvedl, že kompenzace udělali jinou formou a udělali plošné programy, které fungují i zpětně /výzvy již proběhly/, tak, že budou moci čerpat 60 % ze </w:t>
      </w:r>
      <w:r w:rsidR="00B40EC7">
        <w:rPr>
          <w:rFonts w:asciiTheme="minorHAnsi" w:eastAsia="Calibri" w:hAnsiTheme="minorHAnsi" w:cs="Calibri"/>
          <w:sz w:val="22"/>
          <w:szCs w:val="22"/>
        </w:rPr>
        <w:t xml:space="preserve">svých nákladů plus Antivirus zpětně již od ledna a mohou se tedy dostat až na 75 % svých nákladů. </w:t>
      </w:r>
    </w:p>
    <w:p w:rsidR="00874EA9" w:rsidRDefault="00874EA9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</w:p>
    <w:p w:rsidR="00874EA9" w:rsidRDefault="00874EA9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  <w:t>Ministr Havlíček poděkoval za všechny připo</w:t>
      </w:r>
      <w:r w:rsidR="00A80354">
        <w:rPr>
          <w:rFonts w:asciiTheme="minorHAnsi" w:eastAsia="Calibri" w:hAnsiTheme="minorHAnsi" w:cs="Calibri"/>
          <w:sz w:val="22"/>
          <w:szCs w:val="22"/>
        </w:rPr>
        <w:t xml:space="preserve">mínky, které zazněly v rozpravě, </w:t>
      </w:r>
      <w:r>
        <w:rPr>
          <w:rFonts w:asciiTheme="minorHAnsi" w:eastAsia="Calibri" w:hAnsiTheme="minorHAnsi" w:cs="Calibri"/>
          <w:sz w:val="22"/>
          <w:szCs w:val="22"/>
        </w:rPr>
        <w:t>a uvedl, že s nějakými se dá určitě i souhlasit</w:t>
      </w:r>
      <w:r w:rsidR="00644113">
        <w:rPr>
          <w:rFonts w:asciiTheme="minorHAnsi" w:eastAsia="Calibri" w:hAnsiTheme="minorHAnsi" w:cs="Calibri"/>
          <w:sz w:val="22"/>
          <w:szCs w:val="22"/>
        </w:rPr>
        <w:t>. To</w:t>
      </w:r>
      <w:r>
        <w:rPr>
          <w:rFonts w:asciiTheme="minorHAnsi" w:eastAsia="Calibri" w:hAnsiTheme="minorHAnsi" w:cs="Calibri"/>
          <w:sz w:val="22"/>
          <w:szCs w:val="22"/>
        </w:rPr>
        <w:t xml:space="preserve"> zásadní je vst</w:t>
      </w:r>
      <w:r w:rsidR="00E75AE7">
        <w:rPr>
          <w:rFonts w:asciiTheme="minorHAnsi" w:eastAsia="Calibri" w:hAnsiTheme="minorHAnsi" w:cs="Calibri"/>
          <w:sz w:val="22"/>
          <w:szCs w:val="22"/>
        </w:rPr>
        <w:t xml:space="preserve">upní hranice a to je těch </w:t>
      </w:r>
      <w:r w:rsidR="00644113">
        <w:rPr>
          <w:rFonts w:asciiTheme="minorHAnsi" w:eastAsia="Calibri" w:hAnsiTheme="minorHAnsi" w:cs="Calibri"/>
          <w:sz w:val="22"/>
          <w:szCs w:val="22"/>
        </w:rPr>
        <w:t xml:space="preserve">50 %, osobně by byl spokojenější, kdyby ta hranice byla 40 %, ale nakonec se udělala tato férová kompromisní dohoda na vládě /50 %/. </w:t>
      </w:r>
    </w:p>
    <w:p w:rsidR="0082083D" w:rsidRDefault="0082083D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</w:p>
    <w:p w:rsidR="00DA48CE" w:rsidRDefault="00E14D21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  <w:r w:rsidR="00DA48CE">
        <w:rPr>
          <w:rFonts w:asciiTheme="minorHAnsi" w:eastAsia="Calibri" w:hAnsiTheme="minorHAnsi" w:cs="Calibri"/>
          <w:sz w:val="22"/>
          <w:szCs w:val="22"/>
        </w:rPr>
        <w:t>Předseda DK</w:t>
      </w:r>
      <w:r w:rsidR="00834672">
        <w:rPr>
          <w:rFonts w:asciiTheme="minorHAnsi" w:eastAsia="Calibri" w:hAnsiTheme="minorHAnsi" w:cs="Calibri"/>
          <w:sz w:val="22"/>
          <w:szCs w:val="22"/>
        </w:rPr>
        <w:t xml:space="preserve"> Z. </w:t>
      </w:r>
      <w:proofErr w:type="spellStart"/>
      <w:r w:rsidR="00834672">
        <w:rPr>
          <w:rFonts w:asciiTheme="minorHAnsi" w:eastAsia="Calibri" w:hAnsiTheme="minorHAnsi" w:cs="Calibri"/>
          <w:sz w:val="22"/>
          <w:szCs w:val="22"/>
        </w:rPr>
        <w:t>Stanjura</w:t>
      </w:r>
      <w:proofErr w:type="spellEnd"/>
      <w:r w:rsidR="00DA48C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72948">
        <w:rPr>
          <w:rFonts w:asciiTheme="minorHAnsi" w:eastAsia="Calibri" w:hAnsiTheme="minorHAnsi" w:cs="Calibri"/>
          <w:sz w:val="22"/>
          <w:szCs w:val="22"/>
        </w:rPr>
        <w:t xml:space="preserve">shrnul debatu, poděkoval vystupujícím a </w:t>
      </w:r>
      <w:r w:rsidR="00DA48CE">
        <w:rPr>
          <w:rFonts w:asciiTheme="minorHAnsi" w:eastAsia="Calibri" w:hAnsiTheme="minorHAnsi" w:cs="Calibri"/>
          <w:sz w:val="22"/>
          <w:szCs w:val="22"/>
        </w:rPr>
        <w:t>ukončil projednávání bodu č.</w:t>
      </w:r>
      <w:r w:rsidR="00E968A5">
        <w:rPr>
          <w:rFonts w:asciiTheme="minorHAnsi" w:eastAsia="Calibri" w:hAnsiTheme="minorHAnsi" w:cs="Calibri"/>
          <w:sz w:val="22"/>
          <w:szCs w:val="22"/>
        </w:rPr>
        <w:t> </w:t>
      </w:r>
      <w:r w:rsidR="00502F61">
        <w:rPr>
          <w:rFonts w:asciiTheme="minorHAnsi" w:eastAsia="Calibri" w:hAnsiTheme="minorHAnsi" w:cs="Calibri"/>
          <w:sz w:val="22"/>
          <w:szCs w:val="22"/>
        </w:rPr>
        <w:t> </w:t>
      </w:r>
      <w:r w:rsidR="00DA48CE">
        <w:rPr>
          <w:rFonts w:asciiTheme="minorHAnsi" w:eastAsia="Calibri" w:hAnsiTheme="minorHAnsi" w:cs="Calibri"/>
          <w:sz w:val="22"/>
          <w:szCs w:val="22"/>
        </w:rPr>
        <w:t>2.</w:t>
      </w:r>
    </w:p>
    <w:p w:rsidR="00150D37" w:rsidRDefault="00150D37" w:rsidP="00EC387F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</w:p>
    <w:p w:rsidR="001A7394" w:rsidRDefault="00210F0F" w:rsidP="00DA48CE">
      <w:pPr>
        <w:pStyle w:val="Teclotextu"/>
        <w:rPr>
          <w:rFonts w:eastAsia="Calibri" w:cs="Calibri"/>
          <w:i w:val="0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</w:p>
    <w:p w:rsidR="00D263D3" w:rsidRPr="00B21072" w:rsidRDefault="00D263D3" w:rsidP="00693755">
      <w:pPr>
        <w:spacing w:after="0" w:line="240" w:lineRule="auto"/>
        <w:jc w:val="both"/>
        <w:rPr>
          <w:rFonts w:eastAsia="Calibri" w:cs="Calibri"/>
          <w:i/>
        </w:rPr>
      </w:pPr>
      <w:r w:rsidRPr="00B21072">
        <w:rPr>
          <w:rFonts w:eastAsia="Calibri" w:cs="Calibri"/>
          <w:b/>
          <w:i/>
          <w:spacing w:val="-3"/>
          <w:u w:val="single"/>
        </w:rPr>
        <w:t xml:space="preserve">K bodu </w:t>
      </w:r>
      <w:r w:rsidR="003F2EE1">
        <w:rPr>
          <w:rFonts w:eastAsia="Calibri" w:cs="Calibri"/>
          <w:b/>
          <w:i/>
          <w:spacing w:val="-3"/>
          <w:u w:val="single"/>
        </w:rPr>
        <w:t>3</w:t>
      </w:r>
      <w:r>
        <w:rPr>
          <w:rFonts w:eastAsia="Calibri" w:cs="Calibri"/>
          <w:b/>
          <w:i/>
          <w:spacing w:val="-3"/>
          <w:u w:val="single"/>
        </w:rPr>
        <w:t>:</w:t>
      </w:r>
    </w:p>
    <w:p w:rsidR="00912A47" w:rsidRDefault="00912A47" w:rsidP="00912A47">
      <w:pPr>
        <w:spacing w:after="0" w:line="240" w:lineRule="auto"/>
        <w:rPr>
          <w:rFonts w:eastAsiaTheme="minorHAnsi" w:cstheme="minorHAnsi"/>
          <w:b/>
          <w:i/>
          <w:lang w:eastAsia="en-US"/>
        </w:rPr>
      </w:pPr>
      <w:r w:rsidRPr="00901D68">
        <w:rPr>
          <w:rFonts w:eastAsiaTheme="minorHAnsi" w:cstheme="minorHAnsi"/>
          <w:b/>
          <w:i/>
          <w:lang w:eastAsia="en-US"/>
        </w:rPr>
        <w:t>Kompenzace 2021</w:t>
      </w:r>
    </w:p>
    <w:p w:rsidR="00702F55" w:rsidRPr="00901D68" w:rsidRDefault="00702F55" w:rsidP="00912A47">
      <w:pPr>
        <w:spacing w:after="0" w:line="240" w:lineRule="auto"/>
        <w:rPr>
          <w:rFonts w:eastAsiaTheme="minorHAnsi" w:cstheme="minorHAnsi"/>
          <w:b/>
          <w:i/>
          <w:lang w:eastAsia="en-US"/>
        </w:rPr>
      </w:pPr>
    </w:p>
    <w:p w:rsidR="001C754F" w:rsidRDefault="00EA61E5" w:rsidP="005F50DE">
      <w:pPr>
        <w:tabs>
          <w:tab w:val="left" w:pos="-720"/>
        </w:tabs>
        <w:spacing w:after="240" w:line="240" w:lineRule="auto"/>
        <w:jc w:val="both"/>
        <w:rPr>
          <w:rFonts w:eastAsia="SimSun" w:cs="Mangal"/>
          <w:i/>
          <w:kern w:val="3"/>
          <w:lang w:eastAsia="zh-CN" w:bidi="hi-IN"/>
        </w:rPr>
      </w:pPr>
      <w:r>
        <w:rPr>
          <w:rFonts w:eastAsia="SimSun" w:cs="Mangal"/>
          <w:b/>
          <w:i/>
          <w:kern w:val="3"/>
          <w:lang w:eastAsia="zh-CN" w:bidi="hi-IN"/>
        </w:rPr>
        <w:t xml:space="preserve">        </w:t>
      </w:r>
      <w:r w:rsidR="00B931AF">
        <w:rPr>
          <w:rFonts w:eastAsia="SimSun" w:cs="Mangal"/>
          <w:i/>
          <w:kern w:val="3"/>
          <w:lang w:eastAsia="zh-CN" w:bidi="hi-IN"/>
        </w:rPr>
        <w:t>Předseda D</w:t>
      </w:r>
      <w:r w:rsidRPr="00EA61E5">
        <w:rPr>
          <w:rFonts w:eastAsia="SimSun" w:cs="Mangal"/>
          <w:i/>
          <w:kern w:val="3"/>
          <w:lang w:eastAsia="zh-CN" w:bidi="hi-IN"/>
        </w:rPr>
        <w:t xml:space="preserve">očasné komise Z. </w:t>
      </w:r>
      <w:proofErr w:type="spellStart"/>
      <w:r w:rsidRPr="00EA61E5">
        <w:rPr>
          <w:rFonts w:eastAsia="SimSun" w:cs="Mangal"/>
          <w:i/>
          <w:kern w:val="3"/>
          <w:lang w:eastAsia="zh-CN" w:bidi="hi-IN"/>
        </w:rPr>
        <w:t>Stanjura</w:t>
      </w:r>
      <w:proofErr w:type="spellEnd"/>
      <w:r w:rsidRPr="00EA61E5">
        <w:rPr>
          <w:rFonts w:eastAsia="SimSun" w:cs="Mangal"/>
          <w:i/>
          <w:kern w:val="3"/>
          <w:lang w:eastAsia="zh-CN" w:bidi="hi-IN"/>
        </w:rPr>
        <w:t xml:space="preserve"> zahájil proj</w:t>
      </w:r>
      <w:r w:rsidR="001B08B1">
        <w:rPr>
          <w:rFonts w:eastAsia="SimSun" w:cs="Mangal"/>
          <w:i/>
          <w:kern w:val="3"/>
          <w:lang w:eastAsia="zh-CN" w:bidi="hi-IN"/>
        </w:rPr>
        <w:t>ednávání bodu č. 3. Uvedl, že v roce 2020 jsme si vyzkoušeli množství programů, a dle jeho názoru by stačilo, kdyby PS PČR přijala pět základních progr</w:t>
      </w:r>
      <w:r w:rsidR="005D2B76">
        <w:rPr>
          <w:rFonts w:eastAsia="SimSun" w:cs="Mangal"/>
          <w:i/>
          <w:kern w:val="3"/>
          <w:lang w:eastAsia="zh-CN" w:bidi="hi-IN"/>
        </w:rPr>
        <w:t xml:space="preserve">amů a situace by byla vyřešena. Dále bychom se mohli bavit o </w:t>
      </w:r>
      <w:r w:rsidR="00686109">
        <w:rPr>
          <w:rFonts w:eastAsia="SimSun" w:cs="Mangal"/>
          <w:i/>
          <w:kern w:val="3"/>
          <w:lang w:eastAsia="zh-CN" w:bidi="hi-IN"/>
        </w:rPr>
        <w:t>parametrech programů. První je O</w:t>
      </w:r>
      <w:r w:rsidR="005D2B76">
        <w:rPr>
          <w:rFonts w:eastAsia="SimSun" w:cs="Mangal"/>
          <w:i/>
          <w:kern w:val="3"/>
          <w:lang w:eastAsia="zh-CN" w:bidi="hi-IN"/>
        </w:rPr>
        <w:t xml:space="preserve">dškodňovací zákon, který v sobě skrývá rakouský a německý model, </w:t>
      </w:r>
      <w:r w:rsidR="00CF1C34">
        <w:rPr>
          <w:rFonts w:eastAsia="SimSun" w:cs="Mangal"/>
          <w:i/>
          <w:kern w:val="3"/>
          <w:lang w:eastAsia="zh-CN" w:bidi="hi-IN"/>
        </w:rPr>
        <w:t xml:space="preserve">druhým zákonem, který by pomohl je </w:t>
      </w:r>
      <w:proofErr w:type="spellStart"/>
      <w:r w:rsidR="00CF1C34" w:rsidRPr="00CF1C34">
        <w:rPr>
          <w:rFonts w:eastAsia="SimSun" w:cs="Mangal"/>
          <w:i/>
          <w:kern w:val="3"/>
          <w:lang w:eastAsia="zh-CN" w:bidi="hi-IN"/>
        </w:rPr>
        <w:t>Kurzarbeit</w:t>
      </w:r>
      <w:proofErr w:type="spellEnd"/>
      <w:r w:rsidR="00CF1C34">
        <w:rPr>
          <w:rFonts w:eastAsia="SimSun" w:cs="Mangal"/>
          <w:i/>
          <w:kern w:val="3"/>
          <w:lang w:eastAsia="zh-CN" w:bidi="hi-IN"/>
        </w:rPr>
        <w:t xml:space="preserve">, </w:t>
      </w:r>
      <w:r w:rsidR="007F6A90">
        <w:rPr>
          <w:rFonts w:eastAsia="SimSun" w:cs="Mangal"/>
          <w:i/>
          <w:kern w:val="3"/>
          <w:lang w:eastAsia="zh-CN" w:bidi="hi-IN"/>
        </w:rPr>
        <w:t>který by měl nahradit An</w:t>
      </w:r>
      <w:r w:rsidR="005F50DE">
        <w:rPr>
          <w:rFonts w:eastAsia="SimSun" w:cs="Mangal"/>
          <w:i/>
          <w:kern w:val="3"/>
          <w:lang w:eastAsia="zh-CN" w:bidi="hi-IN"/>
        </w:rPr>
        <w:t xml:space="preserve">tivirus. Následně tři další zákony: ANTIVIRUS C, </w:t>
      </w:r>
      <w:r w:rsidR="00686109">
        <w:rPr>
          <w:rFonts w:eastAsia="SimSun" w:cs="Mangal"/>
          <w:i/>
          <w:kern w:val="3"/>
          <w:lang w:eastAsia="zh-CN" w:bidi="hi-IN"/>
        </w:rPr>
        <w:t>O</w:t>
      </w:r>
      <w:r w:rsidR="005F50DE" w:rsidRPr="005F50DE">
        <w:rPr>
          <w:rFonts w:eastAsia="SimSun" w:cs="Mangal"/>
          <w:i/>
          <w:kern w:val="3"/>
          <w:lang w:eastAsia="zh-CN" w:bidi="hi-IN"/>
        </w:rPr>
        <w:t>dpuštění minimálních záloh sociáln</w:t>
      </w:r>
      <w:r w:rsidR="00686109">
        <w:rPr>
          <w:rFonts w:eastAsia="SimSun" w:cs="Mangal"/>
          <w:i/>
          <w:kern w:val="3"/>
          <w:lang w:eastAsia="zh-CN" w:bidi="hi-IN"/>
        </w:rPr>
        <w:t>ího pojištění pro OSVČ a O</w:t>
      </w:r>
      <w:r w:rsidR="005F50DE" w:rsidRPr="005F50DE">
        <w:rPr>
          <w:rFonts w:eastAsia="SimSun" w:cs="Mangal"/>
          <w:i/>
          <w:kern w:val="3"/>
          <w:lang w:eastAsia="zh-CN" w:bidi="hi-IN"/>
        </w:rPr>
        <w:t>dpuštění minimálních záloh</w:t>
      </w:r>
      <w:r w:rsidR="005F50DE">
        <w:rPr>
          <w:rFonts w:eastAsia="SimSun" w:cs="Mangal"/>
          <w:i/>
          <w:kern w:val="3"/>
          <w:lang w:eastAsia="zh-CN" w:bidi="hi-IN"/>
        </w:rPr>
        <w:t xml:space="preserve"> zdravotního pojištění pro OSVČ. </w:t>
      </w:r>
      <w:r w:rsidR="002155A2">
        <w:rPr>
          <w:rFonts w:eastAsia="SimSun" w:cs="Mangal"/>
          <w:i/>
          <w:kern w:val="3"/>
          <w:lang w:eastAsia="zh-CN" w:bidi="hi-IN"/>
        </w:rPr>
        <w:t xml:space="preserve">Uvedl, že všechny tyto návrhy zákonů leží v PS PČR a kdyby se našla politická shoda na parametrech, tak si předseda komise myslí, že je to lepší než neustále vymýšlet a zdokonalovat ty programy, zakazovat souběhy, atd. </w:t>
      </w:r>
    </w:p>
    <w:p w:rsidR="00796CEF" w:rsidRDefault="00796CEF" w:rsidP="00796CEF">
      <w:pPr>
        <w:pStyle w:val="Teclotextu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  <w:t xml:space="preserve">Následně předseda komise otevřel obecnou rozpravu, v níž vystoupili se svými připomínkami a dotazy poslanci Z. </w:t>
      </w:r>
      <w:proofErr w:type="spellStart"/>
      <w:r>
        <w:rPr>
          <w:rFonts w:asciiTheme="minorHAnsi" w:eastAsia="Calibri" w:hAnsiTheme="minorHAnsi" w:cs="Calibri"/>
          <w:sz w:val="22"/>
          <w:szCs w:val="22"/>
        </w:rPr>
        <w:t>Stanjura</w:t>
      </w:r>
      <w:proofErr w:type="spellEnd"/>
      <w:r>
        <w:rPr>
          <w:rFonts w:asciiTheme="minorHAnsi" w:eastAsia="Calibri" w:hAnsiTheme="minorHAnsi" w:cs="Calibri"/>
          <w:sz w:val="22"/>
          <w:szCs w:val="22"/>
        </w:rPr>
        <w:t xml:space="preserve">, M. </w:t>
      </w:r>
      <w:proofErr w:type="spellStart"/>
      <w:r>
        <w:rPr>
          <w:rFonts w:asciiTheme="minorHAnsi" w:eastAsia="Calibri" w:hAnsiTheme="minorHAnsi" w:cs="Calibri"/>
          <w:sz w:val="22"/>
          <w:szCs w:val="22"/>
        </w:rPr>
        <w:t>Ferjenčík</w:t>
      </w:r>
      <w:proofErr w:type="spellEnd"/>
      <w:r>
        <w:rPr>
          <w:rFonts w:asciiTheme="minorHAnsi" w:eastAsia="Calibri" w:hAnsiTheme="minorHAnsi" w:cs="Calibri"/>
          <w:sz w:val="22"/>
          <w:szCs w:val="22"/>
        </w:rPr>
        <w:t xml:space="preserve">, </w:t>
      </w:r>
      <w:r w:rsidR="003D660D">
        <w:rPr>
          <w:rFonts w:asciiTheme="minorHAnsi" w:eastAsia="Calibri" w:hAnsiTheme="minorHAnsi" w:cs="Calibri"/>
          <w:sz w:val="22"/>
          <w:szCs w:val="22"/>
        </w:rPr>
        <w:t xml:space="preserve">V. Kovářová, </w:t>
      </w:r>
      <w:r w:rsidR="0060180C">
        <w:rPr>
          <w:rFonts w:asciiTheme="minorHAnsi" w:eastAsia="Calibri" w:hAnsiTheme="minorHAnsi" w:cs="Calibri"/>
          <w:sz w:val="22"/>
          <w:szCs w:val="22"/>
        </w:rPr>
        <w:t>V. Válek,</w:t>
      </w:r>
      <w:r>
        <w:rPr>
          <w:rFonts w:asciiTheme="minorHAnsi" w:eastAsia="Calibri" w:hAnsiTheme="minorHAnsi" w:cs="Calibri"/>
          <w:sz w:val="22"/>
          <w:szCs w:val="22"/>
        </w:rPr>
        <w:t xml:space="preserve"> ministr Havlíček.</w:t>
      </w:r>
    </w:p>
    <w:p w:rsidR="00B07318" w:rsidRDefault="00B07318" w:rsidP="005F50DE">
      <w:pPr>
        <w:tabs>
          <w:tab w:val="left" w:pos="-720"/>
        </w:tabs>
        <w:spacing w:after="240" w:line="240" w:lineRule="auto"/>
        <w:jc w:val="both"/>
        <w:rPr>
          <w:rFonts w:eastAsia="SimSun" w:cs="Mangal"/>
          <w:i/>
          <w:kern w:val="3"/>
          <w:lang w:eastAsia="zh-CN" w:bidi="hi-IN"/>
        </w:rPr>
      </w:pPr>
    </w:p>
    <w:p w:rsidR="00C6555C" w:rsidRDefault="00C6555C" w:rsidP="005F50DE">
      <w:pPr>
        <w:tabs>
          <w:tab w:val="left" w:pos="-720"/>
        </w:tabs>
        <w:spacing w:after="240" w:line="240" w:lineRule="auto"/>
        <w:jc w:val="both"/>
        <w:rPr>
          <w:rFonts w:eastAsia="SimSun" w:cs="Mangal"/>
          <w:i/>
          <w:kern w:val="3"/>
          <w:lang w:eastAsia="zh-CN" w:bidi="hi-IN"/>
        </w:rPr>
      </w:pPr>
      <w:r>
        <w:rPr>
          <w:rFonts w:eastAsia="SimSun" w:cs="Mangal"/>
          <w:i/>
          <w:kern w:val="3"/>
          <w:lang w:eastAsia="zh-CN" w:bidi="hi-IN"/>
        </w:rPr>
        <w:tab/>
        <w:t xml:space="preserve">V rozpravě vystoupil ministr Havlíček, který uvedl, že se vláda z roku 2020 poučila a z původních </w:t>
      </w:r>
      <w:r w:rsidR="00C023AC">
        <w:rPr>
          <w:rFonts w:eastAsia="SimSun" w:cs="Mangal"/>
          <w:i/>
          <w:kern w:val="3"/>
          <w:lang w:eastAsia="zh-CN" w:bidi="hi-IN"/>
        </w:rPr>
        <w:t>deseti</w:t>
      </w:r>
      <w:r>
        <w:rPr>
          <w:rFonts w:eastAsia="SimSun" w:cs="Mangal"/>
          <w:i/>
          <w:kern w:val="3"/>
          <w:lang w:eastAsia="zh-CN" w:bidi="hi-IN"/>
        </w:rPr>
        <w:t xml:space="preserve"> programů jsou dnes na </w:t>
      </w:r>
      <w:r w:rsidR="00C023AC">
        <w:rPr>
          <w:rFonts w:eastAsia="SimSun" w:cs="Mangal"/>
          <w:i/>
          <w:kern w:val="3"/>
          <w:lang w:eastAsia="zh-CN" w:bidi="hi-IN"/>
        </w:rPr>
        <w:t>čtyřech,</w:t>
      </w:r>
      <w:r>
        <w:rPr>
          <w:rFonts w:eastAsia="SimSun" w:cs="Mangal"/>
          <w:i/>
          <w:kern w:val="3"/>
          <w:lang w:eastAsia="zh-CN" w:bidi="hi-IN"/>
        </w:rPr>
        <w:t xml:space="preserve"> plus programy záruční. </w:t>
      </w:r>
      <w:r w:rsidR="00183F7B">
        <w:rPr>
          <w:rFonts w:eastAsia="SimSun" w:cs="Mangal"/>
          <w:i/>
          <w:kern w:val="3"/>
          <w:lang w:eastAsia="zh-CN" w:bidi="hi-IN"/>
        </w:rPr>
        <w:t xml:space="preserve">Určitě by nerušil Kompenzační bonus, nechal by Antivirus nebo </w:t>
      </w:r>
      <w:proofErr w:type="spellStart"/>
      <w:r w:rsidR="00183F7B">
        <w:rPr>
          <w:rFonts w:eastAsia="SimSun" w:cs="Mangal"/>
          <w:i/>
          <w:kern w:val="3"/>
          <w:lang w:eastAsia="zh-CN" w:bidi="hi-IN"/>
        </w:rPr>
        <w:t>Kurzarbeit</w:t>
      </w:r>
      <w:proofErr w:type="spellEnd"/>
      <w:r w:rsidR="00B63A37">
        <w:rPr>
          <w:rFonts w:eastAsia="SimSun" w:cs="Mangal"/>
          <w:i/>
          <w:kern w:val="3"/>
          <w:lang w:eastAsia="zh-CN" w:bidi="hi-IN"/>
        </w:rPr>
        <w:t xml:space="preserve"> a dále dva nově vyhlášené programy – </w:t>
      </w:r>
      <w:proofErr w:type="spellStart"/>
      <w:r w:rsidR="00324DBE">
        <w:rPr>
          <w:rFonts w:eastAsia="SimSun" w:cs="Mangal"/>
          <w:i/>
          <w:kern w:val="3"/>
          <w:lang w:eastAsia="zh-CN" w:bidi="hi-IN"/>
        </w:rPr>
        <w:t>Covid</w:t>
      </w:r>
      <w:proofErr w:type="spellEnd"/>
      <w:r w:rsidR="00324DBE">
        <w:rPr>
          <w:rFonts w:eastAsia="SimSun" w:cs="Mangal"/>
          <w:i/>
          <w:kern w:val="3"/>
          <w:lang w:eastAsia="zh-CN" w:bidi="hi-IN"/>
        </w:rPr>
        <w:t xml:space="preserve"> - </w:t>
      </w:r>
      <w:r w:rsidR="00B63A37">
        <w:rPr>
          <w:rFonts w:eastAsia="SimSun" w:cs="Mangal"/>
          <w:i/>
          <w:kern w:val="3"/>
          <w:lang w:eastAsia="zh-CN" w:bidi="hi-IN"/>
        </w:rPr>
        <w:t xml:space="preserve">Nepokryté </w:t>
      </w:r>
      <w:r w:rsidR="00324DBE">
        <w:rPr>
          <w:rFonts w:eastAsia="SimSun" w:cs="Mangal"/>
          <w:i/>
          <w:kern w:val="3"/>
          <w:lang w:eastAsia="zh-CN" w:bidi="hi-IN"/>
        </w:rPr>
        <w:t xml:space="preserve">náklady a </w:t>
      </w:r>
      <w:proofErr w:type="spellStart"/>
      <w:r w:rsidR="00324DBE">
        <w:rPr>
          <w:rFonts w:eastAsia="SimSun" w:cs="Mangal"/>
          <w:i/>
          <w:kern w:val="3"/>
          <w:lang w:eastAsia="zh-CN" w:bidi="hi-IN"/>
        </w:rPr>
        <w:t>Covid</w:t>
      </w:r>
      <w:proofErr w:type="spellEnd"/>
      <w:r w:rsidR="00324DBE">
        <w:rPr>
          <w:rFonts w:eastAsia="SimSun" w:cs="Mangal"/>
          <w:i/>
          <w:kern w:val="3"/>
          <w:lang w:eastAsia="zh-CN" w:bidi="hi-IN"/>
        </w:rPr>
        <w:t xml:space="preserve"> 20, 21. Následně ministr Havlíček detailně pops</w:t>
      </w:r>
      <w:r w:rsidR="00D96900">
        <w:rPr>
          <w:rFonts w:eastAsia="SimSun" w:cs="Mangal"/>
          <w:i/>
          <w:kern w:val="3"/>
          <w:lang w:eastAsia="zh-CN" w:bidi="hi-IN"/>
        </w:rPr>
        <w:t>al dva nově vyhlášené programy. J</w:t>
      </w:r>
      <w:r w:rsidR="00244E49">
        <w:rPr>
          <w:rFonts w:eastAsia="SimSun" w:cs="Mangal"/>
          <w:i/>
          <w:kern w:val="3"/>
          <w:lang w:eastAsia="zh-CN" w:bidi="hi-IN"/>
        </w:rPr>
        <w:t>edná se o plošné program</w:t>
      </w:r>
      <w:r w:rsidR="000B12A5">
        <w:rPr>
          <w:rFonts w:eastAsia="SimSun" w:cs="Mangal"/>
          <w:i/>
          <w:kern w:val="3"/>
          <w:lang w:eastAsia="zh-CN" w:bidi="hi-IN"/>
        </w:rPr>
        <w:t>y</w:t>
      </w:r>
      <w:r w:rsidR="00244E49">
        <w:rPr>
          <w:rFonts w:eastAsia="SimSun" w:cs="Mangal"/>
          <w:i/>
          <w:kern w:val="3"/>
          <w:lang w:eastAsia="zh-CN" w:bidi="hi-IN"/>
        </w:rPr>
        <w:t>, které mohou čerpat všichni ti, kteří maj</w:t>
      </w:r>
      <w:r w:rsidR="00E50403">
        <w:rPr>
          <w:rFonts w:eastAsia="SimSun" w:cs="Mangal"/>
          <w:i/>
          <w:kern w:val="3"/>
          <w:lang w:eastAsia="zh-CN" w:bidi="hi-IN"/>
        </w:rPr>
        <w:t>í pokles tržeb pod 50 % a více, přičemž se srovnávají tržby za leden, únor 2021</w:t>
      </w:r>
      <w:r w:rsidR="000B12A5">
        <w:rPr>
          <w:rFonts w:eastAsia="SimSun" w:cs="Mangal"/>
          <w:i/>
          <w:kern w:val="3"/>
          <w:lang w:eastAsia="zh-CN" w:bidi="hi-IN"/>
        </w:rPr>
        <w:t xml:space="preserve"> - </w:t>
      </w:r>
      <w:r w:rsidR="00E50403">
        <w:rPr>
          <w:rFonts w:eastAsia="SimSun" w:cs="Mangal"/>
          <w:i/>
          <w:kern w:val="3"/>
          <w:lang w:eastAsia="zh-CN" w:bidi="hi-IN"/>
        </w:rPr>
        <w:t xml:space="preserve"> s lednem, únorem 2020 – 2019</w:t>
      </w:r>
      <w:r w:rsidR="000B12A5">
        <w:rPr>
          <w:rFonts w:eastAsia="SimSun" w:cs="Mangal"/>
          <w:i/>
          <w:kern w:val="3"/>
          <w:lang w:eastAsia="zh-CN" w:bidi="hi-IN"/>
        </w:rPr>
        <w:t>,</w:t>
      </w:r>
      <w:r w:rsidR="00E50403">
        <w:rPr>
          <w:rFonts w:eastAsia="SimSun" w:cs="Mangal"/>
          <w:i/>
          <w:kern w:val="3"/>
          <w:lang w:eastAsia="zh-CN" w:bidi="hi-IN"/>
        </w:rPr>
        <w:t xml:space="preserve"> a mohou čerpat 60 % </w:t>
      </w:r>
      <w:r w:rsidR="00E50403">
        <w:rPr>
          <w:rFonts w:eastAsia="SimSun" w:cs="Mangal"/>
          <w:i/>
          <w:kern w:val="3"/>
          <w:lang w:eastAsia="zh-CN" w:bidi="hi-IN"/>
        </w:rPr>
        <w:lastRenderedPageBreak/>
        <w:t xml:space="preserve">z generované ztráty. </w:t>
      </w:r>
      <w:r w:rsidR="00136C64">
        <w:rPr>
          <w:rFonts w:eastAsia="SimSun" w:cs="Mangal"/>
          <w:i/>
          <w:kern w:val="3"/>
          <w:lang w:eastAsia="zh-CN" w:bidi="hi-IN"/>
        </w:rPr>
        <w:t xml:space="preserve">Do částky se mohou zahrnout všechny provozní náklady, náklady na leasing, s výjimkou nákladů, které jsou hrazeny Antivirem. </w:t>
      </w:r>
      <w:r w:rsidR="00B63A37">
        <w:rPr>
          <w:rFonts w:eastAsia="SimSun" w:cs="Mangal"/>
          <w:i/>
          <w:kern w:val="3"/>
          <w:lang w:eastAsia="zh-CN" w:bidi="hi-IN"/>
        </w:rPr>
        <w:t xml:space="preserve"> </w:t>
      </w:r>
      <w:r w:rsidR="007C4F4F">
        <w:rPr>
          <w:rFonts w:eastAsia="SimSun" w:cs="Mangal"/>
          <w:i/>
          <w:kern w:val="3"/>
          <w:lang w:eastAsia="zh-CN" w:bidi="hi-IN"/>
        </w:rPr>
        <w:t xml:space="preserve">Tyto programy jsou pro všechny podnikatele, ne jen pro zavřené provozovny. </w:t>
      </w:r>
      <w:r w:rsidR="000B12A5">
        <w:rPr>
          <w:rFonts w:eastAsia="SimSun" w:cs="Mangal"/>
          <w:i/>
          <w:kern w:val="3"/>
          <w:lang w:eastAsia="zh-CN" w:bidi="hi-IN"/>
        </w:rPr>
        <w:t xml:space="preserve">Druhý program </w:t>
      </w:r>
      <w:proofErr w:type="spellStart"/>
      <w:r w:rsidR="000B12A5">
        <w:rPr>
          <w:rFonts w:eastAsia="SimSun" w:cs="Mangal"/>
          <w:i/>
          <w:kern w:val="3"/>
          <w:lang w:eastAsia="zh-CN" w:bidi="hi-IN"/>
        </w:rPr>
        <w:t>Covid</w:t>
      </w:r>
      <w:proofErr w:type="spellEnd"/>
      <w:r w:rsidR="000B12A5">
        <w:rPr>
          <w:rFonts w:eastAsia="SimSun" w:cs="Mangal"/>
          <w:i/>
          <w:kern w:val="3"/>
          <w:lang w:eastAsia="zh-CN" w:bidi="hi-IN"/>
        </w:rPr>
        <w:t xml:space="preserve"> 20, 21 má stejné vstupní parametry, 50 % pokles tržeb, pro všechny typy firem, ale pokud nechce jít </w:t>
      </w:r>
      <w:r w:rsidR="009D7DDE">
        <w:rPr>
          <w:rFonts w:eastAsia="SimSun" w:cs="Mangal"/>
          <w:i/>
          <w:kern w:val="3"/>
          <w:lang w:eastAsia="zh-CN" w:bidi="hi-IN"/>
        </w:rPr>
        <w:t xml:space="preserve">firma </w:t>
      </w:r>
      <w:r w:rsidR="000B12A5">
        <w:rPr>
          <w:rFonts w:eastAsia="SimSun" w:cs="Mangal"/>
          <w:i/>
          <w:kern w:val="3"/>
          <w:lang w:eastAsia="zh-CN" w:bidi="hi-IN"/>
        </w:rPr>
        <w:t>nákladovou cestou, může si kompenzovat na každého zaměstnance  - 500 Kč na den a jsou to peníze pro podnikatele /ne pro zaměstnance/.</w:t>
      </w:r>
      <w:r w:rsidR="00D75B49">
        <w:rPr>
          <w:rFonts w:eastAsia="SimSun" w:cs="Mangal"/>
          <w:i/>
          <w:kern w:val="3"/>
          <w:lang w:eastAsia="zh-CN" w:bidi="hi-IN"/>
        </w:rPr>
        <w:t xml:space="preserve"> Tento program platí od 11. 1. 2021, jelikož navazuje na program Uzavřené provozovny, který končil 10. 1. 2021. </w:t>
      </w:r>
      <w:r w:rsidR="008D2216">
        <w:rPr>
          <w:rFonts w:eastAsia="SimSun" w:cs="Mangal"/>
          <w:i/>
          <w:kern w:val="3"/>
          <w:lang w:eastAsia="zh-CN" w:bidi="hi-IN"/>
        </w:rPr>
        <w:t xml:space="preserve">Odhadované náklady do konce května </w:t>
      </w:r>
      <w:proofErr w:type="gramStart"/>
      <w:r w:rsidR="008D2216">
        <w:rPr>
          <w:rFonts w:eastAsia="SimSun" w:cs="Mangal"/>
          <w:i/>
          <w:kern w:val="3"/>
          <w:lang w:eastAsia="zh-CN" w:bidi="hi-IN"/>
        </w:rPr>
        <w:t>jsou</w:t>
      </w:r>
      <w:proofErr w:type="gramEnd"/>
      <w:r w:rsidR="008D2216">
        <w:rPr>
          <w:rFonts w:eastAsia="SimSun" w:cs="Mangal"/>
          <w:i/>
          <w:kern w:val="3"/>
          <w:lang w:eastAsia="zh-CN" w:bidi="hi-IN"/>
        </w:rPr>
        <w:t xml:space="preserve"> 12 mld. Kč </w:t>
      </w:r>
      <w:r w:rsidR="0038695C">
        <w:rPr>
          <w:rFonts w:eastAsia="SimSun" w:cs="Mangal"/>
          <w:i/>
          <w:kern w:val="3"/>
          <w:lang w:eastAsia="zh-CN" w:bidi="hi-IN"/>
        </w:rPr>
        <w:t xml:space="preserve"> Tyto programy </w:t>
      </w:r>
      <w:proofErr w:type="gramStart"/>
      <w:r w:rsidR="0038695C">
        <w:rPr>
          <w:rFonts w:eastAsia="SimSun" w:cs="Mangal"/>
          <w:i/>
          <w:kern w:val="3"/>
          <w:lang w:eastAsia="zh-CN" w:bidi="hi-IN"/>
        </w:rPr>
        <w:t>vznikají</w:t>
      </w:r>
      <w:proofErr w:type="gramEnd"/>
      <w:r w:rsidR="0038695C">
        <w:rPr>
          <w:rFonts w:eastAsia="SimSun" w:cs="Mangal"/>
          <w:i/>
          <w:kern w:val="3"/>
          <w:lang w:eastAsia="zh-CN" w:bidi="hi-IN"/>
        </w:rPr>
        <w:t xml:space="preserve"> </w:t>
      </w:r>
      <w:r w:rsidR="009D7DDE">
        <w:rPr>
          <w:rFonts w:eastAsia="SimSun" w:cs="Mangal"/>
          <w:i/>
          <w:kern w:val="3"/>
          <w:lang w:eastAsia="zh-CN" w:bidi="hi-IN"/>
        </w:rPr>
        <w:t>v kooperaci s MF, takže budou kontrolovatelné a jinak budou</w:t>
      </w:r>
      <w:r w:rsidR="0038695C">
        <w:rPr>
          <w:rFonts w:eastAsia="SimSun" w:cs="Mangal"/>
          <w:i/>
          <w:kern w:val="3"/>
          <w:lang w:eastAsia="zh-CN" w:bidi="hi-IN"/>
        </w:rPr>
        <w:t xml:space="preserve"> fungovat na bázi čestného prohlášení podnikatele. </w:t>
      </w:r>
    </w:p>
    <w:p w:rsidR="00984CEF" w:rsidRDefault="006B360C" w:rsidP="00702F55">
      <w:pPr>
        <w:tabs>
          <w:tab w:val="left" w:pos="-720"/>
        </w:tabs>
        <w:spacing w:after="240" w:line="240" w:lineRule="auto"/>
        <w:jc w:val="both"/>
        <w:rPr>
          <w:rFonts w:eastAsia="SimSun" w:cs="Mangal"/>
          <w:i/>
          <w:kern w:val="3"/>
          <w:lang w:eastAsia="zh-CN" w:bidi="hi-IN"/>
        </w:rPr>
      </w:pPr>
      <w:r>
        <w:rPr>
          <w:rFonts w:eastAsia="SimSun" w:cs="Mangal"/>
          <w:i/>
          <w:kern w:val="3"/>
          <w:lang w:eastAsia="zh-CN" w:bidi="hi-IN"/>
        </w:rPr>
        <w:tab/>
      </w:r>
      <w:r w:rsidR="00B97A2F">
        <w:rPr>
          <w:rFonts w:eastAsia="SimSun" w:cs="Mangal"/>
          <w:i/>
          <w:kern w:val="3"/>
          <w:lang w:eastAsia="zh-CN" w:bidi="hi-IN"/>
        </w:rPr>
        <w:t xml:space="preserve">V rozpravě vystoupil poslanec M. </w:t>
      </w:r>
      <w:proofErr w:type="spellStart"/>
      <w:r w:rsidR="00B97A2F">
        <w:rPr>
          <w:rFonts w:eastAsia="SimSun" w:cs="Mangal"/>
          <w:i/>
          <w:kern w:val="3"/>
          <w:lang w:eastAsia="zh-CN" w:bidi="hi-IN"/>
        </w:rPr>
        <w:t>Ferjenčík</w:t>
      </w:r>
      <w:proofErr w:type="spellEnd"/>
      <w:r w:rsidR="00B97A2F">
        <w:rPr>
          <w:rFonts w:eastAsia="SimSun" w:cs="Mangal"/>
          <w:i/>
          <w:kern w:val="3"/>
          <w:lang w:eastAsia="zh-CN" w:bidi="hi-IN"/>
        </w:rPr>
        <w:t xml:space="preserve"> a avizoval návrh</w:t>
      </w:r>
      <w:r w:rsidR="00376D0C">
        <w:rPr>
          <w:rFonts w:eastAsia="SimSun" w:cs="Mangal"/>
          <w:i/>
          <w:kern w:val="3"/>
          <w:lang w:eastAsia="zh-CN" w:bidi="hi-IN"/>
        </w:rPr>
        <w:t>y</w:t>
      </w:r>
      <w:r w:rsidR="00B97A2F">
        <w:rPr>
          <w:rFonts w:eastAsia="SimSun" w:cs="Mangal"/>
          <w:i/>
          <w:kern w:val="3"/>
          <w:lang w:eastAsia="zh-CN" w:bidi="hi-IN"/>
        </w:rPr>
        <w:t xml:space="preserve"> usnesení v podrobné rozpravě k vládní pomoci podnikatelům. </w:t>
      </w:r>
    </w:p>
    <w:p w:rsidR="00B84739" w:rsidRDefault="00B84739" w:rsidP="00702F55">
      <w:pPr>
        <w:tabs>
          <w:tab w:val="left" w:pos="-720"/>
        </w:tabs>
        <w:spacing w:after="240" w:line="240" w:lineRule="auto"/>
        <w:jc w:val="both"/>
        <w:rPr>
          <w:rFonts w:eastAsia="SimSun" w:cs="Mangal"/>
          <w:i/>
          <w:kern w:val="3"/>
          <w:lang w:eastAsia="zh-CN" w:bidi="hi-IN"/>
        </w:rPr>
      </w:pPr>
      <w:r>
        <w:rPr>
          <w:rFonts w:eastAsia="SimSun" w:cs="Mangal"/>
          <w:i/>
          <w:kern w:val="3"/>
          <w:lang w:eastAsia="zh-CN" w:bidi="hi-IN"/>
        </w:rPr>
        <w:tab/>
        <w:t xml:space="preserve">Předseda komise uzavřel obecnou rozpravu, otevřel rozpravu podrobnou, do které se přihlásil poslanec M. </w:t>
      </w:r>
      <w:proofErr w:type="spellStart"/>
      <w:r>
        <w:rPr>
          <w:rFonts w:eastAsia="SimSun" w:cs="Mangal"/>
          <w:i/>
          <w:kern w:val="3"/>
          <w:lang w:eastAsia="zh-CN" w:bidi="hi-IN"/>
        </w:rPr>
        <w:t>Ferejenčík</w:t>
      </w:r>
      <w:proofErr w:type="spellEnd"/>
      <w:r>
        <w:rPr>
          <w:rFonts w:eastAsia="SimSun" w:cs="Mangal"/>
          <w:i/>
          <w:kern w:val="3"/>
          <w:lang w:eastAsia="zh-CN" w:bidi="hi-IN"/>
        </w:rPr>
        <w:t xml:space="preserve"> a přednesl návrhy usnesení, o kterých dal pan předseda hlasovat:</w:t>
      </w:r>
    </w:p>
    <w:p w:rsidR="00057904" w:rsidRDefault="00057904" w:rsidP="00702F55">
      <w:pPr>
        <w:tabs>
          <w:tab w:val="left" w:pos="-720"/>
        </w:tabs>
        <w:spacing w:after="240" w:line="240" w:lineRule="auto"/>
        <w:jc w:val="both"/>
        <w:rPr>
          <w:rFonts w:eastAsia="SimSun" w:cs="Mangal"/>
          <w:i/>
          <w:kern w:val="3"/>
          <w:lang w:eastAsia="zh-CN" w:bidi="hi-IN"/>
        </w:rPr>
      </w:pPr>
    </w:p>
    <w:p w:rsidR="00B84739" w:rsidRPr="00B84739" w:rsidRDefault="00B84739" w:rsidP="00B84739">
      <w:pPr>
        <w:tabs>
          <w:tab w:val="left" w:pos="-720"/>
        </w:tabs>
        <w:spacing w:after="240" w:line="240" w:lineRule="auto"/>
        <w:jc w:val="both"/>
        <w:rPr>
          <w:rFonts w:eastAsia="SimSun" w:cs="Mangal"/>
          <w:i/>
          <w:kern w:val="3"/>
          <w:lang w:eastAsia="zh-CN" w:bidi="hi-IN"/>
        </w:rPr>
      </w:pPr>
      <w:r w:rsidRPr="00B84739">
        <w:rPr>
          <w:rFonts w:eastAsia="SimSun" w:cs="Mangal"/>
          <w:i/>
          <w:kern w:val="3"/>
          <w:lang w:eastAsia="zh-CN" w:bidi="hi-IN"/>
        </w:rPr>
        <w:t>Dočasná komise pro hodnocení účinnosti vládní pomoci v rámci COVID Poslanecké sněmovny Parlamentu České republiky po úvodním vystoupení místopředsedy vlády, ministra průmyslu a obchodu a ministra dopravy Doc. Ing. Karla Havlíčka, Ph.D., MBA,</w:t>
      </w:r>
    </w:p>
    <w:p w:rsidR="00B84739" w:rsidRPr="00B84739" w:rsidRDefault="00B84739" w:rsidP="00B84739">
      <w:pPr>
        <w:tabs>
          <w:tab w:val="left" w:pos="-720"/>
        </w:tabs>
        <w:spacing w:after="240" w:line="240" w:lineRule="auto"/>
        <w:jc w:val="both"/>
        <w:rPr>
          <w:rFonts w:eastAsia="SimSun" w:cs="Mangal"/>
          <w:b/>
          <w:i/>
          <w:kern w:val="3"/>
          <w:lang w:eastAsia="zh-CN" w:bidi="hi-IN"/>
        </w:rPr>
      </w:pPr>
      <w:r w:rsidRPr="00B84739">
        <w:rPr>
          <w:rFonts w:eastAsia="SimSun" w:cs="Mangal"/>
          <w:b/>
          <w:i/>
          <w:kern w:val="3"/>
          <w:lang w:eastAsia="zh-CN" w:bidi="hi-IN"/>
        </w:rPr>
        <w:t xml:space="preserve">ž á d á vládu </w:t>
      </w:r>
      <w:r w:rsidRPr="00B84739">
        <w:rPr>
          <w:rFonts w:eastAsia="SimSun" w:cs="Mangal"/>
          <w:i/>
          <w:kern w:val="3"/>
          <w:lang w:eastAsia="zh-CN" w:bidi="hi-IN"/>
        </w:rPr>
        <w:t>o provedení následujících změn ve vládní pomoci podnikatelům:</w:t>
      </w:r>
    </w:p>
    <w:p w:rsidR="00AA5C04" w:rsidRPr="00AA5C04" w:rsidRDefault="00B84739" w:rsidP="00B84739">
      <w:pPr>
        <w:pStyle w:val="Odstavecseseznamem"/>
        <w:numPr>
          <w:ilvl w:val="0"/>
          <w:numId w:val="18"/>
        </w:numPr>
        <w:tabs>
          <w:tab w:val="left" w:pos="-720"/>
        </w:tabs>
        <w:spacing w:after="240"/>
        <w:jc w:val="both"/>
        <w:rPr>
          <w:rFonts w:eastAsia="SimSun" w:cs="Mangal"/>
          <w:i/>
          <w:kern w:val="3"/>
          <w:lang w:eastAsia="zh-CN" w:bidi="hi-IN"/>
        </w:rPr>
      </w:pPr>
      <w:r w:rsidRPr="00B84739">
        <w:rPr>
          <w:rFonts w:eastAsia="SimSun" w:cs="Mangal"/>
          <w:i/>
          <w:kern w:val="3"/>
          <w:lang w:eastAsia="zh-CN" w:bidi="hi-IN"/>
        </w:rPr>
        <w:t>zmírnit podmínku poklesu tržeb ze současných 50 % na 40 % u vstupu do programů COVID</w:t>
      </w:r>
      <w:r w:rsidR="00D539F1">
        <w:rPr>
          <w:rFonts w:eastAsia="SimSun" w:cs="Mangal"/>
          <w:i/>
          <w:kern w:val="3"/>
          <w:lang w:eastAsia="zh-CN" w:bidi="hi-IN"/>
        </w:rPr>
        <w:t xml:space="preserve"> Nepokryté náklady i COVID 2021 - </w:t>
      </w:r>
      <w:r w:rsidR="00D539F1" w:rsidRPr="00FA2556">
        <w:rPr>
          <w:rFonts w:cs="Calibri"/>
          <w:i/>
          <w:u w:val="single"/>
        </w:rPr>
        <w:t>h</w:t>
      </w:r>
      <w:r w:rsidR="00D539F1" w:rsidRPr="001B3732">
        <w:rPr>
          <w:rFonts w:cs="Calibri"/>
          <w:i/>
          <w:u w:val="single"/>
        </w:rPr>
        <w:t xml:space="preserve">lasování č. </w:t>
      </w:r>
      <w:r w:rsidR="00D539F1">
        <w:rPr>
          <w:rFonts w:cs="Calibri"/>
          <w:i/>
          <w:u w:val="single"/>
        </w:rPr>
        <w:t>2</w:t>
      </w:r>
      <w:r w:rsidR="00D539F1">
        <w:rPr>
          <w:rFonts w:cs="Calibri"/>
          <w:i/>
        </w:rPr>
        <w:t xml:space="preserve"> </w:t>
      </w:r>
      <w:r w:rsidR="00D539F1" w:rsidRPr="002924AB">
        <w:rPr>
          <w:rFonts w:cs="Calibri"/>
          <w:b/>
          <w:i/>
          <w:u w:val="single"/>
        </w:rPr>
        <w:t>(</w:t>
      </w:r>
      <w:r w:rsidR="00D539F1">
        <w:rPr>
          <w:rFonts w:cs="Calibri"/>
          <w:b/>
          <w:i/>
          <w:u w:val="single"/>
        </w:rPr>
        <w:t>7</w:t>
      </w:r>
      <w:r w:rsidR="00D539F1" w:rsidRPr="002924AB">
        <w:rPr>
          <w:rFonts w:cs="Calibri"/>
          <w:b/>
          <w:i/>
          <w:u w:val="single"/>
        </w:rPr>
        <w:t xml:space="preserve">/ 0/ </w:t>
      </w:r>
      <w:r w:rsidR="00D539F1">
        <w:rPr>
          <w:rFonts w:cs="Calibri"/>
          <w:b/>
          <w:i/>
          <w:u w:val="single"/>
        </w:rPr>
        <w:t>2</w:t>
      </w:r>
      <w:r w:rsidR="00D539F1" w:rsidRPr="002924AB">
        <w:rPr>
          <w:rFonts w:cs="Calibri"/>
          <w:b/>
          <w:i/>
          <w:u w:val="single"/>
        </w:rPr>
        <w:t>)</w:t>
      </w:r>
      <w:r w:rsidR="0026197C">
        <w:rPr>
          <w:rFonts w:cs="Calibri"/>
          <w:b/>
          <w:i/>
          <w:u w:val="single"/>
        </w:rPr>
        <w:t xml:space="preserve"> </w:t>
      </w:r>
    </w:p>
    <w:p w:rsidR="00D539F1" w:rsidRDefault="0026197C" w:rsidP="00CA6FA0">
      <w:pPr>
        <w:pStyle w:val="Odstavecseseznamem"/>
        <w:tabs>
          <w:tab w:val="left" w:pos="-720"/>
        </w:tabs>
        <w:spacing w:after="240"/>
        <w:ind w:left="720"/>
        <w:jc w:val="both"/>
        <w:rPr>
          <w:i/>
        </w:rPr>
      </w:pPr>
      <w:r w:rsidRPr="00791CFF">
        <w:rPr>
          <w:i/>
          <w:iCs/>
          <w:color w:val="000000"/>
        </w:rPr>
        <w:t>PRO hlasovali poslanci</w:t>
      </w:r>
      <w:r w:rsidR="00341191">
        <w:rPr>
          <w:i/>
          <w:iCs/>
          <w:color w:val="000000"/>
        </w:rPr>
        <w:t>:</w:t>
      </w:r>
      <w:r w:rsidRPr="002E795B">
        <w:rPr>
          <w:i/>
        </w:rPr>
        <w:t xml:space="preserve"> </w:t>
      </w:r>
      <w:r>
        <w:rPr>
          <w:i/>
        </w:rPr>
        <w:t xml:space="preserve">M. </w:t>
      </w:r>
      <w:proofErr w:type="spellStart"/>
      <w:r>
        <w:rPr>
          <w:i/>
        </w:rPr>
        <w:t>Ferjenčík</w:t>
      </w:r>
      <w:proofErr w:type="spellEnd"/>
      <w:r>
        <w:rPr>
          <w:i/>
        </w:rPr>
        <w:t xml:space="preserve">, S. Juránek, Z. </w:t>
      </w:r>
      <w:proofErr w:type="spellStart"/>
      <w:r>
        <w:rPr>
          <w:i/>
        </w:rPr>
        <w:t>Stanjura</w:t>
      </w:r>
      <w:proofErr w:type="spellEnd"/>
      <w:r>
        <w:rPr>
          <w:i/>
        </w:rPr>
        <w:t xml:space="preserve">, </w:t>
      </w:r>
      <w:r w:rsidR="00FA358D">
        <w:rPr>
          <w:i/>
        </w:rPr>
        <w:t>V. Kovářová,</w:t>
      </w:r>
      <w:r>
        <w:rPr>
          <w:i/>
        </w:rPr>
        <w:t xml:space="preserve"> J.  Běhounek, L.  Šafránková, </w:t>
      </w:r>
      <w:r w:rsidR="00AA5C04">
        <w:rPr>
          <w:i/>
        </w:rPr>
        <w:t>V. Válek</w:t>
      </w:r>
      <w:r w:rsidR="00AA5C04">
        <w:rPr>
          <w:i/>
        </w:rPr>
        <w:tab/>
      </w:r>
      <w:r w:rsidR="00AA5C04" w:rsidRPr="00CA6FA0">
        <w:rPr>
          <w:i/>
        </w:rPr>
        <w:t xml:space="preserve"> </w:t>
      </w:r>
      <w:r w:rsidRPr="00CA6FA0">
        <w:rPr>
          <w:i/>
        </w:rPr>
        <w:t>Zdrželi se: M. Mašek, J. Valenta</w:t>
      </w:r>
    </w:p>
    <w:p w:rsidR="001A0B6E" w:rsidRPr="002C606B" w:rsidRDefault="001A0B6E" w:rsidP="001A0B6E">
      <w:pPr>
        <w:pStyle w:val="Normlnweb"/>
        <w:numPr>
          <w:ilvl w:val="0"/>
          <w:numId w:val="18"/>
        </w:numPr>
        <w:spacing w:before="0" w:beforeAutospacing="0" w:after="240" w:afterAutospacing="0"/>
        <w:jc w:val="both"/>
        <w:textAlignment w:val="baseline"/>
        <w:rPr>
          <w:szCs w:val="20"/>
        </w:rPr>
      </w:pPr>
      <w:r w:rsidRPr="001A0B6E">
        <w:rPr>
          <w:rFonts w:asciiTheme="minorHAnsi" w:eastAsia="SimSun" w:hAnsiTheme="minorHAnsi" w:cs="Mangal"/>
          <w:i/>
          <w:kern w:val="3"/>
          <w:sz w:val="22"/>
          <w:szCs w:val="22"/>
          <w:lang w:eastAsia="zh-CN" w:bidi="hi-IN"/>
        </w:rPr>
        <w:t>zvýšit horní limit poskytované podpory u programu COVID Nepokryté náklady na 70 % fixních nákladů</w:t>
      </w:r>
      <w:r>
        <w:rPr>
          <w:szCs w:val="20"/>
        </w:rPr>
        <w:t xml:space="preserve"> - </w:t>
      </w:r>
      <w:r w:rsidRPr="001A0B6E">
        <w:rPr>
          <w:rFonts w:ascii="Calibri" w:eastAsia="Calibri" w:hAnsi="Calibri" w:cs="Calibri"/>
          <w:i/>
          <w:sz w:val="22"/>
          <w:szCs w:val="22"/>
          <w:u w:val="single"/>
          <w:lang w:eastAsia="en-US"/>
        </w:rPr>
        <w:t>hlasování č. 3 (</w:t>
      </w:r>
      <w:r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6</w:t>
      </w:r>
      <w:r w:rsidRPr="001A0B6E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 xml:space="preserve">/ 0/ </w:t>
      </w:r>
      <w:r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3</w:t>
      </w:r>
      <w:r w:rsidRPr="001A0B6E">
        <w:rPr>
          <w:rFonts w:ascii="Calibri" w:eastAsia="Calibri" w:hAnsi="Calibri" w:cs="Calibri"/>
          <w:i/>
          <w:sz w:val="22"/>
          <w:szCs w:val="22"/>
          <w:u w:val="single"/>
          <w:lang w:eastAsia="en-US"/>
        </w:rPr>
        <w:t>)</w:t>
      </w:r>
    </w:p>
    <w:p w:rsidR="001A0B6E" w:rsidRDefault="001A0B6E" w:rsidP="001A0B6E">
      <w:pPr>
        <w:pStyle w:val="Odstavecseseznamem"/>
        <w:tabs>
          <w:tab w:val="left" w:pos="-720"/>
        </w:tabs>
        <w:spacing w:after="240"/>
        <w:ind w:left="720"/>
        <w:jc w:val="both"/>
        <w:rPr>
          <w:i/>
        </w:rPr>
      </w:pPr>
      <w:r w:rsidRPr="00791CFF">
        <w:rPr>
          <w:i/>
          <w:iCs/>
          <w:color w:val="000000"/>
        </w:rPr>
        <w:t>PRO hlasovali poslanci</w:t>
      </w:r>
      <w:r>
        <w:rPr>
          <w:i/>
          <w:iCs/>
          <w:color w:val="000000"/>
        </w:rPr>
        <w:t>:</w:t>
      </w:r>
      <w:r w:rsidRPr="002E795B">
        <w:rPr>
          <w:i/>
        </w:rPr>
        <w:t xml:space="preserve"> </w:t>
      </w:r>
      <w:r>
        <w:rPr>
          <w:i/>
        </w:rPr>
        <w:t xml:space="preserve">M. </w:t>
      </w:r>
      <w:proofErr w:type="spellStart"/>
      <w:r>
        <w:rPr>
          <w:i/>
        </w:rPr>
        <w:t>Ferjenčík</w:t>
      </w:r>
      <w:proofErr w:type="spellEnd"/>
      <w:r>
        <w:rPr>
          <w:i/>
        </w:rPr>
        <w:t xml:space="preserve">, S. Juránek, Z. </w:t>
      </w:r>
      <w:proofErr w:type="spellStart"/>
      <w:r>
        <w:rPr>
          <w:i/>
        </w:rPr>
        <w:t>Stanjura</w:t>
      </w:r>
      <w:proofErr w:type="spellEnd"/>
      <w:r>
        <w:rPr>
          <w:i/>
        </w:rPr>
        <w:t>, V. Kovářová, L.  Šafránková, V.</w:t>
      </w:r>
      <w:r w:rsidR="007E3374">
        <w:rPr>
          <w:i/>
        </w:rPr>
        <w:t> </w:t>
      </w:r>
      <w:r>
        <w:rPr>
          <w:i/>
        </w:rPr>
        <w:t xml:space="preserve"> Válek</w:t>
      </w:r>
      <w:r>
        <w:rPr>
          <w:i/>
        </w:rPr>
        <w:tab/>
      </w:r>
      <w:r w:rsidRPr="00CA6FA0">
        <w:rPr>
          <w:i/>
        </w:rPr>
        <w:t xml:space="preserve"> </w:t>
      </w:r>
      <w:r w:rsidR="007E3374">
        <w:rPr>
          <w:i/>
        </w:rPr>
        <w:tab/>
      </w:r>
      <w:r w:rsidR="007E3374">
        <w:rPr>
          <w:i/>
        </w:rPr>
        <w:tab/>
      </w:r>
      <w:r w:rsidRPr="00CA6FA0">
        <w:rPr>
          <w:i/>
        </w:rPr>
        <w:t>Zdrželi se: M. Mašek, J. Valenta</w:t>
      </w:r>
      <w:r w:rsidR="007E3374">
        <w:rPr>
          <w:i/>
        </w:rPr>
        <w:t>, J.  Běhounek</w:t>
      </w:r>
    </w:p>
    <w:p w:rsidR="00400A40" w:rsidRPr="001A331B" w:rsidRDefault="00400A40" w:rsidP="001A331B">
      <w:pPr>
        <w:pStyle w:val="Odstavecseseznamem"/>
        <w:numPr>
          <w:ilvl w:val="0"/>
          <w:numId w:val="18"/>
        </w:numPr>
        <w:tabs>
          <w:tab w:val="left" w:pos="-720"/>
        </w:tabs>
        <w:spacing w:after="240"/>
        <w:jc w:val="both"/>
        <w:rPr>
          <w:rFonts w:eastAsia="SimSun" w:cs="Mangal"/>
          <w:i/>
          <w:kern w:val="3"/>
          <w:lang w:eastAsia="zh-CN" w:bidi="hi-IN"/>
        </w:rPr>
      </w:pPr>
      <w:r w:rsidRPr="00400A40">
        <w:rPr>
          <w:rFonts w:eastAsia="SimSun" w:cs="Mangal"/>
          <w:i/>
          <w:kern w:val="3"/>
          <w:lang w:eastAsia="zh-CN" w:bidi="hi-IN"/>
        </w:rPr>
        <w:t>zvýšit horní limit poskytované podpory u programu COVID Nepokryté náklady na 90 % f</w:t>
      </w:r>
      <w:r>
        <w:rPr>
          <w:rFonts w:eastAsia="SimSun" w:cs="Mangal"/>
          <w:i/>
          <w:kern w:val="3"/>
          <w:lang w:eastAsia="zh-CN" w:bidi="hi-IN"/>
        </w:rPr>
        <w:t xml:space="preserve">ixních nákladů pro </w:t>
      </w:r>
      <w:proofErr w:type="spellStart"/>
      <w:r>
        <w:rPr>
          <w:rFonts w:eastAsia="SimSun" w:cs="Mangal"/>
          <w:i/>
          <w:kern w:val="3"/>
          <w:lang w:eastAsia="zh-CN" w:bidi="hi-IN"/>
        </w:rPr>
        <w:t>mikropodniky</w:t>
      </w:r>
      <w:proofErr w:type="spellEnd"/>
      <w:r>
        <w:rPr>
          <w:rFonts w:eastAsia="SimSun" w:cs="Mangal"/>
          <w:i/>
          <w:kern w:val="3"/>
          <w:lang w:eastAsia="zh-CN" w:bidi="hi-IN"/>
        </w:rPr>
        <w:t xml:space="preserve"> - </w:t>
      </w:r>
      <w:r w:rsidRPr="001A0B6E">
        <w:rPr>
          <w:rFonts w:cs="Calibri"/>
          <w:i/>
          <w:u w:val="single"/>
        </w:rPr>
        <w:t xml:space="preserve">hlasování č. </w:t>
      </w:r>
      <w:r w:rsidR="001E3663">
        <w:rPr>
          <w:rFonts w:cs="Calibri"/>
          <w:i/>
          <w:u w:val="single"/>
        </w:rPr>
        <w:t>4</w:t>
      </w:r>
      <w:r w:rsidRPr="001A0B6E">
        <w:rPr>
          <w:rFonts w:cs="Calibri"/>
          <w:i/>
          <w:u w:val="single"/>
        </w:rPr>
        <w:t xml:space="preserve"> (</w:t>
      </w:r>
      <w:r>
        <w:rPr>
          <w:rFonts w:cs="Calibri"/>
          <w:b/>
          <w:i/>
          <w:u w:val="single"/>
        </w:rPr>
        <w:t>6/ 1</w:t>
      </w:r>
      <w:r w:rsidRPr="001A0B6E">
        <w:rPr>
          <w:rFonts w:cs="Calibri"/>
          <w:b/>
          <w:i/>
          <w:u w:val="single"/>
        </w:rPr>
        <w:t xml:space="preserve">/ </w:t>
      </w:r>
      <w:r>
        <w:rPr>
          <w:rFonts w:cs="Calibri"/>
          <w:b/>
          <w:i/>
          <w:u w:val="single"/>
        </w:rPr>
        <w:t>2</w:t>
      </w:r>
      <w:r w:rsidRPr="001A331B">
        <w:rPr>
          <w:rFonts w:cs="Calibri"/>
          <w:i/>
          <w:u w:val="single"/>
        </w:rPr>
        <w:t>)</w:t>
      </w:r>
    </w:p>
    <w:p w:rsidR="001A331B" w:rsidRDefault="001A331B" w:rsidP="001A331B">
      <w:pPr>
        <w:pStyle w:val="Odstavecseseznamem"/>
        <w:tabs>
          <w:tab w:val="left" w:pos="-720"/>
        </w:tabs>
        <w:spacing w:after="240"/>
        <w:ind w:left="720"/>
        <w:jc w:val="both"/>
        <w:rPr>
          <w:i/>
        </w:rPr>
      </w:pPr>
      <w:r w:rsidRPr="00791CFF">
        <w:rPr>
          <w:i/>
          <w:iCs/>
          <w:color w:val="000000"/>
        </w:rPr>
        <w:t>PRO hlasovali poslanci</w:t>
      </w:r>
      <w:r>
        <w:rPr>
          <w:i/>
          <w:iCs/>
          <w:color w:val="000000"/>
        </w:rPr>
        <w:t>:</w:t>
      </w:r>
      <w:r w:rsidRPr="002E795B">
        <w:rPr>
          <w:i/>
        </w:rPr>
        <w:t xml:space="preserve"> </w:t>
      </w:r>
      <w:r>
        <w:rPr>
          <w:i/>
        </w:rPr>
        <w:t xml:space="preserve">M. </w:t>
      </w:r>
      <w:proofErr w:type="spellStart"/>
      <w:r>
        <w:rPr>
          <w:i/>
        </w:rPr>
        <w:t>Ferjenčík</w:t>
      </w:r>
      <w:proofErr w:type="spellEnd"/>
      <w:r>
        <w:rPr>
          <w:i/>
        </w:rPr>
        <w:t xml:space="preserve">, S. Juránek, Z. </w:t>
      </w:r>
      <w:proofErr w:type="spellStart"/>
      <w:r>
        <w:rPr>
          <w:i/>
        </w:rPr>
        <w:t>Stanjura</w:t>
      </w:r>
      <w:proofErr w:type="spellEnd"/>
      <w:r>
        <w:rPr>
          <w:i/>
        </w:rPr>
        <w:t>, V. Kovářová, L.  Šafránková, V.  Válek</w:t>
      </w:r>
      <w:r>
        <w:rPr>
          <w:i/>
        </w:rPr>
        <w:tab/>
      </w:r>
      <w:r w:rsidRPr="00CA6FA0">
        <w:rPr>
          <w:i/>
        </w:rPr>
        <w:t xml:space="preserve"> </w:t>
      </w:r>
      <w:r>
        <w:rPr>
          <w:i/>
        </w:rPr>
        <w:t>Proti: J. Valenta</w:t>
      </w:r>
      <w:r>
        <w:rPr>
          <w:i/>
        </w:rPr>
        <w:tab/>
      </w:r>
      <w:r>
        <w:rPr>
          <w:i/>
        </w:rPr>
        <w:tab/>
      </w:r>
      <w:r w:rsidRPr="00CA6FA0">
        <w:rPr>
          <w:i/>
        </w:rPr>
        <w:t>Zdrželi se: M. Mašek</w:t>
      </w:r>
      <w:r>
        <w:rPr>
          <w:i/>
        </w:rPr>
        <w:t>, J.  Běhounek</w:t>
      </w:r>
    </w:p>
    <w:p w:rsidR="00567DFD" w:rsidRPr="00567DFD" w:rsidRDefault="00567DFD" w:rsidP="00567DFD">
      <w:pPr>
        <w:pStyle w:val="Odstavecseseznamem"/>
        <w:numPr>
          <w:ilvl w:val="0"/>
          <w:numId w:val="18"/>
        </w:numPr>
        <w:tabs>
          <w:tab w:val="left" w:pos="-720"/>
        </w:tabs>
        <w:spacing w:after="240"/>
        <w:jc w:val="both"/>
        <w:rPr>
          <w:rFonts w:eastAsia="SimSun" w:cs="Mangal"/>
          <w:i/>
          <w:kern w:val="3"/>
          <w:lang w:eastAsia="zh-CN" w:bidi="hi-IN"/>
        </w:rPr>
      </w:pPr>
      <w:r w:rsidRPr="00567DFD">
        <w:rPr>
          <w:rFonts w:eastAsia="SimSun" w:cs="Mangal"/>
          <w:i/>
          <w:kern w:val="3"/>
          <w:lang w:eastAsia="zh-CN" w:bidi="hi-IN"/>
        </w:rPr>
        <w:t>zvýšit poskytovanou podporu u programu COVID 2021 na 800 Kč na jednoho zaměstnance</w:t>
      </w:r>
      <w:r w:rsidR="001E3663">
        <w:rPr>
          <w:rFonts w:eastAsia="SimSun" w:cs="Mangal"/>
          <w:i/>
          <w:kern w:val="3"/>
          <w:lang w:eastAsia="zh-CN" w:bidi="hi-IN"/>
        </w:rPr>
        <w:t xml:space="preserve"> - </w:t>
      </w:r>
      <w:r w:rsidR="001E3663" w:rsidRPr="001A0B6E">
        <w:rPr>
          <w:rFonts w:cs="Calibri"/>
          <w:i/>
          <w:u w:val="single"/>
        </w:rPr>
        <w:t xml:space="preserve">hlasování č. </w:t>
      </w:r>
      <w:r w:rsidR="001E3663">
        <w:rPr>
          <w:rFonts w:cs="Calibri"/>
          <w:i/>
          <w:u w:val="single"/>
        </w:rPr>
        <w:t>5</w:t>
      </w:r>
      <w:r w:rsidR="001E3663" w:rsidRPr="001A0B6E">
        <w:rPr>
          <w:rFonts w:cs="Calibri"/>
          <w:i/>
          <w:u w:val="single"/>
        </w:rPr>
        <w:t xml:space="preserve"> (</w:t>
      </w:r>
      <w:r w:rsidR="001E3663">
        <w:rPr>
          <w:rFonts w:cs="Calibri"/>
          <w:b/>
          <w:i/>
          <w:u w:val="single"/>
        </w:rPr>
        <w:t>6</w:t>
      </w:r>
      <w:r w:rsidR="001E3663" w:rsidRPr="001A0B6E">
        <w:rPr>
          <w:rFonts w:cs="Calibri"/>
          <w:b/>
          <w:i/>
          <w:u w:val="single"/>
        </w:rPr>
        <w:t xml:space="preserve">/ 0/ </w:t>
      </w:r>
      <w:r w:rsidR="001E3663">
        <w:rPr>
          <w:rFonts w:cs="Calibri"/>
          <w:b/>
          <w:i/>
          <w:u w:val="single"/>
        </w:rPr>
        <w:t>3</w:t>
      </w:r>
      <w:r w:rsidR="001E3663" w:rsidRPr="001A0B6E">
        <w:rPr>
          <w:rFonts w:cs="Calibri"/>
          <w:i/>
          <w:u w:val="single"/>
        </w:rPr>
        <w:t>)</w:t>
      </w:r>
    </w:p>
    <w:p w:rsidR="00601CC0" w:rsidRDefault="00601CC0" w:rsidP="00601CC0">
      <w:pPr>
        <w:pStyle w:val="Odstavecseseznamem"/>
        <w:tabs>
          <w:tab w:val="left" w:pos="-720"/>
        </w:tabs>
        <w:spacing w:after="240"/>
        <w:ind w:left="720"/>
        <w:jc w:val="both"/>
        <w:rPr>
          <w:i/>
        </w:rPr>
      </w:pPr>
      <w:r w:rsidRPr="00791CFF">
        <w:rPr>
          <w:i/>
          <w:iCs/>
          <w:color w:val="000000"/>
        </w:rPr>
        <w:t>PRO hlasovali poslanci</w:t>
      </w:r>
      <w:r>
        <w:rPr>
          <w:i/>
          <w:iCs/>
          <w:color w:val="000000"/>
        </w:rPr>
        <w:t>:</w:t>
      </w:r>
      <w:r w:rsidRPr="002E795B">
        <w:rPr>
          <w:i/>
        </w:rPr>
        <w:t xml:space="preserve"> </w:t>
      </w:r>
      <w:r>
        <w:rPr>
          <w:i/>
        </w:rPr>
        <w:t xml:space="preserve">M. </w:t>
      </w:r>
      <w:proofErr w:type="spellStart"/>
      <w:r>
        <w:rPr>
          <w:i/>
        </w:rPr>
        <w:t>Ferjenčík</w:t>
      </w:r>
      <w:proofErr w:type="spellEnd"/>
      <w:r>
        <w:rPr>
          <w:i/>
        </w:rPr>
        <w:t xml:space="preserve">, S. Juránek, Z. </w:t>
      </w:r>
      <w:proofErr w:type="spellStart"/>
      <w:r>
        <w:rPr>
          <w:i/>
        </w:rPr>
        <w:t>Stanjura</w:t>
      </w:r>
      <w:proofErr w:type="spellEnd"/>
      <w:r>
        <w:rPr>
          <w:i/>
        </w:rPr>
        <w:t>, V. Kovářová, L.  Šafránková, V.  Válek</w:t>
      </w:r>
      <w:r>
        <w:rPr>
          <w:i/>
        </w:rPr>
        <w:tab/>
      </w:r>
      <w:r w:rsidRPr="00CA6FA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CA6FA0">
        <w:rPr>
          <w:i/>
        </w:rPr>
        <w:t>Zdrželi se: M. Mašek, J. Valenta</w:t>
      </w:r>
      <w:r>
        <w:rPr>
          <w:i/>
        </w:rPr>
        <w:t>, J.  Běhounek</w:t>
      </w:r>
    </w:p>
    <w:p w:rsidR="009D7DDE" w:rsidRDefault="009D7DDE" w:rsidP="00601CC0">
      <w:pPr>
        <w:pStyle w:val="Odstavecseseznamem"/>
        <w:tabs>
          <w:tab w:val="left" w:pos="-720"/>
        </w:tabs>
        <w:spacing w:after="240"/>
        <w:ind w:left="720"/>
        <w:jc w:val="both"/>
        <w:rPr>
          <w:i/>
        </w:rPr>
      </w:pPr>
    </w:p>
    <w:p w:rsidR="00CE0ACF" w:rsidRPr="00CE0ACF" w:rsidRDefault="00CE0ACF" w:rsidP="00CE0ACF">
      <w:pPr>
        <w:tabs>
          <w:tab w:val="left" w:pos="-720"/>
        </w:tabs>
        <w:spacing w:after="240"/>
        <w:jc w:val="both"/>
        <w:rPr>
          <w:i/>
        </w:rPr>
      </w:pPr>
      <w:r>
        <w:rPr>
          <w:i/>
        </w:rPr>
        <w:t xml:space="preserve">Všechny navrhované body byly přijaty – </w:t>
      </w:r>
      <w:r w:rsidRPr="00CE0ACF">
        <w:rPr>
          <w:b/>
          <w:i/>
          <w:u w:val="single"/>
        </w:rPr>
        <w:t>Usnesení č. 14 ke kompenzacím.</w:t>
      </w:r>
      <w:r>
        <w:rPr>
          <w:i/>
        </w:rPr>
        <w:t xml:space="preserve"> </w:t>
      </w:r>
    </w:p>
    <w:p w:rsidR="00567DFD" w:rsidRDefault="00567DFD" w:rsidP="001A331B">
      <w:pPr>
        <w:pStyle w:val="Odstavecseseznamem"/>
        <w:tabs>
          <w:tab w:val="left" w:pos="-720"/>
        </w:tabs>
        <w:spacing w:after="240"/>
        <w:ind w:left="720"/>
        <w:jc w:val="both"/>
        <w:rPr>
          <w:i/>
        </w:rPr>
      </w:pPr>
    </w:p>
    <w:p w:rsidR="001A331B" w:rsidRDefault="008D010E" w:rsidP="001A331B">
      <w:pPr>
        <w:pStyle w:val="Odstavecseseznamem"/>
        <w:tabs>
          <w:tab w:val="left" w:pos="-720"/>
        </w:tabs>
        <w:spacing w:after="240"/>
        <w:ind w:left="720"/>
        <w:jc w:val="both"/>
        <w:rPr>
          <w:rFonts w:eastAsia="SimSun" w:cs="Mangal"/>
          <w:i/>
          <w:kern w:val="3"/>
          <w:lang w:eastAsia="zh-CN" w:bidi="hi-IN"/>
        </w:rPr>
      </w:pPr>
      <w:r>
        <w:rPr>
          <w:rFonts w:eastAsia="SimSun" w:cs="Mangal"/>
          <w:i/>
          <w:kern w:val="3"/>
          <w:lang w:eastAsia="zh-CN" w:bidi="hi-IN"/>
        </w:rPr>
        <w:lastRenderedPageBreak/>
        <w:t xml:space="preserve">Následně vystoupil předseda komise Z. </w:t>
      </w:r>
      <w:proofErr w:type="spellStart"/>
      <w:r>
        <w:rPr>
          <w:rFonts w:eastAsia="SimSun" w:cs="Mangal"/>
          <w:i/>
          <w:kern w:val="3"/>
          <w:lang w:eastAsia="zh-CN" w:bidi="hi-IN"/>
        </w:rPr>
        <w:t>Stanjura</w:t>
      </w:r>
      <w:proofErr w:type="spellEnd"/>
      <w:r>
        <w:rPr>
          <w:rFonts w:eastAsia="SimSun" w:cs="Mangal"/>
          <w:i/>
          <w:kern w:val="3"/>
          <w:lang w:eastAsia="zh-CN" w:bidi="hi-IN"/>
        </w:rPr>
        <w:t xml:space="preserve"> a přednesl návrhy usnesení.</w:t>
      </w:r>
    </w:p>
    <w:p w:rsidR="00947A9F" w:rsidRDefault="00947A9F" w:rsidP="001A331B">
      <w:pPr>
        <w:pStyle w:val="Odstavecseseznamem"/>
        <w:tabs>
          <w:tab w:val="left" w:pos="-720"/>
        </w:tabs>
        <w:spacing w:after="240"/>
        <w:ind w:left="720"/>
        <w:jc w:val="both"/>
        <w:rPr>
          <w:rFonts w:eastAsia="SimSun" w:cs="Mangal"/>
          <w:i/>
          <w:kern w:val="3"/>
          <w:lang w:eastAsia="zh-CN" w:bidi="hi-IN"/>
        </w:rPr>
      </w:pPr>
    </w:p>
    <w:p w:rsidR="00E66127" w:rsidRPr="00B84739" w:rsidRDefault="00E66127" w:rsidP="00E66127">
      <w:pPr>
        <w:tabs>
          <w:tab w:val="left" w:pos="-720"/>
        </w:tabs>
        <w:spacing w:after="240" w:line="240" w:lineRule="auto"/>
        <w:jc w:val="both"/>
        <w:rPr>
          <w:rFonts w:eastAsia="SimSun" w:cs="Mangal"/>
          <w:i/>
          <w:kern w:val="3"/>
          <w:lang w:eastAsia="zh-CN" w:bidi="hi-IN"/>
        </w:rPr>
      </w:pPr>
      <w:r w:rsidRPr="00B84739">
        <w:rPr>
          <w:rFonts w:eastAsia="SimSun" w:cs="Mangal"/>
          <w:i/>
          <w:kern w:val="3"/>
          <w:lang w:eastAsia="zh-CN" w:bidi="hi-IN"/>
        </w:rPr>
        <w:t>Dočasná komise pro hodnocení účinnosti vládní pomoci v rámci COVID Poslanecké sněmovny Parlamentu České republiky po úvodním vystoupení místopředsedy vlády, ministra průmyslu a obchodu a ministra dopravy Doc. Ing. Karla Havlíčka, Ph.D., MBA,</w:t>
      </w:r>
    </w:p>
    <w:p w:rsidR="00E66127" w:rsidRPr="00E66127" w:rsidRDefault="00E66127" w:rsidP="00E66127">
      <w:pPr>
        <w:pStyle w:val="Odstavecseseznamem"/>
        <w:tabs>
          <w:tab w:val="left" w:pos="-720"/>
        </w:tabs>
        <w:spacing w:after="240"/>
        <w:ind w:left="720"/>
        <w:jc w:val="both"/>
        <w:rPr>
          <w:rFonts w:eastAsia="SimSun" w:cs="Mangal"/>
          <w:i/>
          <w:kern w:val="3"/>
          <w:lang w:eastAsia="zh-CN" w:bidi="hi-IN"/>
        </w:rPr>
      </w:pPr>
      <w:r w:rsidRPr="00E66127">
        <w:rPr>
          <w:rFonts w:eastAsia="SimSun" w:cs="Mangal"/>
          <w:b/>
          <w:i/>
          <w:kern w:val="3"/>
          <w:lang w:eastAsia="zh-CN" w:bidi="hi-IN"/>
        </w:rPr>
        <w:t xml:space="preserve">ž á d á </w:t>
      </w:r>
      <w:r w:rsidRPr="00E66127">
        <w:rPr>
          <w:rFonts w:eastAsia="SimSun" w:cs="Mangal"/>
          <w:b/>
          <w:i/>
          <w:kern w:val="3"/>
          <w:lang w:eastAsia="zh-CN" w:bidi="hi-IN"/>
        </w:rPr>
        <w:tab/>
      </w:r>
      <w:r w:rsidRPr="00E66127">
        <w:rPr>
          <w:rFonts w:eastAsia="SimSun" w:cs="Mangal"/>
          <w:i/>
          <w:kern w:val="3"/>
          <w:lang w:eastAsia="zh-CN" w:bidi="hi-IN"/>
        </w:rPr>
        <w:t>Poslaneckou sněmovnu Parlamentu České republiky, aby co nejdříve projednala tyto návrhy zákonů:</w:t>
      </w:r>
    </w:p>
    <w:p w:rsidR="0020421A" w:rsidRPr="0020421A" w:rsidRDefault="00E66127" w:rsidP="00F70C0A">
      <w:pPr>
        <w:pStyle w:val="Odstavecseseznamem"/>
        <w:tabs>
          <w:tab w:val="left" w:pos="-720"/>
        </w:tabs>
        <w:spacing w:after="240"/>
        <w:ind w:left="680" w:hanging="254"/>
        <w:jc w:val="both"/>
        <w:rPr>
          <w:rFonts w:eastAsia="SimSun" w:cs="Mangal"/>
          <w:i/>
          <w:kern w:val="3"/>
          <w:lang w:eastAsia="zh-CN" w:bidi="hi-IN"/>
        </w:rPr>
      </w:pPr>
      <w:r w:rsidRPr="00E66127">
        <w:rPr>
          <w:rFonts w:eastAsia="SimSun" w:cs="Mangal"/>
          <w:i/>
          <w:kern w:val="3"/>
          <w:lang w:eastAsia="zh-CN" w:bidi="hi-IN"/>
        </w:rPr>
        <w:t xml:space="preserve"> I.</w:t>
      </w:r>
      <w:r w:rsidRPr="00E66127">
        <w:rPr>
          <w:rFonts w:eastAsia="SimSun" w:cs="Mangal"/>
          <w:i/>
          <w:kern w:val="3"/>
          <w:lang w:eastAsia="zh-CN" w:bidi="hi-IN"/>
        </w:rPr>
        <w:tab/>
        <w:t xml:space="preserve">O státní pomoci při mimořádných opatřeních vyhlášených v souvislosti s epidemií </w:t>
      </w:r>
      <w:proofErr w:type="spellStart"/>
      <w:r w:rsidRPr="00E66127">
        <w:rPr>
          <w:rFonts w:eastAsia="SimSun" w:cs="Mangal"/>
          <w:i/>
          <w:kern w:val="3"/>
          <w:lang w:eastAsia="zh-CN" w:bidi="hi-IN"/>
        </w:rPr>
        <w:t>koronaviru</w:t>
      </w:r>
      <w:proofErr w:type="spellEnd"/>
      <w:r w:rsidRPr="00E66127">
        <w:rPr>
          <w:rFonts w:eastAsia="SimSun" w:cs="Mangal"/>
          <w:i/>
          <w:kern w:val="3"/>
          <w:lang w:eastAsia="zh-CN" w:bidi="hi-IN"/>
        </w:rPr>
        <w:t xml:space="preserve"> </w:t>
      </w:r>
      <w:r w:rsidR="00F70C0A">
        <w:rPr>
          <w:rFonts w:eastAsia="SimSun" w:cs="Mangal"/>
          <w:i/>
          <w:kern w:val="3"/>
          <w:lang w:eastAsia="zh-CN" w:bidi="hi-IN"/>
        </w:rPr>
        <w:t xml:space="preserve"> </w:t>
      </w:r>
      <w:r w:rsidRPr="00E66127">
        <w:rPr>
          <w:rFonts w:eastAsia="SimSun" w:cs="Mangal"/>
          <w:i/>
          <w:kern w:val="3"/>
          <w:lang w:eastAsia="zh-CN" w:bidi="hi-IN"/>
        </w:rPr>
        <w:t>SARS CoV-2</w:t>
      </w:r>
      <w:r w:rsidR="0020421A">
        <w:rPr>
          <w:rFonts w:eastAsia="SimSun" w:cs="Mangal"/>
          <w:i/>
          <w:kern w:val="3"/>
          <w:lang w:eastAsia="zh-CN" w:bidi="hi-IN"/>
        </w:rPr>
        <w:t xml:space="preserve"> – Odškodňovací zákon (ST 1039) - </w:t>
      </w:r>
      <w:r w:rsidR="0020421A" w:rsidRPr="00FA2556">
        <w:rPr>
          <w:rFonts w:cs="Calibri"/>
          <w:i/>
          <w:u w:val="single"/>
        </w:rPr>
        <w:t>h</w:t>
      </w:r>
      <w:r w:rsidR="0020421A" w:rsidRPr="001B3732">
        <w:rPr>
          <w:rFonts w:cs="Calibri"/>
          <w:i/>
          <w:u w:val="single"/>
        </w:rPr>
        <w:t xml:space="preserve">lasování č. </w:t>
      </w:r>
      <w:r w:rsidR="0020421A">
        <w:rPr>
          <w:rFonts w:cs="Calibri"/>
          <w:i/>
          <w:u w:val="single"/>
        </w:rPr>
        <w:t>6</w:t>
      </w:r>
      <w:r w:rsidR="0020421A">
        <w:rPr>
          <w:rFonts w:cs="Calibri"/>
          <w:i/>
        </w:rPr>
        <w:t xml:space="preserve"> </w:t>
      </w:r>
      <w:r w:rsidR="0020421A" w:rsidRPr="002924AB">
        <w:rPr>
          <w:rFonts w:cs="Calibri"/>
          <w:b/>
          <w:i/>
          <w:u w:val="single"/>
        </w:rPr>
        <w:t>(</w:t>
      </w:r>
      <w:r w:rsidR="0020421A">
        <w:rPr>
          <w:rFonts w:cs="Calibri"/>
          <w:b/>
          <w:i/>
          <w:u w:val="single"/>
        </w:rPr>
        <w:t>9</w:t>
      </w:r>
      <w:r w:rsidR="0020421A" w:rsidRPr="002924AB">
        <w:rPr>
          <w:rFonts w:cs="Calibri"/>
          <w:b/>
          <w:i/>
          <w:u w:val="single"/>
        </w:rPr>
        <w:t xml:space="preserve">/ 0/ </w:t>
      </w:r>
      <w:r w:rsidR="0020421A">
        <w:rPr>
          <w:rFonts w:cs="Calibri"/>
          <w:b/>
          <w:i/>
          <w:u w:val="single"/>
        </w:rPr>
        <w:t>0</w:t>
      </w:r>
      <w:r w:rsidR="0020421A" w:rsidRPr="002924AB">
        <w:rPr>
          <w:rFonts w:cs="Calibri"/>
          <w:b/>
          <w:i/>
          <w:u w:val="single"/>
        </w:rPr>
        <w:t>)</w:t>
      </w:r>
    </w:p>
    <w:p w:rsidR="0020421A" w:rsidRPr="00AA5C04" w:rsidRDefault="008136EE" w:rsidP="008136EE">
      <w:pPr>
        <w:pStyle w:val="Odstavecseseznamem"/>
        <w:tabs>
          <w:tab w:val="left" w:pos="-720"/>
        </w:tabs>
        <w:spacing w:after="240"/>
        <w:ind w:left="426"/>
        <w:jc w:val="both"/>
        <w:rPr>
          <w:rFonts w:eastAsia="SimSun" w:cs="Mangal"/>
          <w:i/>
          <w:kern w:val="3"/>
          <w:lang w:eastAsia="zh-CN" w:bidi="hi-IN"/>
        </w:rPr>
      </w:pPr>
      <w:r>
        <w:rPr>
          <w:rFonts w:eastAsia="SimSun" w:cs="Mangal"/>
          <w:i/>
          <w:kern w:val="3"/>
          <w:lang w:eastAsia="zh-CN" w:bidi="hi-IN"/>
        </w:rPr>
        <w:tab/>
      </w:r>
      <w:r w:rsidR="0020421A">
        <w:rPr>
          <w:rFonts w:eastAsia="SimSun" w:cs="Mangal"/>
          <w:i/>
          <w:kern w:val="3"/>
          <w:lang w:eastAsia="zh-CN" w:bidi="hi-IN"/>
        </w:rPr>
        <w:t>PRO hlasovali všichni členové komise</w:t>
      </w:r>
    </w:p>
    <w:p w:rsidR="00E66127" w:rsidRDefault="00E66127" w:rsidP="008136EE">
      <w:pPr>
        <w:pStyle w:val="Odstavecseseznamem"/>
        <w:tabs>
          <w:tab w:val="left" w:pos="-720"/>
        </w:tabs>
        <w:spacing w:after="240"/>
        <w:ind w:left="426"/>
        <w:jc w:val="both"/>
        <w:rPr>
          <w:rFonts w:cs="Calibri"/>
          <w:b/>
          <w:i/>
          <w:u w:val="single"/>
        </w:rPr>
      </w:pPr>
      <w:r w:rsidRPr="00E66127">
        <w:rPr>
          <w:rFonts w:eastAsia="SimSun" w:cs="Mangal"/>
          <w:i/>
          <w:kern w:val="3"/>
          <w:lang w:eastAsia="zh-CN" w:bidi="hi-IN"/>
        </w:rPr>
        <w:t>II.</w:t>
      </w:r>
      <w:r w:rsidRPr="00E66127">
        <w:rPr>
          <w:rFonts w:eastAsia="SimSun" w:cs="Mangal"/>
          <w:i/>
          <w:kern w:val="3"/>
          <w:lang w:eastAsia="zh-CN" w:bidi="hi-IN"/>
        </w:rPr>
        <w:tab/>
      </w:r>
      <w:proofErr w:type="spellStart"/>
      <w:r w:rsidRPr="00E66127">
        <w:rPr>
          <w:rFonts w:eastAsia="SimSun" w:cs="Mangal"/>
          <w:i/>
          <w:kern w:val="3"/>
          <w:lang w:eastAsia="zh-CN" w:bidi="hi-IN"/>
        </w:rPr>
        <w:t>Kurzarbei</w:t>
      </w:r>
      <w:r w:rsidR="0020421A">
        <w:rPr>
          <w:rFonts w:eastAsia="SimSun" w:cs="Mangal"/>
          <w:i/>
          <w:kern w:val="3"/>
          <w:lang w:eastAsia="zh-CN" w:bidi="hi-IN"/>
        </w:rPr>
        <w:t>t</w:t>
      </w:r>
      <w:proofErr w:type="spellEnd"/>
      <w:r w:rsidR="0020421A">
        <w:rPr>
          <w:rFonts w:eastAsia="SimSun" w:cs="Mangal"/>
          <w:i/>
          <w:kern w:val="3"/>
          <w:lang w:eastAsia="zh-CN" w:bidi="hi-IN"/>
        </w:rPr>
        <w:t xml:space="preserve"> (ST 1025) - </w:t>
      </w:r>
      <w:r w:rsidR="0020421A" w:rsidRPr="00FA2556">
        <w:rPr>
          <w:rFonts w:cs="Calibri"/>
          <w:i/>
          <w:u w:val="single"/>
        </w:rPr>
        <w:t>h</w:t>
      </w:r>
      <w:r w:rsidR="0020421A" w:rsidRPr="001B3732">
        <w:rPr>
          <w:rFonts w:cs="Calibri"/>
          <w:i/>
          <w:u w:val="single"/>
        </w:rPr>
        <w:t xml:space="preserve">lasování č. </w:t>
      </w:r>
      <w:r w:rsidR="0020421A">
        <w:rPr>
          <w:rFonts w:cs="Calibri"/>
          <w:i/>
          <w:u w:val="single"/>
        </w:rPr>
        <w:t>7</w:t>
      </w:r>
      <w:r w:rsidR="0020421A">
        <w:rPr>
          <w:rFonts w:cs="Calibri"/>
          <w:i/>
        </w:rPr>
        <w:t xml:space="preserve"> </w:t>
      </w:r>
      <w:r w:rsidR="0020421A" w:rsidRPr="002924AB">
        <w:rPr>
          <w:rFonts w:cs="Calibri"/>
          <w:b/>
          <w:i/>
          <w:u w:val="single"/>
        </w:rPr>
        <w:t>(</w:t>
      </w:r>
      <w:r w:rsidR="0020421A">
        <w:rPr>
          <w:rFonts w:cs="Calibri"/>
          <w:b/>
          <w:i/>
          <w:u w:val="single"/>
        </w:rPr>
        <w:t>8</w:t>
      </w:r>
      <w:r w:rsidR="0020421A" w:rsidRPr="002924AB">
        <w:rPr>
          <w:rFonts w:cs="Calibri"/>
          <w:b/>
          <w:i/>
          <w:u w:val="single"/>
        </w:rPr>
        <w:t xml:space="preserve">/ 0/ </w:t>
      </w:r>
      <w:r w:rsidR="0020421A">
        <w:rPr>
          <w:rFonts w:cs="Calibri"/>
          <w:b/>
          <w:i/>
          <w:u w:val="single"/>
        </w:rPr>
        <w:t>1</w:t>
      </w:r>
      <w:r w:rsidR="0020421A" w:rsidRPr="002924AB">
        <w:rPr>
          <w:rFonts w:cs="Calibri"/>
          <w:b/>
          <w:i/>
          <w:u w:val="single"/>
        </w:rPr>
        <w:t>)</w:t>
      </w:r>
    </w:p>
    <w:p w:rsidR="0020421A" w:rsidRDefault="0020421A" w:rsidP="008136EE">
      <w:pPr>
        <w:pStyle w:val="Odstavecseseznamem"/>
        <w:tabs>
          <w:tab w:val="left" w:pos="-720"/>
        </w:tabs>
        <w:spacing w:after="240"/>
        <w:ind w:left="680"/>
        <w:jc w:val="both"/>
        <w:rPr>
          <w:i/>
        </w:rPr>
      </w:pPr>
      <w:r w:rsidRPr="00791CFF">
        <w:rPr>
          <w:i/>
          <w:iCs/>
          <w:color w:val="000000"/>
        </w:rPr>
        <w:t>PRO hlasovali poslanci</w:t>
      </w:r>
      <w:r>
        <w:rPr>
          <w:i/>
          <w:iCs/>
          <w:color w:val="000000"/>
        </w:rPr>
        <w:t>:</w:t>
      </w:r>
      <w:r w:rsidRPr="002E795B">
        <w:rPr>
          <w:i/>
        </w:rPr>
        <w:t xml:space="preserve"> </w:t>
      </w:r>
      <w:r>
        <w:rPr>
          <w:i/>
        </w:rPr>
        <w:t xml:space="preserve">S. Juránek, Z. </w:t>
      </w:r>
      <w:proofErr w:type="spellStart"/>
      <w:r>
        <w:rPr>
          <w:i/>
        </w:rPr>
        <w:t>Stanjura</w:t>
      </w:r>
      <w:proofErr w:type="spellEnd"/>
      <w:r>
        <w:rPr>
          <w:i/>
        </w:rPr>
        <w:t xml:space="preserve">, V. Kovářová, J.  Běhounek, L.  Šafránková, V. Válek, </w:t>
      </w:r>
      <w:r w:rsidRPr="00CA6FA0">
        <w:rPr>
          <w:i/>
        </w:rPr>
        <w:t>M. Mašek, J. Valenta</w:t>
      </w:r>
      <w:r>
        <w:rPr>
          <w:i/>
        </w:rPr>
        <w:tab/>
      </w:r>
      <w:r w:rsidRPr="00CA6FA0">
        <w:rPr>
          <w:i/>
        </w:rPr>
        <w:t xml:space="preserve"> Zdržel se: </w:t>
      </w:r>
      <w:r>
        <w:rPr>
          <w:i/>
        </w:rPr>
        <w:t xml:space="preserve">M. </w:t>
      </w:r>
      <w:proofErr w:type="spellStart"/>
      <w:r>
        <w:rPr>
          <w:i/>
        </w:rPr>
        <w:t>Ferjenčík</w:t>
      </w:r>
      <w:proofErr w:type="spellEnd"/>
    </w:p>
    <w:p w:rsidR="00E66127" w:rsidRDefault="00E66127" w:rsidP="008136EE">
      <w:pPr>
        <w:pStyle w:val="Odstavecseseznamem"/>
        <w:tabs>
          <w:tab w:val="left" w:pos="-720"/>
        </w:tabs>
        <w:spacing w:after="240"/>
        <w:ind w:left="426"/>
        <w:jc w:val="both"/>
        <w:rPr>
          <w:rFonts w:cs="Calibri"/>
          <w:b/>
          <w:i/>
          <w:u w:val="single"/>
        </w:rPr>
      </w:pPr>
      <w:r w:rsidRPr="00E66127">
        <w:rPr>
          <w:rFonts w:eastAsia="SimSun" w:cs="Mangal"/>
          <w:i/>
          <w:kern w:val="3"/>
          <w:lang w:eastAsia="zh-CN" w:bidi="hi-IN"/>
        </w:rPr>
        <w:t>III.</w:t>
      </w:r>
      <w:r w:rsidRPr="00E66127">
        <w:rPr>
          <w:rFonts w:eastAsia="SimSun" w:cs="Mangal"/>
          <w:i/>
          <w:kern w:val="3"/>
          <w:lang w:eastAsia="zh-CN" w:bidi="hi-IN"/>
        </w:rPr>
        <w:tab/>
      </w:r>
      <w:r w:rsidR="00DC075C">
        <w:rPr>
          <w:rFonts w:eastAsia="SimSun" w:cs="Mangal"/>
          <w:i/>
          <w:kern w:val="3"/>
          <w:lang w:eastAsia="zh-CN" w:bidi="hi-IN"/>
        </w:rPr>
        <w:t xml:space="preserve">Prodloužení ANTIVIRU C (ST 947) - </w:t>
      </w:r>
      <w:r w:rsidR="00DC075C" w:rsidRPr="00FA2556">
        <w:rPr>
          <w:rFonts w:cs="Calibri"/>
          <w:i/>
          <w:u w:val="single"/>
        </w:rPr>
        <w:t>h</w:t>
      </w:r>
      <w:r w:rsidR="00DC075C" w:rsidRPr="001B3732">
        <w:rPr>
          <w:rFonts w:cs="Calibri"/>
          <w:i/>
          <w:u w:val="single"/>
        </w:rPr>
        <w:t xml:space="preserve">lasování č. </w:t>
      </w:r>
      <w:r w:rsidR="00DC075C">
        <w:rPr>
          <w:rFonts w:cs="Calibri"/>
          <w:i/>
          <w:u w:val="single"/>
        </w:rPr>
        <w:t>8</w:t>
      </w:r>
      <w:r w:rsidR="00DC075C">
        <w:rPr>
          <w:rFonts w:cs="Calibri"/>
          <w:i/>
        </w:rPr>
        <w:t xml:space="preserve"> </w:t>
      </w:r>
      <w:r w:rsidR="00DC075C" w:rsidRPr="002924AB">
        <w:rPr>
          <w:rFonts w:cs="Calibri"/>
          <w:b/>
          <w:i/>
          <w:u w:val="single"/>
        </w:rPr>
        <w:t>(</w:t>
      </w:r>
      <w:r w:rsidR="00DC075C">
        <w:rPr>
          <w:rFonts w:cs="Calibri"/>
          <w:b/>
          <w:i/>
          <w:u w:val="single"/>
        </w:rPr>
        <w:t>9</w:t>
      </w:r>
      <w:r w:rsidR="00DC075C" w:rsidRPr="002924AB">
        <w:rPr>
          <w:rFonts w:cs="Calibri"/>
          <w:b/>
          <w:i/>
          <w:u w:val="single"/>
        </w:rPr>
        <w:t xml:space="preserve">/ 0/ </w:t>
      </w:r>
      <w:r w:rsidR="00DC075C">
        <w:rPr>
          <w:rFonts w:cs="Calibri"/>
          <w:b/>
          <w:i/>
          <w:u w:val="single"/>
        </w:rPr>
        <w:t>0</w:t>
      </w:r>
      <w:r w:rsidR="00DC075C" w:rsidRPr="002924AB">
        <w:rPr>
          <w:rFonts w:cs="Calibri"/>
          <w:b/>
          <w:i/>
          <w:u w:val="single"/>
        </w:rPr>
        <w:t>)</w:t>
      </w:r>
    </w:p>
    <w:p w:rsidR="00DC075C" w:rsidRPr="00AA5C04" w:rsidRDefault="008136EE" w:rsidP="008136EE">
      <w:pPr>
        <w:pStyle w:val="Odstavecseseznamem"/>
        <w:tabs>
          <w:tab w:val="left" w:pos="-720"/>
        </w:tabs>
        <w:spacing w:after="240"/>
        <w:ind w:left="426"/>
        <w:jc w:val="both"/>
        <w:rPr>
          <w:rFonts w:eastAsia="SimSun" w:cs="Mangal"/>
          <w:i/>
          <w:kern w:val="3"/>
          <w:lang w:eastAsia="zh-CN" w:bidi="hi-IN"/>
        </w:rPr>
      </w:pPr>
      <w:r>
        <w:rPr>
          <w:rFonts w:eastAsia="SimSun" w:cs="Mangal"/>
          <w:i/>
          <w:kern w:val="3"/>
          <w:lang w:eastAsia="zh-CN" w:bidi="hi-IN"/>
        </w:rPr>
        <w:tab/>
      </w:r>
      <w:r w:rsidR="00DC075C">
        <w:rPr>
          <w:rFonts w:eastAsia="SimSun" w:cs="Mangal"/>
          <w:i/>
          <w:kern w:val="3"/>
          <w:lang w:eastAsia="zh-CN" w:bidi="hi-IN"/>
        </w:rPr>
        <w:t>PRO hlasovali všichni členové komise</w:t>
      </w:r>
    </w:p>
    <w:p w:rsidR="00E66127" w:rsidRDefault="00E66127" w:rsidP="008136EE">
      <w:pPr>
        <w:pStyle w:val="Odstavecseseznamem"/>
        <w:tabs>
          <w:tab w:val="left" w:pos="-720"/>
        </w:tabs>
        <w:spacing w:after="240"/>
        <w:ind w:left="426"/>
        <w:jc w:val="both"/>
        <w:rPr>
          <w:rFonts w:cs="Calibri"/>
          <w:i/>
          <w:u w:val="single"/>
        </w:rPr>
      </w:pPr>
      <w:r w:rsidRPr="00E66127">
        <w:rPr>
          <w:rFonts w:eastAsia="SimSun" w:cs="Mangal"/>
          <w:i/>
          <w:kern w:val="3"/>
          <w:lang w:eastAsia="zh-CN" w:bidi="hi-IN"/>
        </w:rPr>
        <w:t>IV.</w:t>
      </w:r>
      <w:r w:rsidRPr="00E66127">
        <w:rPr>
          <w:rFonts w:eastAsia="SimSun" w:cs="Mangal"/>
          <w:i/>
          <w:kern w:val="3"/>
          <w:lang w:eastAsia="zh-CN" w:bidi="hi-IN"/>
        </w:rPr>
        <w:tab/>
        <w:t>Odpuštění minimálních záloh sociáln</w:t>
      </w:r>
      <w:r w:rsidR="008136EE">
        <w:rPr>
          <w:rFonts w:eastAsia="SimSun" w:cs="Mangal"/>
          <w:i/>
          <w:kern w:val="3"/>
          <w:lang w:eastAsia="zh-CN" w:bidi="hi-IN"/>
        </w:rPr>
        <w:t xml:space="preserve">ího pojištění pro OSVČ (ST 948) - </w:t>
      </w:r>
      <w:r w:rsidR="008136EE" w:rsidRPr="001A0B6E">
        <w:rPr>
          <w:rFonts w:cs="Calibri"/>
          <w:i/>
          <w:u w:val="single"/>
        </w:rPr>
        <w:t xml:space="preserve">hlasování č. </w:t>
      </w:r>
      <w:r w:rsidR="008136EE">
        <w:rPr>
          <w:rFonts w:cs="Calibri"/>
          <w:i/>
          <w:u w:val="single"/>
        </w:rPr>
        <w:t>9</w:t>
      </w:r>
      <w:r w:rsidR="008136EE" w:rsidRPr="001A0B6E">
        <w:rPr>
          <w:rFonts w:cs="Calibri"/>
          <w:i/>
          <w:u w:val="single"/>
        </w:rPr>
        <w:t xml:space="preserve"> (</w:t>
      </w:r>
      <w:r w:rsidR="008136EE">
        <w:rPr>
          <w:rFonts w:cs="Calibri"/>
          <w:b/>
          <w:i/>
          <w:u w:val="single"/>
        </w:rPr>
        <w:t>6</w:t>
      </w:r>
      <w:r w:rsidR="008136EE" w:rsidRPr="001A0B6E">
        <w:rPr>
          <w:rFonts w:cs="Calibri"/>
          <w:b/>
          <w:i/>
          <w:u w:val="single"/>
        </w:rPr>
        <w:t xml:space="preserve">/ 0/ </w:t>
      </w:r>
      <w:r w:rsidR="008136EE">
        <w:rPr>
          <w:rFonts w:cs="Calibri"/>
          <w:b/>
          <w:i/>
          <w:u w:val="single"/>
        </w:rPr>
        <w:t>3</w:t>
      </w:r>
      <w:r w:rsidR="008136EE" w:rsidRPr="001A0B6E">
        <w:rPr>
          <w:rFonts w:cs="Calibri"/>
          <w:i/>
          <w:u w:val="single"/>
        </w:rPr>
        <w:t>)</w:t>
      </w:r>
    </w:p>
    <w:p w:rsidR="008136EE" w:rsidRDefault="008136EE" w:rsidP="008136EE">
      <w:pPr>
        <w:pStyle w:val="Odstavecseseznamem"/>
        <w:tabs>
          <w:tab w:val="left" w:pos="-720"/>
        </w:tabs>
        <w:spacing w:after="240"/>
        <w:ind w:left="720"/>
        <w:jc w:val="both"/>
        <w:rPr>
          <w:i/>
        </w:rPr>
      </w:pPr>
      <w:r w:rsidRPr="00791CFF">
        <w:rPr>
          <w:i/>
          <w:iCs/>
          <w:color w:val="000000"/>
        </w:rPr>
        <w:t>PRO hlasovali poslanci</w:t>
      </w:r>
      <w:r>
        <w:rPr>
          <w:i/>
          <w:iCs/>
          <w:color w:val="000000"/>
        </w:rPr>
        <w:t>:</w:t>
      </w:r>
      <w:r w:rsidRPr="002E795B">
        <w:rPr>
          <w:i/>
        </w:rPr>
        <w:t xml:space="preserve"> </w:t>
      </w:r>
      <w:r>
        <w:rPr>
          <w:i/>
        </w:rPr>
        <w:t xml:space="preserve">M. </w:t>
      </w:r>
      <w:proofErr w:type="spellStart"/>
      <w:r>
        <w:rPr>
          <w:i/>
        </w:rPr>
        <w:t>Ferjenčík</w:t>
      </w:r>
      <w:proofErr w:type="spellEnd"/>
      <w:r>
        <w:rPr>
          <w:i/>
        </w:rPr>
        <w:t xml:space="preserve">, S. Juránek, Z. </w:t>
      </w:r>
      <w:proofErr w:type="spellStart"/>
      <w:r>
        <w:rPr>
          <w:i/>
        </w:rPr>
        <w:t>Stanjura</w:t>
      </w:r>
      <w:proofErr w:type="spellEnd"/>
      <w:r>
        <w:rPr>
          <w:i/>
        </w:rPr>
        <w:t>, V. Kovářová, L.  Šafránková, V.  Válek</w:t>
      </w:r>
      <w:r>
        <w:rPr>
          <w:i/>
        </w:rPr>
        <w:tab/>
      </w:r>
      <w:r w:rsidRPr="00CA6FA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CA6FA0">
        <w:rPr>
          <w:i/>
        </w:rPr>
        <w:t>Zdrželi se: M. Mašek, J. Valenta</w:t>
      </w:r>
      <w:r>
        <w:rPr>
          <w:i/>
        </w:rPr>
        <w:t>, J.  Běhounek</w:t>
      </w:r>
    </w:p>
    <w:p w:rsidR="008136EE" w:rsidRDefault="00E66127" w:rsidP="008136EE">
      <w:pPr>
        <w:pStyle w:val="Odstavecseseznamem"/>
        <w:tabs>
          <w:tab w:val="left" w:pos="-720"/>
        </w:tabs>
        <w:spacing w:after="240"/>
        <w:ind w:left="426"/>
        <w:jc w:val="both"/>
        <w:rPr>
          <w:rFonts w:cs="Calibri"/>
          <w:i/>
          <w:u w:val="single"/>
        </w:rPr>
      </w:pPr>
      <w:r w:rsidRPr="00E66127">
        <w:rPr>
          <w:rFonts w:eastAsia="SimSun" w:cs="Mangal"/>
          <w:i/>
          <w:kern w:val="3"/>
          <w:lang w:eastAsia="zh-CN" w:bidi="hi-IN"/>
        </w:rPr>
        <w:t>V.</w:t>
      </w:r>
      <w:r w:rsidRPr="00E66127">
        <w:rPr>
          <w:rFonts w:eastAsia="SimSun" w:cs="Mangal"/>
          <w:i/>
          <w:kern w:val="3"/>
          <w:lang w:eastAsia="zh-CN" w:bidi="hi-IN"/>
        </w:rPr>
        <w:tab/>
        <w:t>Odpuštění minimálních záloh</w:t>
      </w:r>
      <w:r w:rsidR="008136EE">
        <w:rPr>
          <w:rFonts w:eastAsia="SimSun" w:cs="Mangal"/>
          <w:i/>
          <w:kern w:val="3"/>
          <w:lang w:eastAsia="zh-CN" w:bidi="hi-IN"/>
        </w:rPr>
        <w:t xml:space="preserve"> zdravotního pojištění pro OSVČ - </w:t>
      </w:r>
      <w:r w:rsidR="008136EE" w:rsidRPr="001A0B6E">
        <w:rPr>
          <w:rFonts w:cs="Calibri"/>
          <w:i/>
          <w:u w:val="single"/>
        </w:rPr>
        <w:t xml:space="preserve">hlasování č. </w:t>
      </w:r>
      <w:r w:rsidR="008136EE">
        <w:rPr>
          <w:rFonts w:cs="Calibri"/>
          <w:i/>
          <w:u w:val="single"/>
        </w:rPr>
        <w:t>10</w:t>
      </w:r>
      <w:r w:rsidR="008136EE" w:rsidRPr="001A0B6E">
        <w:rPr>
          <w:rFonts w:cs="Calibri"/>
          <w:i/>
          <w:u w:val="single"/>
        </w:rPr>
        <w:t xml:space="preserve"> (</w:t>
      </w:r>
      <w:r w:rsidR="008136EE">
        <w:rPr>
          <w:rFonts w:cs="Calibri"/>
          <w:b/>
          <w:i/>
          <w:u w:val="single"/>
        </w:rPr>
        <w:t>6</w:t>
      </w:r>
      <w:r w:rsidR="008136EE" w:rsidRPr="001A0B6E">
        <w:rPr>
          <w:rFonts w:cs="Calibri"/>
          <w:b/>
          <w:i/>
          <w:u w:val="single"/>
        </w:rPr>
        <w:t xml:space="preserve">/ 0/ </w:t>
      </w:r>
      <w:r w:rsidR="008136EE">
        <w:rPr>
          <w:rFonts w:cs="Calibri"/>
          <w:b/>
          <w:i/>
          <w:u w:val="single"/>
        </w:rPr>
        <w:t>3</w:t>
      </w:r>
      <w:r w:rsidR="008136EE" w:rsidRPr="001A0B6E">
        <w:rPr>
          <w:rFonts w:cs="Calibri"/>
          <w:i/>
          <w:u w:val="single"/>
        </w:rPr>
        <w:t>)</w:t>
      </w:r>
    </w:p>
    <w:p w:rsidR="00250E37" w:rsidRDefault="00250E37" w:rsidP="00250E37">
      <w:pPr>
        <w:pStyle w:val="Odstavecseseznamem"/>
        <w:tabs>
          <w:tab w:val="left" w:pos="-720"/>
        </w:tabs>
        <w:spacing w:after="240"/>
        <w:ind w:left="720"/>
        <w:jc w:val="both"/>
        <w:rPr>
          <w:i/>
        </w:rPr>
      </w:pPr>
      <w:r w:rsidRPr="00791CFF">
        <w:rPr>
          <w:i/>
          <w:iCs/>
          <w:color w:val="000000"/>
        </w:rPr>
        <w:t>PRO hlasovali poslanci</w:t>
      </w:r>
      <w:r>
        <w:rPr>
          <w:i/>
          <w:iCs/>
          <w:color w:val="000000"/>
        </w:rPr>
        <w:t>:</w:t>
      </w:r>
      <w:r w:rsidRPr="002E795B">
        <w:rPr>
          <w:i/>
        </w:rPr>
        <w:t xml:space="preserve"> </w:t>
      </w:r>
      <w:r>
        <w:rPr>
          <w:i/>
        </w:rPr>
        <w:t xml:space="preserve">M. </w:t>
      </w:r>
      <w:proofErr w:type="spellStart"/>
      <w:r>
        <w:rPr>
          <w:i/>
        </w:rPr>
        <w:t>Ferjenčík</w:t>
      </w:r>
      <w:proofErr w:type="spellEnd"/>
      <w:r>
        <w:rPr>
          <w:i/>
        </w:rPr>
        <w:t xml:space="preserve">, S. Juránek, Z. </w:t>
      </w:r>
      <w:proofErr w:type="spellStart"/>
      <w:r>
        <w:rPr>
          <w:i/>
        </w:rPr>
        <w:t>Stanjura</w:t>
      </w:r>
      <w:proofErr w:type="spellEnd"/>
      <w:r>
        <w:rPr>
          <w:i/>
        </w:rPr>
        <w:t>, V. Kovářová, L.  Šafránková, V.  Válek</w:t>
      </w:r>
      <w:r>
        <w:rPr>
          <w:i/>
        </w:rPr>
        <w:tab/>
      </w:r>
      <w:r w:rsidRPr="00CA6FA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CA6FA0">
        <w:rPr>
          <w:i/>
        </w:rPr>
        <w:t>Zdrželi se: M. Mašek, J. Valenta</w:t>
      </w:r>
      <w:r>
        <w:rPr>
          <w:i/>
        </w:rPr>
        <w:t>, J.  Běhounek</w:t>
      </w:r>
    </w:p>
    <w:p w:rsidR="002F5E22" w:rsidRDefault="002F5E22" w:rsidP="00544C35">
      <w:pPr>
        <w:tabs>
          <w:tab w:val="left" w:pos="-720"/>
        </w:tabs>
        <w:spacing w:after="240"/>
        <w:jc w:val="both"/>
        <w:rPr>
          <w:i/>
        </w:rPr>
      </w:pPr>
    </w:p>
    <w:p w:rsidR="00544C35" w:rsidRPr="00CE0ACF" w:rsidRDefault="00544C35" w:rsidP="00544C35">
      <w:pPr>
        <w:tabs>
          <w:tab w:val="left" w:pos="-720"/>
        </w:tabs>
        <w:spacing w:after="240"/>
        <w:jc w:val="both"/>
        <w:rPr>
          <w:i/>
        </w:rPr>
      </w:pPr>
      <w:r>
        <w:rPr>
          <w:i/>
        </w:rPr>
        <w:t xml:space="preserve">Všechny navrhované body byly přijaty – </w:t>
      </w:r>
      <w:r>
        <w:rPr>
          <w:b/>
          <w:i/>
          <w:u w:val="single"/>
        </w:rPr>
        <w:t>Usnesení č. 15</w:t>
      </w:r>
      <w:r w:rsidRPr="00CE0ACF">
        <w:rPr>
          <w:b/>
          <w:i/>
          <w:u w:val="single"/>
        </w:rPr>
        <w:t xml:space="preserve"> ke kompenzacím.</w:t>
      </w:r>
      <w:r>
        <w:rPr>
          <w:i/>
        </w:rPr>
        <w:t xml:space="preserve"> </w:t>
      </w:r>
    </w:p>
    <w:p w:rsidR="000E54F4" w:rsidRPr="00A10355" w:rsidRDefault="003516E2" w:rsidP="00D71627">
      <w:pPr>
        <w:tabs>
          <w:tab w:val="left" w:pos="-720"/>
        </w:tabs>
        <w:spacing w:after="240" w:line="240" w:lineRule="auto"/>
        <w:jc w:val="both"/>
        <w:rPr>
          <w:rFonts w:eastAsia="SimSun" w:cs="Mangal"/>
          <w:i/>
          <w:kern w:val="3"/>
          <w:lang w:eastAsia="zh-CN" w:bidi="hi-IN"/>
        </w:rPr>
      </w:pPr>
      <w:r>
        <w:rPr>
          <w:i/>
        </w:rPr>
        <w:tab/>
      </w:r>
      <w:r w:rsidR="00540EC7">
        <w:rPr>
          <w:rFonts w:eastAsia="SimSun" w:cs="Mangal"/>
          <w:i/>
          <w:kern w:val="3"/>
          <w:lang w:eastAsia="zh-CN" w:bidi="hi-IN"/>
        </w:rPr>
        <w:t xml:space="preserve">Předseda DK Z. </w:t>
      </w:r>
      <w:proofErr w:type="spellStart"/>
      <w:r w:rsidR="00540EC7">
        <w:rPr>
          <w:rFonts w:eastAsia="SimSun" w:cs="Mangal"/>
          <w:i/>
          <w:kern w:val="3"/>
          <w:lang w:eastAsia="zh-CN" w:bidi="hi-IN"/>
        </w:rPr>
        <w:t>Stanjura</w:t>
      </w:r>
      <w:proofErr w:type="spellEnd"/>
      <w:r w:rsidR="00540EC7">
        <w:rPr>
          <w:rFonts w:eastAsia="SimSun" w:cs="Mangal"/>
          <w:i/>
          <w:kern w:val="3"/>
          <w:lang w:eastAsia="zh-CN" w:bidi="hi-IN"/>
        </w:rPr>
        <w:t xml:space="preserve"> </w:t>
      </w:r>
      <w:r w:rsidR="00C66D86">
        <w:rPr>
          <w:rFonts w:eastAsia="SimSun" w:cs="Mangal"/>
          <w:i/>
          <w:kern w:val="3"/>
          <w:lang w:eastAsia="zh-CN" w:bidi="hi-IN"/>
        </w:rPr>
        <w:t>p</w:t>
      </w:r>
      <w:r w:rsidR="00BD4B39">
        <w:rPr>
          <w:rFonts w:eastAsia="SimSun" w:cs="Mangal"/>
          <w:i/>
          <w:kern w:val="3"/>
          <w:lang w:eastAsia="zh-CN" w:bidi="hi-IN"/>
        </w:rPr>
        <w:t xml:space="preserve">oděkoval </w:t>
      </w:r>
      <w:r>
        <w:rPr>
          <w:rFonts w:eastAsia="SimSun" w:cs="Mangal"/>
          <w:i/>
          <w:kern w:val="3"/>
          <w:lang w:eastAsia="zh-CN" w:bidi="hi-IN"/>
        </w:rPr>
        <w:t xml:space="preserve">panu ministrovi </w:t>
      </w:r>
      <w:r w:rsidR="00F43410">
        <w:rPr>
          <w:rFonts w:eastAsia="SimSun" w:cs="Mangal"/>
          <w:i/>
          <w:kern w:val="3"/>
          <w:lang w:eastAsia="zh-CN" w:bidi="hi-IN"/>
        </w:rPr>
        <w:t xml:space="preserve">a panu řediteli </w:t>
      </w:r>
      <w:r>
        <w:rPr>
          <w:rFonts w:eastAsia="SimSun" w:cs="Mangal"/>
          <w:i/>
          <w:kern w:val="3"/>
          <w:lang w:eastAsia="zh-CN" w:bidi="hi-IN"/>
        </w:rPr>
        <w:t>za účast</w:t>
      </w:r>
      <w:r w:rsidR="00F43410">
        <w:rPr>
          <w:rFonts w:eastAsia="SimSun" w:cs="Mangal"/>
          <w:i/>
          <w:kern w:val="3"/>
          <w:lang w:eastAsia="zh-CN" w:bidi="hi-IN"/>
        </w:rPr>
        <w:t xml:space="preserve"> na jednání komise</w:t>
      </w:r>
      <w:r w:rsidR="00A10355">
        <w:rPr>
          <w:rFonts w:eastAsia="SimSun" w:cs="Mangal"/>
          <w:i/>
          <w:kern w:val="3"/>
          <w:lang w:eastAsia="zh-CN" w:bidi="hi-IN"/>
        </w:rPr>
        <w:t xml:space="preserve"> </w:t>
      </w:r>
      <w:r w:rsidR="008A0EEE">
        <w:rPr>
          <w:rFonts w:eastAsia="Calibri" w:cs="Calibri"/>
          <w:i/>
        </w:rPr>
        <w:t xml:space="preserve">a </w:t>
      </w:r>
      <w:r w:rsidR="000E54F4" w:rsidRPr="00E343EC">
        <w:rPr>
          <w:rFonts w:eastAsia="Calibri" w:cs="Calibri"/>
          <w:i/>
        </w:rPr>
        <w:t xml:space="preserve">ukončil projednávání bodu č. </w:t>
      </w:r>
      <w:r w:rsidR="00347DA1" w:rsidRPr="00E343EC">
        <w:rPr>
          <w:rFonts w:eastAsia="Calibri" w:cs="Calibri"/>
          <w:i/>
        </w:rPr>
        <w:t>3</w:t>
      </w:r>
      <w:r w:rsidR="000E54F4" w:rsidRPr="00E343EC">
        <w:rPr>
          <w:rFonts w:eastAsia="Calibri" w:cs="Calibri"/>
          <w:i/>
        </w:rPr>
        <w:t>.</w:t>
      </w:r>
    </w:p>
    <w:p w:rsidR="000E54F4" w:rsidRDefault="000E54F4" w:rsidP="00EA61E5">
      <w:pPr>
        <w:tabs>
          <w:tab w:val="left" w:pos="-720"/>
        </w:tabs>
        <w:spacing w:after="0" w:line="240" w:lineRule="auto"/>
        <w:jc w:val="both"/>
        <w:rPr>
          <w:rFonts w:eastAsia="SimSun" w:cs="Mangal"/>
          <w:b/>
          <w:i/>
          <w:kern w:val="3"/>
          <w:u w:val="single"/>
          <w:lang w:eastAsia="zh-CN" w:bidi="hi-IN"/>
        </w:rPr>
      </w:pPr>
    </w:p>
    <w:p w:rsidR="00947A9F" w:rsidRDefault="00947A9F" w:rsidP="00EA61E5">
      <w:pPr>
        <w:tabs>
          <w:tab w:val="left" w:pos="-720"/>
        </w:tabs>
        <w:spacing w:after="0" w:line="240" w:lineRule="auto"/>
        <w:jc w:val="both"/>
        <w:rPr>
          <w:rFonts w:eastAsia="SimSun" w:cs="Mangal"/>
          <w:b/>
          <w:i/>
          <w:kern w:val="3"/>
          <w:u w:val="single"/>
          <w:lang w:eastAsia="zh-CN" w:bidi="hi-IN"/>
        </w:rPr>
      </w:pPr>
    </w:p>
    <w:p w:rsidR="00EA61E5" w:rsidRDefault="00990733" w:rsidP="00EA61E5">
      <w:pPr>
        <w:tabs>
          <w:tab w:val="left" w:pos="-720"/>
        </w:tabs>
        <w:spacing w:after="0" w:line="240" w:lineRule="auto"/>
        <w:jc w:val="both"/>
        <w:rPr>
          <w:rFonts w:eastAsia="SimSun" w:cs="Mangal"/>
          <w:b/>
          <w:i/>
          <w:kern w:val="3"/>
          <w:u w:val="single"/>
          <w:lang w:eastAsia="zh-CN" w:bidi="hi-IN"/>
        </w:rPr>
      </w:pPr>
      <w:r>
        <w:rPr>
          <w:rFonts w:eastAsia="SimSun" w:cs="Mangal"/>
          <w:b/>
          <w:i/>
          <w:kern w:val="3"/>
          <w:u w:val="single"/>
          <w:lang w:eastAsia="zh-CN" w:bidi="hi-IN"/>
        </w:rPr>
        <w:t>K bodu č. 4:</w:t>
      </w:r>
    </w:p>
    <w:p w:rsidR="00990733" w:rsidRPr="00990733" w:rsidRDefault="00990733" w:rsidP="00EA61E5">
      <w:pPr>
        <w:tabs>
          <w:tab w:val="left" w:pos="-720"/>
        </w:tabs>
        <w:spacing w:after="0" w:line="240" w:lineRule="auto"/>
        <w:jc w:val="both"/>
        <w:rPr>
          <w:rFonts w:eastAsia="SimSun" w:cs="Mangal"/>
          <w:b/>
          <w:i/>
          <w:kern w:val="3"/>
          <w:lang w:eastAsia="zh-CN" w:bidi="hi-IN"/>
        </w:rPr>
      </w:pPr>
      <w:r w:rsidRPr="00990733">
        <w:rPr>
          <w:rFonts w:eastAsia="SimSun" w:cs="Mangal"/>
          <w:b/>
          <w:i/>
          <w:kern w:val="3"/>
          <w:lang w:eastAsia="zh-CN" w:bidi="hi-IN"/>
        </w:rPr>
        <w:t>Různé</w:t>
      </w:r>
    </w:p>
    <w:p w:rsidR="00536809" w:rsidRDefault="00536809" w:rsidP="00EE7390">
      <w:pPr>
        <w:spacing w:after="0" w:line="240" w:lineRule="auto"/>
        <w:rPr>
          <w:i/>
        </w:rPr>
      </w:pPr>
    </w:p>
    <w:p w:rsidR="00536809" w:rsidRDefault="00536809" w:rsidP="00EE7390">
      <w:pPr>
        <w:spacing w:after="0" w:line="240" w:lineRule="auto"/>
        <w:rPr>
          <w:i/>
        </w:rPr>
      </w:pPr>
      <w:r>
        <w:rPr>
          <w:i/>
        </w:rPr>
        <w:tab/>
        <w:t>Předseda komise otevřel bod Různé, ve kterém nikdo nevystoupil. Předseda komise bod uzavřel.</w:t>
      </w:r>
    </w:p>
    <w:p w:rsidR="00536809" w:rsidRDefault="00536809" w:rsidP="00EE7390">
      <w:pPr>
        <w:spacing w:after="0" w:line="240" w:lineRule="auto"/>
        <w:rPr>
          <w:i/>
        </w:rPr>
      </w:pPr>
    </w:p>
    <w:p w:rsidR="00947A9F" w:rsidRDefault="00947A9F" w:rsidP="00EE7390">
      <w:pPr>
        <w:spacing w:after="0" w:line="240" w:lineRule="auto"/>
        <w:rPr>
          <w:i/>
        </w:rPr>
      </w:pPr>
    </w:p>
    <w:p w:rsidR="00947A9F" w:rsidRDefault="00947A9F" w:rsidP="00EE7390">
      <w:pPr>
        <w:spacing w:after="0" w:line="240" w:lineRule="auto"/>
        <w:rPr>
          <w:i/>
        </w:rPr>
      </w:pPr>
    </w:p>
    <w:p w:rsidR="00947A9F" w:rsidRDefault="00947A9F" w:rsidP="00EE7390">
      <w:pPr>
        <w:spacing w:after="0" w:line="240" w:lineRule="auto"/>
        <w:rPr>
          <w:i/>
        </w:rPr>
      </w:pPr>
    </w:p>
    <w:p w:rsidR="00990733" w:rsidRDefault="00990733" w:rsidP="00990733">
      <w:pPr>
        <w:tabs>
          <w:tab w:val="left" w:pos="-720"/>
        </w:tabs>
        <w:spacing w:after="0" w:line="240" w:lineRule="auto"/>
        <w:jc w:val="both"/>
        <w:rPr>
          <w:rFonts w:eastAsia="SimSun" w:cs="Mangal"/>
          <w:b/>
          <w:i/>
          <w:kern w:val="3"/>
          <w:u w:val="single"/>
          <w:lang w:eastAsia="zh-CN" w:bidi="hi-IN"/>
        </w:rPr>
      </w:pPr>
      <w:r>
        <w:rPr>
          <w:rFonts w:eastAsia="SimSun" w:cs="Mangal"/>
          <w:b/>
          <w:i/>
          <w:kern w:val="3"/>
          <w:u w:val="single"/>
          <w:lang w:eastAsia="zh-CN" w:bidi="hi-IN"/>
        </w:rPr>
        <w:lastRenderedPageBreak/>
        <w:t>K bodu č. 5:</w:t>
      </w:r>
    </w:p>
    <w:p w:rsidR="00536809" w:rsidRDefault="00961AC5" w:rsidP="00961AC5">
      <w:pPr>
        <w:spacing w:after="240" w:line="360" w:lineRule="auto"/>
        <w:rPr>
          <w:rFonts w:eastAsiaTheme="minorHAnsi" w:cstheme="minorHAnsi"/>
          <w:b/>
          <w:i/>
          <w:lang w:eastAsia="en-US"/>
        </w:rPr>
      </w:pPr>
      <w:r w:rsidRPr="00901D68">
        <w:rPr>
          <w:rFonts w:eastAsiaTheme="minorHAnsi" w:cstheme="minorHAnsi"/>
          <w:b/>
          <w:i/>
          <w:lang w:eastAsia="en-US"/>
        </w:rPr>
        <w:t>Návrh termínu a programu příští schůze</w:t>
      </w:r>
    </w:p>
    <w:p w:rsidR="00536809" w:rsidRPr="00536809" w:rsidRDefault="00536809" w:rsidP="00080656">
      <w:pPr>
        <w:spacing w:after="0" w:line="240" w:lineRule="auto"/>
        <w:jc w:val="both"/>
        <w:rPr>
          <w:rFonts w:eastAsiaTheme="minorHAnsi" w:cstheme="minorHAnsi"/>
          <w:i/>
          <w:lang w:eastAsia="en-US"/>
        </w:rPr>
      </w:pPr>
      <w:r>
        <w:rPr>
          <w:rFonts w:eastAsiaTheme="minorHAnsi" w:cstheme="minorHAnsi"/>
          <w:b/>
          <w:i/>
          <w:lang w:eastAsia="en-US"/>
        </w:rPr>
        <w:tab/>
      </w:r>
      <w:r w:rsidRPr="00536809">
        <w:rPr>
          <w:rFonts w:eastAsiaTheme="minorHAnsi" w:cstheme="minorHAnsi"/>
          <w:i/>
          <w:lang w:eastAsia="en-US"/>
        </w:rPr>
        <w:t>Termín příští schůze bude stanoven na úterní odpoledne ve výborovém týdnu. Předseda komise navrhl na příští schůzi kom</w:t>
      </w:r>
      <w:r w:rsidR="0017368A">
        <w:rPr>
          <w:rFonts w:eastAsiaTheme="minorHAnsi" w:cstheme="minorHAnsi"/>
          <w:i/>
          <w:lang w:eastAsia="en-US"/>
        </w:rPr>
        <w:t>ise přizvat ministryni financí nebo</w:t>
      </w:r>
      <w:r w:rsidRPr="00536809">
        <w:rPr>
          <w:rFonts w:eastAsiaTheme="minorHAnsi" w:cstheme="minorHAnsi"/>
          <w:i/>
          <w:lang w:eastAsia="en-US"/>
        </w:rPr>
        <w:t xml:space="preserve"> ministryni práce a sociálních věcí. </w:t>
      </w:r>
    </w:p>
    <w:p w:rsidR="00990733" w:rsidRPr="00EE7390" w:rsidRDefault="00990733" w:rsidP="00080656">
      <w:pPr>
        <w:spacing w:after="0" w:line="240" w:lineRule="auto"/>
        <w:jc w:val="both"/>
        <w:rPr>
          <w:i/>
        </w:rPr>
      </w:pPr>
    </w:p>
    <w:p w:rsidR="00182A2D" w:rsidRDefault="00113D15" w:rsidP="00080656">
      <w:pPr>
        <w:spacing w:after="240" w:line="240" w:lineRule="auto"/>
        <w:ind w:firstLine="454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</w:t>
      </w:r>
      <w:r w:rsidR="00182A2D">
        <w:rPr>
          <w:rFonts w:ascii="Calibri" w:eastAsia="Calibri" w:hAnsi="Calibri" w:cs="Calibri"/>
          <w:i/>
        </w:rPr>
        <w:t xml:space="preserve">ředseda dočasné komise Z. </w:t>
      </w:r>
      <w:proofErr w:type="spellStart"/>
      <w:r w:rsidR="00182A2D">
        <w:rPr>
          <w:rFonts w:ascii="Calibri" w:eastAsia="Calibri" w:hAnsi="Calibri" w:cs="Calibri"/>
          <w:i/>
        </w:rPr>
        <w:t>Stanjura</w:t>
      </w:r>
      <w:proofErr w:type="spellEnd"/>
      <w:r w:rsidR="00182A2D">
        <w:rPr>
          <w:rFonts w:ascii="Calibri" w:eastAsia="Calibri" w:hAnsi="Calibri" w:cs="Calibri"/>
          <w:i/>
        </w:rPr>
        <w:t xml:space="preserve"> poděkoval</w:t>
      </w:r>
      <w:r w:rsidR="003843A7">
        <w:rPr>
          <w:rFonts w:ascii="Calibri" w:eastAsia="Calibri" w:hAnsi="Calibri" w:cs="Calibri"/>
          <w:i/>
        </w:rPr>
        <w:t xml:space="preserve"> přítomným členům komise </w:t>
      </w:r>
      <w:r w:rsidR="00182A2D">
        <w:rPr>
          <w:rFonts w:ascii="Calibri" w:eastAsia="Calibri" w:hAnsi="Calibri" w:cs="Calibri"/>
          <w:i/>
        </w:rPr>
        <w:t xml:space="preserve">a ukončil </w:t>
      </w:r>
      <w:r w:rsidR="00741B3E">
        <w:rPr>
          <w:rFonts w:ascii="Calibri" w:eastAsia="Calibri" w:hAnsi="Calibri" w:cs="Calibri"/>
          <w:i/>
        </w:rPr>
        <w:t>5</w:t>
      </w:r>
      <w:r w:rsidR="00F70D68">
        <w:rPr>
          <w:rFonts w:ascii="Calibri" w:eastAsia="Calibri" w:hAnsi="Calibri" w:cs="Calibri"/>
          <w:i/>
        </w:rPr>
        <w:t>.</w:t>
      </w:r>
      <w:r w:rsidR="00845FAF">
        <w:rPr>
          <w:rFonts w:ascii="Calibri" w:eastAsia="Calibri" w:hAnsi="Calibri" w:cs="Calibri"/>
          <w:i/>
        </w:rPr>
        <w:t> </w:t>
      </w:r>
      <w:r w:rsidR="00F70D68">
        <w:rPr>
          <w:rFonts w:ascii="Calibri" w:eastAsia="Calibri" w:hAnsi="Calibri" w:cs="Calibri"/>
          <w:i/>
        </w:rPr>
        <w:t xml:space="preserve">schůzi. </w:t>
      </w:r>
    </w:p>
    <w:p w:rsidR="00FB3DB9" w:rsidRDefault="00182A2D" w:rsidP="00693755">
      <w:pPr>
        <w:spacing w:after="24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</w:t>
      </w:r>
    </w:p>
    <w:p w:rsidR="00CA5FE0" w:rsidRPr="00070519" w:rsidRDefault="00CA5FE0" w:rsidP="00693755">
      <w:pPr>
        <w:spacing w:after="240" w:line="240" w:lineRule="auto"/>
        <w:jc w:val="both"/>
        <w:rPr>
          <w:rFonts w:eastAsia="Calibri" w:cs="Calibri"/>
          <w:i/>
        </w:rPr>
      </w:pPr>
      <w:r>
        <w:rPr>
          <w:rFonts w:ascii="Calibri" w:eastAsia="Calibri" w:hAnsi="Calibri" w:cs="Calibri"/>
          <w:i/>
          <w:u w:val="single"/>
        </w:rPr>
        <w:t>Příloh</w:t>
      </w:r>
      <w:r w:rsidR="00D515F3">
        <w:rPr>
          <w:rFonts w:ascii="Calibri" w:eastAsia="Calibri" w:hAnsi="Calibri" w:cs="Calibri"/>
          <w:i/>
          <w:u w:val="single"/>
        </w:rPr>
        <w:t>a</w:t>
      </w:r>
      <w:r>
        <w:rPr>
          <w:rFonts w:ascii="Calibri" w:eastAsia="Calibri" w:hAnsi="Calibri" w:cs="Calibri"/>
          <w:i/>
          <w:u w:val="single"/>
        </w:rPr>
        <w:t xml:space="preserve"> zápisu: </w:t>
      </w:r>
    </w:p>
    <w:p w:rsidR="00CA5FE0" w:rsidRPr="0079492E" w:rsidRDefault="00CE1745" w:rsidP="0079492E">
      <w:pPr>
        <w:pStyle w:val="Odstavecseseznamem"/>
        <w:numPr>
          <w:ilvl w:val="0"/>
          <w:numId w:val="14"/>
        </w:numPr>
        <w:tabs>
          <w:tab w:val="left" w:pos="0"/>
        </w:tabs>
        <w:jc w:val="both"/>
        <w:rPr>
          <w:rFonts w:cs="Calibri"/>
          <w:i/>
        </w:rPr>
      </w:pPr>
      <w:r>
        <w:rPr>
          <w:rFonts w:cs="Calibri"/>
          <w:i/>
        </w:rPr>
        <w:t xml:space="preserve">Prezenční listina </w:t>
      </w:r>
      <w:r w:rsidR="00CA5FE0" w:rsidRPr="0079492E">
        <w:rPr>
          <w:rFonts w:cs="Calibri"/>
          <w:i/>
        </w:rPr>
        <w:t>/pouze v </w:t>
      </w:r>
      <w:r w:rsidR="00073FE9" w:rsidRPr="0079492E">
        <w:rPr>
          <w:rFonts w:cs="Calibri"/>
          <w:i/>
        </w:rPr>
        <w:t>analogové (písemné) podobě</w:t>
      </w:r>
      <w:r w:rsidR="00CA5FE0" w:rsidRPr="0079492E">
        <w:rPr>
          <w:rFonts w:cs="Calibri"/>
          <w:i/>
        </w:rPr>
        <w:t xml:space="preserve"> k dispozici v archivu </w:t>
      </w:r>
      <w:r w:rsidR="00073FE9" w:rsidRPr="0079492E">
        <w:rPr>
          <w:rFonts w:cs="Calibri"/>
          <w:i/>
        </w:rPr>
        <w:t>PS</w:t>
      </w:r>
      <w:r w:rsidR="00D515F3">
        <w:rPr>
          <w:rFonts w:cs="Calibri"/>
          <w:i/>
        </w:rPr>
        <w:t>/</w:t>
      </w:r>
    </w:p>
    <w:p w:rsidR="00E43A05" w:rsidRDefault="00E43A05" w:rsidP="00086D55">
      <w:pPr>
        <w:suppressAutoHyphens/>
        <w:spacing w:after="0" w:line="240" w:lineRule="auto"/>
        <w:jc w:val="both"/>
        <w:rPr>
          <w:rFonts w:ascii="Calibri" w:eastAsia="Calibri" w:hAnsi="Calibri" w:cs="Calibri"/>
          <w:i/>
        </w:rPr>
      </w:pPr>
    </w:p>
    <w:p w:rsidR="00E43A05" w:rsidRDefault="00E43A05" w:rsidP="00484A6A">
      <w:pPr>
        <w:suppressAutoHyphens/>
        <w:spacing w:after="0" w:line="240" w:lineRule="auto"/>
        <w:ind w:firstLine="454"/>
        <w:jc w:val="both"/>
        <w:rPr>
          <w:rFonts w:ascii="Calibri" w:eastAsia="Calibri" w:hAnsi="Calibri" w:cs="Calibri"/>
          <w:i/>
        </w:rPr>
      </w:pPr>
    </w:p>
    <w:p w:rsidR="00FA5C2D" w:rsidRDefault="00CA5FE0" w:rsidP="001A7394">
      <w:pPr>
        <w:suppressAutoHyphens/>
        <w:spacing w:after="0" w:line="240" w:lineRule="auto"/>
        <w:ind w:firstLine="454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Zap</w:t>
      </w:r>
      <w:r w:rsidR="00E475B1">
        <w:rPr>
          <w:rFonts w:ascii="Calibri" w:eastAsia="Calibri" w:hAnsi="Calibri" w:cs="Calibri"/>
          <w:i/>
        </w:rPr>
        <w:t xml:space="preserve">sala: </w:t>
      </w:r>
      <w:r w:rsidR="001A7394">
        <w:rPr>
          <w:rFonts w:ascii="Calibri" w:eastAsia="Calibri" w:hAnsi="Calibri" w:cs="Calibri"/>
          <w:i/>
        </w:rPr>
        <w:t>K. Svobodová</w:t>
      </w:r>
    </w:p>
    <w:p w:rsidR="00550427" w:rsidRDefault="00550427" w:rsidP="001A7394">
      <w:pPr>
        <w:suppressAutoHyphens/>
        <w:spacing w:after="0" w:line="240" w:lineRule="auto"/>
        <w:ind w:firstLine="454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tajemnice komise</w:t>
      </w:r>
    </w:p>
    <w:p w:rsidR="00FA5C2D" w:rsidRDefault="00FA5C2D" w:rsidP="00484A6A">
      <w:pPr>
        <w:spacing w:after="0" w:line="240" w:lineRule="auto"/>
        <w:ind w:firstLine="454"/>
        <w:jc w:val="both"/>
        <w:rPr>
          <w:rFonts w:ascii="Calibri" w:eastAsia="Calibri" w:hAnsi="Calibri" w:cs="Calibri"/>
          <w:i/>
        </w:rPr>
      </w:pPr>
    </w:p>
    <w:p w:rsidR="00FA5C2D" w:rsidRDefault="00FA5C2D" w:rsidP="00484A6A">
      <w:pPr>
        <w:spacing w:after="0" w:line="240" w:lineRule="auto"/>
        <w:ind w:firstLine="454"/>
        <w:jc w:val="both"/>
        <w:rPr>
          <w:rFonts w:ascii="Calibri" w:eastAsia="Calibri" w:hAnsi="Calibri" w:cs="Calibri"/>
          <w:i/>
        </w:rPr>
      </w:pPr>
    </w:p>
    <w:p w:rsidR="00FA5C2D" w:rsidRDefault="00FA5C2D" w:rsidP="00484A6A">
      <w:pPr>
        <w:spacing w:after="0" w:line="240" w:lineRule="auto"/>
        <w:ind w:firstLine="454"/>
        <w:jc w:val="both"/>
        <w:rPr>
          <w:rFonts w:ascii="Calibri" w:eastAsia="Calibri" w:hAnsi="Calibri" w:cs="Calibri"/>
          <w:i/>
        </w:rPr>
      </w:pPr>
    </w:p>
    <w:p w:rsidR="00FA5C2D" w:rsidRDefault="00FA5C2D" w:rsidP="00484A6A">
      <w:pPr>
        <w:spacing w:after="0" w:line="240" w:lineRule="auto"/>
        <w:ind w:firstLine="454"/>
        <w:jc w:val="both"/>
        <w:rPr>
          <w:rFonts w:ascii="Calibri" w:eastAsia="Calibri" w:hAnsi="Calibri" w:cs="Calibri"/>
          <w:i/>
        </w:rPr>
      </w:pPr>
    </w:p>
    <w:p w:rsidR="00FE2451" w:rsidRDefault="00FE2451" w:rsidP="00484A6A">
      <w:pPr>
        <w:spacing w:after="0" w:line="240" w:lineRule="auto"/>
        <w:ind w:firstLine="454"/>
        <w:jc w:val="both"/>
        <w:rPr>
          <w:rFonts w:ascii="Calibri" w:eastAsia="Calibri" w:hAnsi="Calibri" w:cs="Calibri"/>
          <w:i/>
        </w:rPr>
      </w:pPr>
    </w:p>
    <w:p w:rsidR="00FA5C2D" w:rsidRDefault="00FA5C2D" w:rsidP="00484A6A">
      <w:pPr>
        <w:spacing w:after="0" w:line="240" w:lineRule="auto"/>
        <w:ind w:firstLine="454"/>
        <w:jc w:val="both"/>
        <w:rPr>
          <w:rFonts w:ascii="Calibri" w:eastAsia="Calibri" w:hAnsi="Calibri" w:cs="Calibri"/>
          <w:i/>
        </w:rPr>
      </w:pPr>
    </w:p>
    <w:p w:rsidR="00A240E5" w:rsidRDefault="00641BBE" w:rsidP="00484A6A">
      <w:pPr>
        <w:spacing w:after="0" w:line="240" w:lineRule="auto"/>
        <w:ind w:firstLine="454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Bc. Mikuláš FERJENČÍK</w:t>
      </w:r>
      <w:r w:rsidR="00F5002D">
        <w:rPr>
          <w:rFonts w:ascii="Calibri" w:eastAsia="Calibri" w:hAnsi="Calibri" w:cs="Calibri"/>
          <w:i/>
        </w:rPr>
        <w:t xml:space="preserve">, v. r. </w:t>
      </w:r>
      <w:r w:rsidR="006E49AB">
        <w:rPr>
          <w:rFonts w:ascii="Calibri" w:eastAsia="Calibri" w:hAnsi="Calibri" w:cs="Calibri"/>
          <w:i/>
        </w:rPr>
        <w:t xml:space="preserve">    </w:t>
      </w:r>
      <w:r w:rsidR="001A7394">
        <w:rPr>
          <w:rFonts w:ascii="Calibri" w:eastAsia="Calibri" w:hAnsi="Calibri" w:cs="Calibri"/>
          <w:i/>
        </w:rPr>
        <w:t xml:space="preserve">   </w:t>
      </w:r>
      <w:r w:rsidR="006E49AB">
        <w:rPr>
          <w:rFonts w:ascii="Calibri" w:eastAsia="Calibri" w:hAnsi="Calibri" w:cs="Calibri"/>
          <w:i/>
        </w:rPr>
        <w:t xml:space="preserve"> </w:t>
      </w:r>
      <w:r w:rsidR="00F74A5C">
        <w:rPr>
          <w:rFonts w:ascii="Calibri" w:eastAsia="Calibri" w:hAnsi="Calibri" w:cs="Calibri"/>
          <w:i/>
        </w:rPr>
        <w:t xml:space="preserve"> </w:t>
      </w:r>
      <w:r w:rsidR="004F073D">
        <w:rPr>
          <w:rFonts w:ascii="Calibri" w:eastAsia="Calibri" w:hAnsi="Calibri" w:cs="Calibri"/>
          <w:i/>
        </w:rPr>
        <w:t xml:space="preserve">    </w:t>
      </w:r>
      <w:r w:rsidR="001A7394">
        <w:rPr>
          <w:rFonts w:ascii="Calibri" w:eastAsia="Calibri" w:hAnsi="Calibri" w:cs="Calibri"/>
          <w:i/>
        </w:rPr>
        <w:t xml:space="preserve"> </w:t>
      </w:r>
      <w:r w:rsidR="00080656">
        <w:rPr>
          <w:rFonts w:ascii="Calibri" w:eastAsia="Calibri" w:hAnsi="Calibri" w:cs="Calibri"/>
          <w:i/>
        </w:rPr>
        <w:t xml:space="preserve">                 </w:t>
      </w:r>
      <w:r w:rsidR="00407EB3">
        <w:rPr>
          <w:rFonts w:ascii="Calibri" w:eastAsia="Calibri" w:hAnsi="Calibri" w:cs="Calibri"/>
          <w:i/>
        </w:rPr>
        <w:t xml:space="preserve"> </w:t>
      </w:r>
      <w:r w:rsidR="004F073D">
        <w:rPr>
          <w:rFonts w:ascii="Calibri" w:eastAsia="Calibri" w:hAnsi="Calibri" w:cs="Calibri"/>
          <w:i/>
        </w:rPr>
        <w:t xml:space="preserve"> </w:t>
      </w:r>
      <w:r w:rsidR="00500126">
        <w:rPr>
          <w:rFonts w:ascii="Calibri" w:eastAsia="Calibri" w:hAnsi="Calibri" w:cs="Calibri"/>
          <w:i/>
        </w:rPr>
        <w:t xml:space="preserve">  </w:t>
      </w:r>
      <w:r w:rsidR="00F5002D">
        <w:rPr>
          <w:rFonts w:ascii="Calibri" w:eastAsia="Calibri" w:hAnsi="Calibri" w:cs="Calibri"/>
          <w:i/>
        </w:rPr>
        <w:t xml:space="preserve">                              </w:t>
      </w:r>
      <w:bookmarkStart w:id="0" w:name="_GoBack"/>
      <w:bookmarkEnd w:id="0"/>
      <w:r w:rsidR="001A7394">
        <w:rPr>
          <w:rFonts w:ascii="Calibri" w:eastAsia="Calibri" w:hAnsi="Calibri" w:cs="Calibri"/>
          <w:i/>
        </w:rPr>
        <w:t>Ing. Zbyněk STANJURA</w:t>
      </w:r>
      <w:r w:rsidR="00F5002D">
        <w:rPr>
          <w:rFonts w:ascii="Calibri" w:eastAsia="Calibri" w:hAnsi="Calibri" w:cs="Calibri"/>
          <w:i/>
        </w:rPr>
        <w:t xml:space="preserve">, v. r. </w:t>
      </w:r>
      <w:r w:rsidR="00106AC4">
        <w:rPr>
          <w:rFonts w:ascii="Calibri" w:eastAsia="Calibri" w:hAnsi="Calibri" w:cs="Calibri"/>
          <w:i/>
        </w:rPr>
        <w:t xml:space="preserve"> </w:t>
      </w:r>
    </w:p>
    <w:p w:rsidR="003107E9" w:rsidRDefault="00706334" w:rsidP="00BB02FA">
      <w:pPr>
        <w:spacing w:after="0" w:line="240" w:lineRule="auto"/>
        <w:ind w:firstLine="454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</w:t>
      </w:r>
      <w:r w:rsidR="00463038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  </w:t>
      </w:r>
      <w:r w:rsidR="00641BBE">
        <w:rPr>
          <w:rFonts w:ascii="Calibri" w:eastAsia="Calibri" w:hAnsi="Calibri" w:cs="Calibri"/>
          <w:i/>
        </w:rPr>
        <w:t xml:space="preserve">    </w:t>
      </w:r>
      <w:r>
        <w:rPr>
          <w:rFonts w:ascii="Calibri" w:eastAsia="Calibri" w:hAnsi="Calibri" w:cs="Calibri"/>
          <w:i/>
        </w:rPr>
        <w:t xml:space="preserve"> </w:t>
      </w:r>
      <w:proofErr w:type="gramStart"/>
      <w:r w:rsidR="00A25B9F">
        <w:rPr>
          <w:rFonts w:ascii="Calibri" w:eastAsia="Calibri" w:hAnsi="Calibri" w:cs="Calibri"/>
          <w:i/>
        </w:rPr>
        <w:t>ověřovatel</w:t>
      </w:r>
      <w:r w:rsidR="0050017F">
        <w:rPr>
          <w:rFonts w:ascii="Calibri" w:eastAsia="Calibri" w:hAnsi="Calibri" w:cs="Calibri"/>
          <w:i/>
        </w:rPr>
        <w:t xml:space="preserve">                                        </w:t>
      </w:r>
      <w:r w:rsidR="00A25B9F">
        <w:rPr>
          <w:rFonts w:ascii="Calibri" w:eastAsia="Calibri" w:hAnsi="Calibri" w:cs="Calibri"/>
          <w:i/>
        </w:rPr>
        <w:t xml:space="preserve">  </w:t>
      </w:r>
      <w:r>
        <w:rPr>
          <w:rFonts w:ascii="Calibri" w:eastAsia="Calibri" w:hAnsi="Calibri" w:cs="Calibri"/>
          <w:i/>
        </w:rPr>
        <w:t xml:space="preserve">                                        </w:t>
      </w:r>
      <w:r w:rsidR="00463038">
        <w:rPr>
          <w:rFonts w:ascii="Calibri" w:eastAsia="Calibri" w:hAnsi="Calibri" w:cs="Calibri"/>
          <w:i/>
        </w:rPr>
        <w:t xml:space="preserve">      </w:t>
      </w:r>
      <w:r w:rsidR="00641BBE">
        <w:rPr>
          <w:rFonts w:ascii="Calibri" w:eastAsia="Calibri" w:hAnsi="Calibri" w:cs="Calibri"/>
          <w:i/>
        </w:rPr>
        <w:t xml:space="preserve">          </w:t>
      </w:r>
      <w:r w:rsidR="00463038">
        <w:rPr>
          <w:rFonts w:ascii="Calibri" w:eastAsia="Calibri" w:hAnsi="Calibri" w:cs="Calibri"/>
          <w:i/>
        </w:rPr>
        <w:t xml:space="preserve">    </w:t>
      </w:r>
      <w:r>
        <w:rPr>
          <w:rFonts w:ascii="Calibri" w:eastAsia="Calibri" w:hAnsi="Calibri" w:cs="Calibri"/>
          <w:i/>
        </w:rPr>
        <w:t>předsed</w:t>
      </w:r>
      <w:r w:rsidR="001A7394"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</w:p>
    <w:sectPr w:rsidR="003107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C9" w:rsidRDefault="00E117C9" w:rsidP="00253583">
      <w:pPr>
        <w:spacing w:after="0" w:line="240" w:lineRule="auto"/>
      </w:pPr>
      <w:r>
        <w:separator/>
      </w:r>
    </w:p>
  </w:endnote>
  <w:endnote w:type="continuationSeparator" w:id="0">
    <w:p w:rsidR="00E117C9" w:rsidRDefault="00E117C9" w:rsidP="0025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172196"/>
      <w:docPartObj>
        <w:docPartGallery w:val="Page Numbers (Bottom of Page)"/>
        <w:docPartUnique/>
      </w:docPartObj>
    </w:sdtPr>
    <w:sdtEndPr/>
    <w:sdtContent>
      <w:p w:rsidR="003F2EE1" w:rsidRDefault="003F2E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02D">
          <w:rPr>
            <w:noProof/>
          </w:rPr>
          <w:t>6</w:t>
        </w:r>
        <w:r>
          <w:fldChar w:fldCharType="end"/>
        </w:r>
      </w:p>
    </w:sdtContent>
  </w:sdt>
  <w:p w:rsidR="003F2EE1" w:rsidRDefault="003F2E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C9" w:rsidRDefault="00E117C9" w:rsidP="00253583">
      <w:pPr>
        <w:spacing w:after="0" w:line="240" w:lineRule="auto"/>
      </w:pPr>
      <w:r>
        <w:separator/>
      </w:r>
    </w:p>
  </w:footnote>
  <w:footnote w:type="continuationSeparator" w:id="0">
    <w:p w:rsidR="00E117C9" w:rsidRDefault="00E117C9" w:rsidP="00253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290B8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EB597B"/>
    <w:multiLevelType w:val="hybridMultilevel"/>
    <w:tmpl w:val="FFEA78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3CDC"/>
    <w:multiLevelType w:val="hybridMultilevel"/>
    <w:tmpl w:val="1360A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261C1"/>
    <w:multiLevelType w:val="hybridMultilevel"/>
    <w:tmpl w:val="C466F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97B57"/>
    <w:multiLevelType w:val="hybridMultilevel"/>
    <w:tmpl w:val="26063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20A2E"/>
    <w:multiLevelType w:val="hybridMultilevel"/>
    <w:tmpl w:val="DE4EE13E"/>
    <w:lvl w:ilvl="0" w:tplc="0405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AF9161E"/>
    <w:multiLevelType w:val="hybridMultilevel"/>
    <w:tmpl w:val="BD24C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6877"/>
    <w:multiLevelType w:val="hybridMultilevel"/>
    <w:tmpl w:val="7C74D018"/>
    <w:lvl w:ilvl="0" w:tplc="AAB6B2BC">
      <w:start w:val="1"/>
      <w:numFmt w:val="upperRoman"/>
      <w:pStyle w:val="PS-slovanseznam"/>
      <w:lvlText w:val="%1."/>
      <w:lvlJc w:val="left"/>
      <w:pPr>
        <w:ind w:left="1791" w:hanging="360"/>
      </w:p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>
      <w:start w:val="1"/>
      <w:numFmt w:val="lowerRoman"/>
      <w:lvlText w:val="%3."/>
      <w:lvlJc w:val="right"/>
      <w:pPr>
        <w:ind w:left="3231" w:hanging="180"/>
      </w:pPr>
    </w:lvl>
    <w:lvl w:ilvl="3" w:tplc="0405000F">
      <w:start w:val="1"/>
      <w:numFmt w:val="decimal"/>
      <w:lvlText w:val="%4."/>
      <w:lvlJc w:val="left"/>
      <w:pPr>
        <w:ind w:left="3951" w:hanging="360"/>
      </w:pPr>
    </w:lvl>
    <w:lvl w:ilvl="4" w:tplc="04050019">
      <w:start w:val="1"/>
      <w:numFmt w:val="lowerLetter"/>
      <w:lvlText w:val="%5."/>
      <w:lvlJc w:val="left"/>
      <w:pPr>
        <w:ind w:left="4671" w:hanging="360"/>
      </w:pPr>
    </w:lvl>
    <w:lvl w:ilvl="5" w:tplc="0405001B">
      <w:start w:val="1"/>
      <w:numFmt w:val="lowerRoman"/>
      <w:lvlText w:val="%6."/>
      <w:lvlJc w:val="right"/>
      <w:pPr>
        <w:ind w:left="5391" w:hanging="180"/>
      </w:pPr>
    </w:lvl>
    <w:lvl w:ilvl="6" w:tplc="0405000F">
      <w:start w:val="1"/>
      <w:numFmt w:val="decimal"/>
      <w:lvlText w:val="%7."/>
      <w:lvlJc w:val="left"/>
      <w:pPr>
        <w:ind w:left="6111" w:hanging="360"/>
      </w:pPr>
    </w:lvl>
    <w:lvl w:ilvl="7" w:tplc="04050019">
      <w:start w:val="1"/>
      <w:numFmt w:val="lowerLetter"/>
      <w:lvlText w:val="%8."/>
      <w:lvlJc w:val="left"/>
      <w:pPr>
        <w:ind w:left="6831" w:hanging="360"/>
      </w:pPr>
    </w:lvl>
    <w:lvl w:ilvl="8" w:tplc="0405001B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3CA82847"/>
    <w:multiLevelType w:val="hybridMultilevel"/>
    <w:tmpl w:val="CB7A99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656B8"/>
    <w:multiLevelType w:val="hybridMultilevel"/>
    <w:tmpl w:val="123E37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01994"/>
    <w:multiLevelType w:val="multilevel"/>
    <w:tmpl w:val="1790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9499A"/>
    <w:multiLevelType w:val="singleLevel"/>
    <w:tmpl w:val="554EF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4DA57CC7"/>
    <w:multiLevelType w:val="hybridMultilevel"/>
    <w:tmpl w:val="207A3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00E29"/>
    <w:multiLevelType w:val="hybridMultilevel"/>
    <w:tmpl w:val="4F3E9062"/>
    <w:lvl w:ilvl="0" w:tplc="0DD4F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102F6"/>
    <w:multiLevelType w:val="hybridMultilevel"/>
    <w:tmpl w:val="AE3246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E576E"/>
    <w:multiLevelType w:val="hybridMultilevel"/>
    <w:tmpl w:val="BF7A4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929B1"/>
    <w:multiLevelType w:val="hybridMultilevel"/>
    <w:tmpl w:val="6428B4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7754A"/>
    <w:multiLevelType w:val="hybridMultilevel"/>
    <w:tmpl w:val="CB3C3B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9"/>
  </w:num>
  <w:num w:numId="6">
    <w:abstractNumId w:val="5"/>
  </w:num>
  <w:num w:numId="7">
    <w:abstractNumId w:val="3"/>
  </w:num>
  <w:num w:numId="8">
    <w:abstractNumId w:val="16"/>
  </w:num>
  <w:num w:numId="9">
    <w:abstractNumId w:val="14"/>
  </w:num>
  <w:num w:numId="10">
    <w:abstractNumId w:val="8"/>
  </w:num>
  <w:num w:numId="11">
    <w:abstractNumId w:val="11"/>
  </w:num>
  <w:num w:numId="12">
    <w:abstractNumId w:val="1"/>
  </w:num>
  <w:num w:numId="13">
    <w:abstractNumId w:val="17"/>
  </w:num>
  <w:num w:numId="14">
    <w:abstractNumId w:val="13"/>
  </w:num>
  <w:num w:numId="15">
    <w:abstractNumId w:val="2"/>
  </w:num>
  <w:num w:numId="16">
    <w:abstractNumId w:val="6"/>
  </w:num>
  <w:num w:numId="17">
    <w:abstractNumId w:val="10"/>
    <w:lvlOverride w:ilvl="0">
      <w:lvl w:ilvl="0">
        <w:start w:val="1"/>
        <w:numFmt w:val="upperRoman"/>
        <w:lvlText w:val="%1."/>
        <w:lvlJc w:val="righ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F0"/>
    <w:rsid w:val="00000573"/>
    <w:rsid w:val="00001D9B"/>
    <w:rsid w:val="0000240F"/>
    <w:rsid w:val="00003DE0"/>
    <w:rsid w:val="0000610A"/>
    <w:rsid w:val="000066DB"/>
    <w:rsid w:val="00007464"/>
    <w:rsid w:val="000100B2"/>
    <w:rsid w:val="00010D61"/>
    <w:rsid w:val="00013DAD"/>
    <w:rsid w:val="00015028"/>
    <w:rsid w:val="000168A8"/>
    <w:rsid w:val="00016A0D"/>
    <w:rsid w:val="0001738C"/>
    <w:rsid w:val="00021349"/>
    <w:rsid w:val="000218CC"/>
    <w:rsid w:val="00023578"/>
    <w:rsid w:val="0002377A"/>
    <w:rsid w:val="00023DF5"/>
    <w:rsid w:val="000242F2"/>
    <w:rsid w:val="000243A3"/>
    <w:rsid w:val="0002495C"/>
    <w:rsid w:val="000260C0"/>
    <w:rsid w:val="00026ADA"/>
    <w:rsid w:val="00026D5B"/>
    <w:rsid w:val="00027398"/>
    <w:rsid w:val="000304D3"/>
    <w:rsid w:val="000305E8"/>
    <w:rsid w:val="00030B7B"/>
    <w:rsid w:val="00030C88"/>
    <w:rsid w:val="0003156E"/>
    <w:rsid w:val="000318DB"/>
    <w:rsid w:val="00031C04"/>
    <w:rsid w:val="00034712"/>
    <w:rsid w:val="00034898"/>
    <w:rsid w:val="00034C70"/>
    <w:rsid w:val="000358C2"/>
    <w:rsid w:val="00036AA3"/>
    <w:rsid w:val="0004169B"/>
    <w:rsid w:val="0004297F"/>
    <w:rsid w:val="000429C1"/>
    <w:rsid w:val="00042D7C"/>
    <w:rsid w:val="00043201"/>
    <w:rsid w:val="00044C32"/>
    <w:rsid w:val="00047368"/>
    <w:rsid w:val="00050A37"/>
    <w:rsid w:val="00050DC1"/>
    <w:rsid w:val="0005110D"/>
    <w:rsid w:val="00052161"/>
    <w:rsid w:val="0005226F"/>
    <w:rsid w:val="00052B85"/>
    <w:rsid w:val="000536F7"/>
    <w:rsid w:val="000545C3"/>
    <w:rsid w:val="00054A3B"/>
    <w:rsid w:val="0005649D"/>
    <w:rsid w:val="000569A0"/>
    <w:rsid w:val="00057904"/>
    <w:rsid w:val="000602B7"/>
    <w:rsid w:val="0006056F"/>
    <w:rsid w:val="000623AA"/>
    <w:rsid w:val="0006487A"/>
    <w:rsid w:val="00064D06"/>
    <w:rsid w:val="00065686"/>
    <w:rsid w:val="00066379"/>
    <w:rsid w:val="0006751F"/>
    <w:rsid w:val="000676DD"/>
    <w:rsid w:val="0006785A"/>
    <w:rsid w:val="0006785D"/>
    <w:rsid w:val="00070519"/>
    <w:rsid w:val="000710F9"/>
    <w:rsid w:val="00071549"/>
    <w:rsid w:val="000724FF"/>
    <w:rsid w:val="00072B4D"/>
    <w:rsid w:val="000733F7"/>
    <w:rsid w:val="00073FE9"/>
    <w:rsid w:val="00074FA3"/>
    <w:rsid w:val="000751C6"/>
    <w:rsid w:val="0007538A"/>
    <w:rsid w:val="000757E5"/>
    <w:rsid w:val="000764BA"/>
    <w:rsid w:val="00076617"/>
    <w:rsid w:val="0007725D"/>
    <w:rsid w:val="000774EF"/>
    <w:rsid w:val="000802C0"/>
    <w:rsid w:val="00080656"/>
    <w:rsid w:val="0008067E"/>
    <w:rsid w:val="0008260B"/>
    <w:rsid w:val="00082A65"/>
    <w:rsid w:val="00085E15"/>
    <w:rsid w:val="00086D55"/>
    <w:rsid w:val="0008735B"/>
    <w:rsid w:val="000920A6"/>
    <w:rsid w:val="000938DC"/>
    <w:rsid w:val="00093A3D"/>
    <w:rsid w:val="0009425E"/>
    <w:rsid w:val="000943B8"/>
    <w:rsid w:val="00095611"/>
    <w:rsid w:val="00095C80"/>
    <w:rsid w:val="00096551"/>
    <w:rsid w:val="000A0267"/>
    <w:rsid w:val="000A11A5"/>
    <w:rsid w:val="000A137D"/>
    <w:rsid w:val="000A22EC"/>
    <w:rsid w:val="000A3FB6"/>
    <w:rsid w:val="000A4147"/>
    <w:rsid w:val="000A76B0"/>
    <w:rsid w:val="000A7D28"/>
    <w:rsid w:val="000A7EDC"/>
    <w:rsid w:val="000B0243"/>
    <w:rsid w:val="000B0C44"/>
    <w:rsid w:val="000B12A5"/>
    <w:rsid w:val="000B26D2"/>
    <w:rsid w:val="000B2899"/>
    <w:rsid w:val="000B2967"/>
    <w:rsid w:val="000B2AC6"/>
    <w:rsid w:val="000B2BF2"/>
    <w:rsid w:val="000B4CC6"/>
    <w:rsid w:val="000B7BD3"/>
    <w:rsid w:val="000C052B"/>
    <w:rsid w:val="000C122D"/>
    <w:rsid w:val="000C18CF"/>
    <w:rsid w:val="000C199D"/>
    <w:rsid w:val="000C24A4"/>
    <w:rsid w:val="000C339E"/>
    <w:rsid w:val="000C571A"/>
    <w:rsid w:val="000C5743"/>
    <w:rsid w:val="000C5DB5"/>
    <w:rsid w:val="000C6FEF"/>
    <w:rsid w:val="000D0E32"/>
    <w:rsid w:val="000D1CD0"/>
    <w:rsid w:val="000D45C2"/>
    <w:rsid w:val="000D69B7"/>
    <w:rsid w:val="000D7494"/>
    <w:rsid w:val="000E1022"/>
    <w:rsid w:val="000E24B5"/>
    <w:rsid w:val="000E2E64"/>
    <w:rsid w:val="000E2E66"/>
    <w:rsid w:val="000E2F0A"/>
    <w:rsid w:val="000E54F4"/>
    <w:rsid w:val="000E5A50"/>
    <w:rsid w:val="000E5C7C"/>
    <w:rsid w:val="000E6E7D"/>
    <w:rsid w:val="000E6FD5"/>
    <w:rsid w:val="000E7950"/>
    <w:rsid w:val="000F00BE"/>
    <w:rsid w:val="000F0C66"/>
    <w:rsid w:val="000F1120"/>
    <w:rsid w:val="000F161A"/>
    <w:rsid w:val="000F1DD4"/>
    <w:rsid w:val="000F2254"/>
    <w:rsid w:val="000F4223"/>
    <w:rsid w:val="000F5377"/>
    <w:rsid w:val="000F5AEF"/>
    <w:rsid w:val="000F7092"/>
    <w:rsid w:val="000F792B"/>
    <w:rsid w:val="001000B3"/>
    <w:rsid w:val="0010143E"/>
    <w:rsid w:val="0010193F"/>
    <w:rsid w:val="0010271F"/>
    <w:rsid w:val="001032A2"/>
    <w:rsid w:val="0010339F"/>
    <w:rsid w:val="00103501"/>
    <w:rsid w:val="001054CD"/>
    <w:rsid w:val="001060EE"/>
    <w:rsid w:val="00106AC4"/>
    <w:rsid w:val="001105F7"/>
    <w:rsid w:val="00110BFC"/>
    <w:rsid w:val="00110DFF"/>
    <w:rsid w:val="001138E7"/>
    <w:rsid w:val="001139C6"/>
    <w:rsid w:val="00113D15"/>
    <w:rsid w:val="00113FE6"/>
    <w:rsid w:val="00114724"/>
    <w:rsid w:val="00114FCA"/>
    <w:rsid w:val="00114FD5"/>
    <w:rsid w:val="00116765"/>
    <w:rsid w:val="0012029D"/>
    <w:rsid w:val="00120FFF"/>
    <w:rsid w:val="0012162E"/>
    <w:rsid w:val="001239AA"/>
    <w:rsid w:val="00124AC1"/>
    <w:rsid w:val="00125A8F"/>
    <w:rsid w:val="001269F6"/>
    <w:rsid w:val="00126D76"/>
    <w:rsid w:val="00127175"/>
    <w:rsid w:val="001275B9"/>
    <w:rsid w:val="00131BDE"/>
    <w:rsid w:val="00131F2D"/>
    <w:rsid w:val="0013266D"/>
    <w:rsid w:val="00132A60"/>
    <w:rsid w:val="00134AB9"/>
    <w:rsid w:val="00134DA4"/>
    <w:rsid w:val="00134FCA"/>
    <w:rsid w:val="00135DE5"/>
    <w:rsid w:val="00136C64"/>
    <w:rsid w:val="00136CA7"/>
    <w:rsid w:val="00140089"/>
    <w:rsid w:val="00140B0F"/>
    <w:rsid w:val="00141BA0"/>
    <w:rsid w:val="001421CE"/>
    <w:rsid w:val="00142BF4"/>
    <w:rsid w:val="001444EF"/>
    <w:rsid w:val="0014477C"/>
    <w:rsid w:val="00145DF5"/>
    <w:rsid w:val="00145EAC"/>
    <w:rsid w:val="00146B85"/>
    <w:rsid w:val="00146EE7"/>
    <w:rsid w:val="00147E5C"/>
    <w:rsid w:val="00150A4D"/>
    <w:rsid w:val="00150D37"/>
    <w:rsid w:val="00151228"/>
    <w:rsid w:val="00151A0E"/>
    <w:rsid w:val="00152577"/>
    <w:rsid w:val="00152837"/>
    <w:rsid w:val="001542BF"/>
    <w:rsid w:val="001548A7"/>
    <w:rsid w:val="00154F1F"/>
    <w:rsid w:val="001555AC"/>
    <w:rsid w:val="00156071"/>
    <w:rsid w:val="00156E39"/>
    <w:rsid w:val="001600D2"/>
    <w:rsid w:val="00161577"/>
    <w:rsid w:val="0016171F"/>
    <w:rsid w:val="001625DC"/>
    <w:rsid w:val="0016266C"/>
    <w:rsid w:val="00162CE7"/>
    <w:rsid w:val="0016513F"/>
    <w:rsid w:val="00165487"/>
    <w:rsid w:val="0016577E"/>
    <w:rsid w:val="00167A05"/>
    <w:rsid w:val="00167C37"/>
    <w:rsid w:val="00167CF7"/>
    <w:rsid w:val="00170705"/>
    <w:rsid w:val="00171D27"/>
    <w:rsid w:val="00172899"/>
    <w:rsid w:val="0017368A"/>
    <w:rsid w:val="00173ADC"/>
    <w:rsid w:val="00174A26"/>
    <w:rsid w:val="00176B2D"/>
    <w:rsid w:val="00177971"/>
    <w:rsid w:val="00177AC0"/>
    <w:rsid w:val="00180BA1"/>
    <w:rsid w:val="001824E3"/>
    <w:rsid w:val="00182A2D"/>
    <w:rsid w:val="00183323"/>
    <w:rsid w:val="00183F7B"/>
    <w:rsid w:val="00183F99"/>
    <w:rsid w:val="001848EB"/>
    <w:rsid w:val="00184E45"/>
    <w:rsid w:val="00185027"/>
    <w:rsid w:val="00185BEE"/>
    <w:rsid w:val="00185C8E"/>
    <w:rsid w:val="0018601A"/>
    <w:rsid w:val="00186939"/>
    <w:rsid w:val="00187570"/>
    <w:rsid w:val="0018790E"/>
    <w:rsid w:val="00187CAA"/>
    <w:rsid w:val="00191BBE"/>
    <w:rsid w:val="00192CE4"/>
    <w:rsid w:val="001934C3"/>
    <w:rsid w:val="0019382F"/>
    <w:rsid w:val="00193F8F"/>
    <w:rsid w:val="001960B9"/>
    <w:rsid w:val="001962A4"/>
    <w:rsid w:val="001971D6"/>
    <w:rsid w:val="001975A9"/>
    <w:rsid w:val="001A0808"/>
    <w:rsid w:val="001A0A91"/>
    <w:rsid w:val="001A0B6E"/>
    <w:rsid w:val="001A331B"/>
    <w:rsid w:val="001A3324"/>
    <w:rsid w:val="001A3380"/>
    <w:rsid w:val="001A42D6"/>
    <w:rsid w:val="001A53EC"/>
    <w:rsid w:val="001A559C"/>
    <w:rsid w:val="001A5CE0"/>
    <w:rsid w:val="001A70A9"/>
    <w:rsid w:val="001A7394"/>
    <w:rsid w:val="001A7C03"/>
    <w:rsid w:val="001B0796"/>
    <w:rsid w:val="001B08B1"/>
    <w:rsid w:val="001B0B56"/>
    <w:rsid w:val="001B0BE6"/>
    <w:rsid w:val="001B2D13"/>
    <w:rsid w:val="001B3732"/>
    <w:rsid w:val="001B45BD"/>
    <w:rsid w:val="001B466C"/>
    <w:rsid w:val="001B474B"/>
    <w:rsid w:val="001B7407"/>
    <w:rsid w:val="001B771D"/>
    <w:rsid w:val="001B7A1A"/>
    <w:rsid w:val="001C0C0C"/>
    <w:rsid w:val="001C101A"/>
    <w:rsid w:val="001C36B9"/>
    <w:rsid w:val="001C36C1"/>
    <w:rsid w:val="001C4B13"/>
    <w:rsid w:val="001C754F"/>
    <w:rsid w:val="001D0259"/>
    <w:rsid w:val="001D08BD"/>
    <w:rsid w:val="001D22F5"/>
    <w:rsid w:val="001D3460"/>
    <w:rsid w:val="001D3A10"/>
    <w:rsid w:val="001D4D63"/>
    <w:rsid w:val="001D5764"/>
    <w:rsid w:val="001D5E99"/>
    <w:rsid w:val="001D5FD4"/>
    <w:rsid w:val="001D73D6"/>
    <w:rsid w:val="001E24DF"/>
    <w:rsid w:val="001E26A9"/>
    <w:rsid w:val="001E273C"/>
    <w:rsid w:val="001E3663"/>
    <w:rsid w:val="001E3C19"/>
    <w:rsid w:val="001E4220"/>
    <w:rsid w:val="001E5790"/>
    <w:rsid w:val="001E71ED"/>
    <w:rsid w:val="001E7D1C"/>
    <w:rsid w:val="001F0DD3"/>
    <w:rsid w:val="001F0EF9"/>
    <w:rsid w:val="001F1A7E"/>
    <w:rsid w:val="001F28A6"/>
    <w:rsid w:val="001F510E"/>
    <w:rsid w:val="001F56BE"/>
    <w:rsid w:val="001F58A8"/>
    <w:rsid w:val="001F616E"/>
    <w:rsid w:val="001F694F"/>
    <w:rsid w:val="0020043D"/>
    <w:rsid w:val="002029F0"/>
    <w:rsid w:val="0020421A"/>
    <w:rsid w:val="00204D4A"/>
    <w:rsid w:val="002060D0"/>
    <w:rsid w:val="002063D6"/>
    <w:rsid w:val="00206B36"/>
    <w:rsid w:val="00207346"/>
    <w:rsid w:val="0020746D"/>
    <w:rsid w:val="00210ADA"/>
    <w:rsid w:val="00210F0F"/>
    <w:rsid w:val="002116DF"/>
    <w:rsid w:val="0021181C"/>
    <w:rsid w:val="00211E77"/>
    <w:rsid w:val="00211FE5"/>
    <w:rsid w:val="00212181"/>
    <w:rsid w:val="00213049"/>
    <w:rsid w:val="00213433"/>
    <w:rsid w:val="00213C50"/>
    <w:rsid w:val="002155A2"/>
    <w:rsid w:val="00217AB8"/>
    <w:rsid w:val="002201A9"/>
    <w:rsid w:val="00222AE4"/>
    <w:rsid w:val="00222AF4"/>
    <w:rsid w:val="00223B72"/>
    <w:rsid w:val="00224039"/>
    <w:rsid w:val="00225A48"/>
    <w:rsid w:val="00225CFD"/>
    <w:rsid w:val="00227224"/>
    <w:rsid w:val="00227745"/>
    <w:rsid w:val="002310A1"/>
    <w:rsid w:val="00231A00"/>
    <w:rsid w:val="002321A3"/>
    <w:rsid w:val="00232EA2"/>
    <w:rsid w:val="002344F7"/>
    <w:rsid w:val="00234A4B"/>
    <w:rsid w:val="002361D0"/>
    <w:rsid w:val="00237047"/>
    <w:rsid w:val="00240012"/>
    <w:rsid w:val="00240C58"/>
    <w:rsid w:val="00240DA1"/>
    <w:rsid w:val="00241A53"/>
    <w:rsid w:val="00241E68"/>
    <w:rsid w:val="00243024"/>
    <w:rsid w:val="002430C0"/>
    <w:rsid w:val="00243920"/>
    <w:rsid w:val="00243C24"/>
    <w:rsid w:val="002443C3"/>
    <w:rsid w:val="00244B86"/>
    <w:rsid w:val="00244E49"/>
    <w:rsid w:val="002451B1"/>
    <w:rsid w:val="00250E37"/>
    <w:rsid w:val="002520AA"/>
    <w:rsid w:val="002523B9"/>
    <w:rsid w:val="00252741"/>
    <w:rsid w:val="00253115"/>
    <w:rsid w:val="00253583"/>
    <w:rsid w:val="00253D24"/>
    <w:rsid w:val="00254ADD"/>
    <w:rsid w:val="00255191"/>
    <w:rsid w:val="00260EF4"/>
    <w:rsid w:val="002615D4"/>
    <w:rsid w:val="0026197C"/>
    <w:rsid w:val="00261CB3"/>
    <w:rsid w:val="00261D51"/>
    <w:rsid w:val="00261F5B"/>
    <w:rsid w:val="0026363A"/>
    <w:rsid w:val="00263B78"/>
    <w:rsid w:val="00263D93"/>
    <w:rsid w:val="002646B3"/>
    <w:rsid w:val="00265965"/>
    <w:rsid w:val="00265C9C"/>
    <w:rsid w:val="00266477"/>
    <w:rsid w:val="00267E62"/>
    <w:rsid w:val="00270759"/>
    <w:rsid w:val="00270952"/>
    <w:rsid w:val="00270C87"/>
    <w:rsid w:val="00270FDD"/>
    <w:rsid w:val="0027113C"/>
    <w:rsid w:val="00271E85"/>
    <w:rsid w:val="00272C7A"/>
    <w:rsid w:val="00273C3C"/>
    <w:rsid w:val="00274B73"/>
    <w:rsid w:val="00274BA4"/>
    <w:rsid w:val="00274DA7"/>
    <w:rsid w:val="00275275"/>
    <w:rsid w:val="00275F94"/>
    <w:rsid w:val="002767BB"/>
    <w:rsid w:val="00276BA3"/>
    <w:rsid w:val="002773AE"/>
    <w:rsid w:val="00277655"/>
    <w:rsid w:val="002809D6"/>
    <w:rsid w:val="002829C9"/>
    <w:rsid w:val="0028326A"/>
    <w:rsid w:val="00290630"/>
    <w:rsid w:val="00290B01"/>
    <w:rsid w:val="002924AB"/>
    <w:rsid w:val="00292886"/>
    <w:rsid w:val="002928F6"/>
    <w:rsid w:val="00292D7A"/>
    <w:rsid w:val="00292FC0"/>
    <w:rsid w:val="0029301A"/>
    <w:rsid w:val="002931DD"/>
    <w:rsid w:val="0029455E"/>
    <w:rsid w:val="002947D2"/>
    <w:rsid w:val="00295E7C"/>
    <w:rsid w:val="00296827"/>
    <w:rsid w:val="0029748B"/>
    <w:rsid w:val="0029780A"/>
    <w:rsid w:val="002A1092"/>
    <w:rsid w:val="002A1BC8"/>
    <w:rsid w:val="002A1C07"/>
    <w:rsid w:val="002A22F9"/>
    <w:rsid w:val="002A3EDB"/>
    <w:rsid w:val="002A54D0"/>
    <w:rsid w:val="002A7AA1"/>
    <w:rsid w:val="002B196F"/>
    <w:rsid w:val="002B2EF5"/>
    <w:rsid w:val="002B42AB"/>
    <w:rsid w:val="002B4F00"/>
    <w:rsid w:val="002B6173"/>
    <w:rsid w:val="002B6B6E"/>
    <w:rsid w:val="002C00BA"/>
    <w:rsid w:val="002C021A"/>
    <w:rsid w:val="002C0480"/>
    <w:rsid w:val="002C21FA"/>
    <w:rsid w:val="002C25C7"/>
    <w:rsid w:val="002C28FA"/>
    <w:rsid w:val="002C42D8"/>
    <w:rsid w:val="002D018E"/>
    <w:rsid w:val="002D0B7B"/>
    <w:rsid w:val="002D1307"/>
    <w:rsid w:val="002D165F"/>
    <w:rsid w:val="002D35E3"/>
    <w:rsid w:val="002D4D64"/>
    <w:rsid w:val="002D511B"/>
    <w:rsid w:val="002D549C"/>
    <w:rsid w:val="002D5A86"/>
    <w:rsid w:val="002D6BAA"/>
    <w:rsid w:val="002E0113"/>
    <w:rsid w:val="002E0B2D"/>
    <w:rsid w:val="002E10E2"/>
    <w:rsid w:val="002E1458"/>
    <w:rsid w:val="002E2016"/>
    <w:rsid w:val="002E297C"/>
    <w:rsid w:val="002E2E85"/>
    <w:rsid w:val="002E36CF"/>
    <w:rsid w:val="002E4511"/>
    <w:rsid w:val="002E5B49"/>
    <w:rsid w:val="002E6E5C"/>
    <w:rsid w:val="002E795B"/>
    <w:rsid w:val="002E798F"/>
    <w:rsid w:val="002E7DDE"/>
    <w:rsid w:val="002F052B"/>
    <w:rsid w:val="002F0A07"/>
    <w:rsid w:val="002F1ED0"/>
    <w:rsid w:val="002F2DD3"/>
    <w:rsid w:val="002F3890"/>
    <w:rsid w:val="002F3913"/>
    <w:rsid w:val="002F55A4"/>
    <w:rsid w:val="002F5B49"/>
    <w:rsid w:val="002F5E22"/>
    <w:rsid w:val="002F7389"/>
    <w:rsid w:val="002F7391"/>
    <w:rsid w:val="00301731"/>
    <w:rsid w:val="00302D7B"/>
    <w:rsid w:val="00304935"/>
    <w:rsid w:val="003049DD"/>
    <w:rsid w:val="00305F81"/>
    <w:rsid w:val="0030668D"/>
    <w:rsid w:val="0031021C"/>
    <w:rsid w:val="003107E9"/>
    <w:rsid w:val="0031085F"/>
    <w:rsid w:val="00310CA2"/>
    <w:rsid w:val="0031130E"/>
    <w:rsid w:val="00313367"/>
    <w:rsid w:val="00314EFA"/>
    <w:rsid w:val="00323318"/>
    <w:rsid w:val="003234B0"/>
    <w:rsid w:val="00324278"/>
    <w:rsid w:val="003245A4"/>
    <w:rsid w:val="00324DBE"/>
    <w:rsid w:val="00325971"/>
    <w:rsid w:val="00325FF1"/>
    <w:rsid w:val="00326B18"/>
    <w:rsid w:val="00327119"/>
    <w:rsid w:val="00332B37"/>
    <w:rsid w:val="00333FCE"/>
    <w:rsid w:val="00334200"/>
    <w:rsid w:val="00336667"/>
    <w:rsid w:val="003369F8"/>
    <w:rsid w:val="003406EB"/>
    <w:rsid w:val="0034084B"/>
    <w:rsid w:val="00340F66"/>
    <w:rsid w:val="00341191"/>
    <w:rsid w:val="003415F5"/>
    <w:rsid w:val="00344156"/>
    <w:rsid w:val="00344589"/>
    <w:rsid w:val="003447DB"/>
    <w:rsid w:val="00344A62"/>
    <w:rsid w:val="00345049"/>
    <w:rsid w:val="00345B31"/>
    <w:rsid w:val="00345B6E"/>
    <w:rsid w:val="003463A2"/>
    <w:rsid w:val="00347018"/>
    <w:rsid w:val="00347DA1"/>
    <w:rsid w:val="0035013C"/>
    <w:rsid w:val="003516E2"/>
    <w:rsid w:val="00351DC7"/>
    <w:rsid w:val="003545E4"/>
    <w:rsid w:val="0035589F"/>
    <w:rsid w:val="00355AF2"/>
    <w:rsid w:val="00357FE8"/>
    <w:rsid w:val="0036044E"/>
    <w:rsid w:val="00360C3B"/>
    <w:rsid w:val="00360FBD"/>
    <w:rsid w:val="00361F25"/>
    <w:rsid w:val="00363572"/>
    <w:rsid w:val="00365612"/>
    <w:rsid w:val="00365C71"/>
    <w:rsid w:val="00366CC8"/>
    <w:rsid w:val="00367978"/>
    <w:rsid w:val="00370A26"/>
    <w:rsid w:val="00370AAF"/>
    <w:rsid w:val="003714DF"/>
    <w:rsid w:val="00372948"/>
    <w:rsid w:val="003754B7"/>
    <w:rsid w:val="00375BEC"/>
    <w:rsid w:val="00375D4E"/>
    <w:rsid w:val="003766A0"/>
    <w:rsid w:val="00376D0C"/>
    <w:rsid w:val="00377501"/>
    <w:rsid w:val="00377B06"/>
    <w:rsid w:val="00381583"/>
    <w:rsid w:val="00381E3A"/>
    <w:rsid w:val="00382DAA"/>
    <w:rsid w:val="003830D1"/>
    <w:rsid w:val="00383E1A"/>
    <w:rsid w:val="00383F16"/>
    <w:rsid w:val="003843A7"/>
    <w:rsid w:val="0038517F"/>
    <w:rsid w:val="003858B1"/>
    <w:rsid w:val="00385CB1"/>
    <w:rsid w:val="0038695C"/>
    <w:rsid w:val="00386FF2"/>
    <w:rsid w:val="0039012E"/>
    <w:rsid w:val="00390C60"/>
    <w:rsid w:val="00392194"/>
    <w:rsid w:val="00394B93"/>
    <w:rsid w:val="003953F8"/>
    <w:rsid w:val="003A01C1"/>
    <w:rsid w:val="003A0598"/>
    <w:rsid w:val="003A0D8C"/>
    <w:rsid w:val="003A3F40"/>
    <w:rsid w:val="003B05AA"/>
    <w:rsid w:val="003B0F2F"/>
    <w:rsid w:val="003B160D"/>
    <w:rsid w:val="003B271E"/>
    <w:rsid w:val="003B4002"/>
    <w:rsid w:val="003B4548"/>
    <w:rsid w:val="003B57EC"/>
    <w:rsid w:val="003B591D"/>
    <w:rsid w:val="003B5A8E"/>
    <w:rsid w:val="003B5FD6"/>
    <w:rsid w:val="003B7A41"/>
    <w:rsid w:val="003B7F02"/>
    <w:rsid w:val="003C20B1"/>
    <w:rsid w:val="003C2A06"/>
    <w:rsid w:val="003C3011"/>
    <w:rsid w:val="003C3636"/>
    <w:rsid w:val="003C3EBB"/>
    <w:rsid w:val="003C3FC7"/>
    <w:rsid w:val="003C54C4"/>
    <w:rsid w:val="003C5BDF"/>
    <w:rsid w:val="003C5FF1"/>
    <w:rsid w:val="003C6490"/>
    <w:rsid w:val="003D0EFF"/>
    <w:rsid w:val="003D1C39"/>
    <w:rsid w:val="003D2A93"/>
    <w:rsid w:val="003D33B8"/>
    <w:rsid w:val="003D4F93"/>
    <w:rsid w:val="003D660D"/>
    <w:rsid w:val="003D6E59"/>
    <w:rsid w:val="003D7436"/>
    <w:rsid w:val="003E0010"/>
    <w:rsid w:val="003E0D62"/>
    <w:rsid w:val="003E4804"/>
    <w:rsid w:val="003E4B70"/>
    <w:rsid w:val="003E5105"/>
    <w:rsid w:val="003E51EA"/>
    <w:rsid w:val="003E5B3C"/>
    <w:rsid w:val="003E610A"/>
    <w:rsid w:val="003F081D"/>
    <w:rsid w:val="003F1ED5"/>
    <w:rsid w:val="003F2DE3"/>
    <w:rsid w:val="003F2EE1"/>
    <w:rsid w:val="003F2EE8"/>
    <w:rsid w:val="003F3720"/>
    <w:rsid w:val="003F3A77"/>
    <w:rsid w:val="003F474F"/>
    <w:rsid w:val="003F5754"/>
    <w:rsid w:val="003F6482"/>
    <w:rsid w:val="003F69C1"/>
    <w:rsid w:val="003F7369"/>
    <w:rsid w:val="003F74DC"/>
    <w:rsid w:val="003F7EF8"/>
    <w:rsid w:val="00400A40"/>
    <w:rsid w:val="00402322"/>
    <w:rsid w:val="0040417D"/>
    <w:rsid w:val="00405499"/>
    <w:rsid w:val="00406268"/>
    <w:rsid w:val="00406CD4"/>
    <w:rsid w:val="004074E5"/>
    <w:rsid w:val="00407950"/>
    <w:rsid w:val="00407E5A"/>
    <w:rsid w:val="00407EB3"/>
    <w:rsid w:val="00410672"/>
    <w:rsid w:val="00410A3F"/>
    <w:rsid w:val="00410E7E"/>
    <w:rsid w:val="004136F1"/>
    <w:rsid w:val="00413DD6"/>
    <w:rsid w:val="004147CE"/>
    <w:rsid w:val="00414B52"/>
    <w:rsid w:val="00414F85"/>
    <w:rsid w:val="00416DEC"/>
    <w:rsid w:val="00417181"/>
    <w:rsid w:val="00422242"/>
    <w:rsid w:val="00423DF6"/>
    <w:rsid w:val="00424828"/>
    <w:rsid w:val="0042500F"/>
    <w:rsid w:val="00425FE2"/>
    <w:rsid w:val="00426F00"/>
    <w:rsid w:val="00430286"/>
    <w:rsid w:val="00430FC3"/>
    <w:rsid w:val="00431A54"/>
    <w:rsid w:val="00433DA5"/>
    <w:rsid w:val="00433E45"/>
    <w:rsid w:val="00436133"/>
    <w:rsid w:val="004367F8"/>
    <w:rsid w:val="004408C4"/>
    <w:rsid w:val="004410C8"/>
    <w:rsid w:val="00442324"/>
    <w:rsid w:val="00442446"/>
    <w:rsid w:val="0044410A"/>
    <w:rsid w:val="00446BE0"/>
    <w:rsid w:val="0044792E"/>
    <w:rsid w:val="004502EB"/>
    <w:rsid w:val="00452779"/>
    <w:rsid w:val="004527F7"/>
    <w:rsid w:val="00452B8D"/>
    <w:rsid w:val="004542AD"/>
    <w:rsid w:val="004552D6"/>
    <w:rsid w:val="00455BAA"/>
    <w:rsid w:val="00456A15"/>
    <w:rsid w:val="00456AE8"/>
    <w:rsid w:val="00456B31"/>
    <w:rsid w:val="00457C2B"/>
    <w:rsid w:val="00457E80"/>
    <w:rsid w:val="00461537"/>
    <w:rsid w:val="004628E4"/>
    <w:rsid w:val="00463038"/>
    <w:rsid w:val="00463631"/>
    <w:rsid w:val="00465848"/>
    <w:rsid w:val="004661E7"/>
    <w:rsid w:val="004663C6"/>
    <w:rsid w:val="004666BA"/>
    <w:rsid w:val="00466BF2"/>
    <w:rsid w:val="00466E2D"/>
    <w:rsid w:val="00467244"/>
    <w:rsid w:val="00467EF5"/>
    <w:rsid w:val="00471240"/>
    <w:rsid w:val="00471929"/>
    <w:rsid w:val="00472EAA"/>
    <w:rsid w:val="00473121"/>
    <w:rsid w:val="004739EA"/>
    <w:rsid w:val="00473D18"/>
    <w:rsid w:val="0047415F"/>
    <w:rsid w:val="0047461A"/>
    <w:rsid w:val="00474F19"/>
    <w:rsid w:val="0047528A"/>
    <w:rsid w:val="004754BF"/>
    <w:rsid w:val="00476474"/>
    <w:rsid w:val="00477B66"/>
    <w:rsid w:val="00477D26"/>
    <w:rsid w:val="00481468"/>
    <w:rsid w:val="004815AB"/>
    <w:rsid w:val="00481AD1"/>
    <w:rsid w:val="00481D92"/>
    <w:rsid w:val="00482F1E"/>
    <w:rsid w:val="00483779"/>
    <w:rsid w:val="004844CC"/>
    <w:rsid w:val="00484A6A"/>
    <w:rsid w:val="00486D9E"/>
    <w:rsid w:val="0048717B"/>
    <w:rsid w:val="004877B8"/>
    <w:rsid w:val="00490959"/>
    <w:rsid w:val="0049659F"/>
    <w:rsid w:val="004965F0"/>
    <w:rsid w:val="004977A4"/>
    <w:rsid w:val="004A0DC5"/>
    <w:rsid w:val="004A112E"/>
    <w:rsid w:val="004A1236"/>
    <w:rsid w:val="004A1D81"/>
    <w:rsid w:val="004A1F4E"/>
    <w:rsid w:val="004A2814"/>
    <w:rsid w:val="004A2B3E"/>
    <w:rsid w:val="004A2C82"/>
    <w:rsid w:val="004A30AF"/>
    <w:rsid w:val="004A4A3D"/>
    <w:rsid w:val="004A4D15"/>
    <w:rsid w:val="004A5CD8"/>
    <w:rsid w:val="004A5FC9"/>
    <w:rsid w:val="004B1D7D"/>
    <w:rsid w:val="004B272C"/>
    <w:rsid w:val="004B43C4"/>
    <w:rsid w:val="004B6905"/>
    <w:rsid w:val="004B71F9"/>
    <w:rsid w:val="004B779F"/>
    <w:rsid w:val="004C08F1"/>
    <w:rsid w:val="004C24E7"/>
    <w:rsid w:val="004C2E50"/>
    <w:rsid w:val="004C3202"/>
    <w:rsid w:val="004C4BF8"/>
    <w:rsid w:val="004C4E61"/>
    <w:rsid w:val="004C4E82"/>
    <w:rsid w:val="004C7C8D"/>
    <w:rsid w:val="004D06E7"/>
    <w:rsid w:val="004D12AA"/>
    <w:rsid w:val="004D15FC"/>
    <w:rsid w:val="004D1704"/>
    <w:rsid w:val="004D2694"/>
    <w:rsid w:val="004D2F04"/>
    <w:rsid w:val="004D3A34"/>
    <w:rsid w:val="004D4160"/>
    <w:rsid w:val="004D45E6"/>
    <w:rsid w:val="004D4BBB"/>
    <w:rsid w:val="004D5107"/>
    <w:rsid w:val="004D5A2C"/>
    <w:rsid w:val="004D5EF3"/>
    <w:rsid w:val="004D66CC"/>
    <w:rsid w:val="004D66EE"/>
    <w:rsid w:val="004E1D87"/>
    <w:rsid w:val="004E29CA"/>
    <w:rsid w:val="004E4151"/>
    <w:rsid w:val="004E4862"/>
    <w:rsid w:val="004E4E97"/>
    <w:rsid w:val="004E5D12"/>
    <w:rsid w:val="004F073D"/>
    <w:rsid w:val="004F0AC5"/>
    <w:rsid w:val="004F124E"/>
    <w:rsid w:val="004F280C"/>
    <w:rsid w:val="004F3060"/>
    <w:rsid w:val="004F3497"/>
    <w:rsid w:val="004F4620"/>
    <w:rsid w:val="004F50F7"/>
    <w:rsid w:val="004F5B2F"/>
    <w:rsid w:val="004F73B6"/>
    <w:rsid w:val="004F78CC"/>
    <w:rsid w:val="00500126"/>
    <w:rsid w:val="0050015B"/>
    <w:rsid w:val="0050017F"/>
    <w:rsid w:val="00500220"/>
    <w:rsid w:val="00502A7A"/>
    <w:rsid w:val="00502F61"/>
    <w:rsid w:val="005034B2"/>
    <w:rsid w:val="005037EE"/>
    <w:rsid w:val="00503EDB"/>
    <w:rsid w:val="005042C6"/>
    <w:rsid w:val="00504381"/>
    <w:rsid w:val="0050596E"/>
    <w:rsid w:val="00506CCE"/>
    <w:rsid w:val="005072DC"/>
    <w:rsid w:val="00507A46"/>
    <w:rsid w:val="00507DDD"/>
    <w:rsid w:val="00511060"/>
    <w:rsid w:val="00511E2D"/>
    <w:rsid w:val="005127FE"/>
    <w:rsid w:val="0051544C"/>
    <w:rsid w:val="005155EC"/>
    <w:rsid w:val="00515704"/>
    <w:rsid w:val="00516EC4"/>
    <w:rsid w:val="0052057C"/>
    <w:rsid w:val="0052061A"/>
    <w:rsid w:val="0052217E"/>
    <w:rsid w:val="00524147"/>
    <w:rsid w:val="0052491D"/>
    <w:rsid w:val="005264F5"/>
    <w:rsid w:val="005276E0"/>
    <w:rsid w:val="00527B84"/>
    <w:rsid w:val="00530400"/>
    <w:rsid w:val="0053059A"/>
    <w:rsid w:val="00533BC6"/>
    <w:rsid w:val="00534C32"/>
    <w:rsid w:val="00536769"/>
    <w:rsid w:val="00536809"/>
    <w:rsid w:val="00540074"/>
    <w:rsid w:val="00540EC7"/>
    <w:rsid w:val="005420AA"/>
    <w:rsid w:val="00543041"/>
    <w:rsid w:val="0054346F"/>
    <w:rsid w:val="00543CD0"/>
    <w:rsid w:val="00544017"/>
    <w:rsid w:val="00544021"/>
    <w:rsid w:val="00544C35"/>
    <w:rsid w:val="0055031A"/>
    <w:rsid w:val="00550427"/>
    <w:rsid w:val="00550428"/>
    <w:rsid w:val="00551B11"/>
    <w:rsid w:val="005524DA"/>
    <w:rsid w:val="00552891"/>
    <w:rsid w:val="00553193"/>
    <w:rsid w:val="005556C5"/>
    <w:rsid w:val="0055582D"/>
    <w:rsid w:val="00556AE3"/>
    <w:rsid w:val="0056108E"/>
    <w:rsid w:val="005614F1"/>
    <w:rsid w:val="0056246B"/>
    <w:rsid w:val="0056289E"/>
    <w:rsid w:val="00565668"/>
    <w:rsid w:val="005668C0"/>
    <w:rsid w:val="00566F54"/>
    <w:rsid w:val="00567160"/>
    <w:rsid w:val="00567DFD"/>
    <w:rsid w:val="005712D6"/>
    <w:rsid w:val="005716A0"/>
    <w:rsid w:val="00571DE2"/>
    <w:rsid w:val="005734C5"/>
    <w:rsid w:val="00574059"/>
    <w:rsid w:val="005744B0"/>
    <w:rsid w:val="00574546"/>
    <w:rsid w:val="00575434"/>
    <w:rsid w:val="00575AE9"/>
    <w:rsid w:val="00576333"/>
    <w:rsid w:val="00577E5C"/>
    <w:rsid w:val="00577EF6"/>
    <w:rsid w:val="00580634"/>
    <w:rsid w:val="005809AF"/>
    <w:rsid w:val="005813FB"/>
    <w:rsid w:val="0058194B"/>
    <w:rsid w:val="00582213"/>
    <w:rsid w:val="0058676D"/>
    <w:rsid w:val="00586ACA"/>
    <w:rsid w:val="005871C4"/>
    <w:rsid w:val="00590C67"/>
    <w:rsid w:val="0059289A"/>
    <w:rsid w:val="00596C5A"/>
    <w:rsid w:val="00596F7E"/>
    <w:rsid w:val="005974DF"/>
    <w:rsid w:val="00597C5C"/>
    <w:rsid w:val="005A1419"/>
    <w:rsid w:val="005A1881"/>
    <w:rsid w:val="005A1D4D"/>
    <w:rsid w:val="005A1DBA"/>
    <w:rsid w:val="005A25D3"/>
    <w:rsid w:val="005A48D6"/>
    <w:rsid w:val="005A496A"/>
    <w:rsid w:val="005A5582"/>
    <w:rsid w:val="005A5D93"/>
    <w:rsid w:val="005A60A5"/>
    <w:rsid w:val="005A6B0F"/>
    <w:rsid w:val="005B03EA"/>
    <w:rsid w:val="005B0C90"/>
    <w:rsid w:val="005B1E0F"/>
    <w:rsid w:val="005B22EB"/>
    <w:rsid w:val="005B575E"/>
    <w:rsid w:val="005B5E3C"/>
    <w:rsid w:val="005B6AE4"/>
    <w:rsid w:val="005B74C0"/>
    <w:rsid w:val="005C1675"/>
    <w:rsid w:val="005C2673"/>
    <w:rsid w:val="005C457D"/>
    <w:rsid w:val="005D2260"/>
    <w:rsid w:val="005D2B76"/>
    <w:rsid w:val="005D2D42"/>
    <w:rsid w:val="005D37F7"/>
    <w:rsid w:val="005D3949"/>
    <w:rsid w:val="005D396C"/>
    <w:rsid w:val="005D3AC8"/>
    <w:rsid w:val="005D416A"/>
    <w:rsid w:val="005D4170"/>
    <w:rsid w:val="005D46DE"/>
    <w:rsid w:val="005D7137"/>
    <w:rsid w:val="005E0835"/>
    <w:rsid w:val="005E10CE"/>
    <w:rsid w:val="005E1B97"/>
    <w:rsid w:val="005E1DB5"/>
    <w:rsid w:val="005E3188"/>
    <w:rsid w:val="005E3849"/>
    <w:rsid w:val="005E3ACF"/>
    <w:rsid w:val="005E3E26"/>
    <w:rsid w:val="005E407A"/>
    <w:rsid w:val="005E55A4"/>
    <w:rsid w:val="005E5645"/>
    <w:rsid w:val="005E5E93"/>
    <w:rsid w:val="005E5FEF"/>
    <w:rsid w:val="005E63E3"/>
    <w:rsid w:val="005E730D"/>
    <w:rsid w:val="005F1E06"/>
    <w:rsid w:val="005F36C6"/>
    <w:rsid w:val="005F3E58"/>
    <w:rsid w:val="005F43D9"/>
    <w:rsid w:val="005F503B"/>
    <w:rsid w:val="005F50DE"/>
    <w:rsid w:val="005F5384"/>
    <w:rsid w:val="005F5DEE"/>
    <w:rsid w:val="005F5EA2"/>
    <w:rsid w:val="005F6474"/>
    <w:rsid w:val="005F7CC5"/>
    <w:rsid w:val="005F7EA0"/>
    <w:rsid w:val="006000AA"/>
    <w:rsid w:val="00600B22"/>
    <w:rsid w:val="00600BEA"/>
    <w:rsid w:val="0060180C"/>
    <w:rsid w:val="00601CC0"/>
    <w:rsid w:val="0060344B"/>
    <w:rsid w:val="006059F3"/>
    <w:rsid w:val="00606ADC"/>
    <w:rsid w:val="00607698"/>
    <w:rsid w:val="00607F37"/>
    <w:rsid w:val="006104E9"/>
    <w:rsid w:val="006108E4"/>
    <w:rsid w:val="006113A2"/>
    <w:rsid w:val="006113E7"/>
    <w:rsid w:val="006114B5"/>
    <w:rsid w:val="0061273D"/>
    <w:rsid w:val="00612B14"/>
    <w:rsid w:val="00613968"/>
    <w:rsid w:val="00614362"/>
    <w:rsid w:val="006147D7"/>
    <w:rsid w:val="00614A1D"/>
    <w:rsid w:val="00615061"/>
    <w:rsid w:val="006159AA"/>
    <w:rsid w:val="006162B3"/>
    <w:rsid w:val="00617A61"/>
    <w:rsid w:val="00617EA6"/>
    <w:rsid w:val="00620D5E"/>
    <w:rsid w:val="00620F97"/>
    <w:rsid w:val="00621E36"/>
    <w:rsid w:val="00622273"/>
    <w:rsid w:val="00623112"/>
    <w:rsid w:val="00623244"/>
    <w:rsid w:val="00623E0D"/>
    <w:rsid w:val="0062426B"/>
    <w:rsid w:val="00624C4A"/>
    <w:rsid w:val="00624FE8"/>
    <w:rsid w:val="0062562E"/>
    <w:rsid w:val="0062624F"/>
    <w:rsid w:val="006269E4"/>
    <w:rsid w:val="00626A75"/>
    <w:rsid w:val="00626DD5"/>
    <w:rsid w:val="00626F3B"/>
    <w:rsid w:val="00627786"/>
    <w:rsid w:val="00630CD6"/>
    <w:rsid w:val="006338F8"/>
    <w:rsid w:val="006369FF"/>
    <w:rsid w:val="00640701"/>
    <w:rsid w:val="00640C5B"/>
    <w:rsid w:val="0064154C"/>
    <w:rsid w:val="00641B32"/>
    <w:rsid w:val="00641BBE"/>
    <w:rsid w:val="0064351D"/>
    <w:rsid w:val="00644113"/>
    <w:rsid w:val="006443CE"/>
    <w:rsid w:val="006446FA"/>
    <w:rsid w:val="00646382"/>
    <w:rsid w:val="006467E8"/>
    <w:rsid w:val="00650F45"/>
    <w:rsid w:val="0065145E"/>
    <w:rsid w:val="00651945"/>
    <w:rsid w:val="00652868"/>
    <w:rsid w:val="0065331D"/>
    <w:rsid w:val="00654CAE"/>
    <w:rsid w:val="00655AC3"/>
    <w:rsid w:val="00656DAC"/>
    <w:rsid w:val="00656F02"/>
    <w:rsid w:val="00660B0D"/>
    <w:rsid w:val="0066145A"/>
    <w:rsid w:val="00661C7D"/>
    <w:rsid w:val="0066275E"/>
    <w:rsid w:val="00664002"/>
    <w:rsid w:val="006647AF"/>
    <w:rsid w:val="00664C17"/>
    <w:rsid w:val="0066530B"/>
    <w:rsid w:val="00666CE5"/>
    <w:rsid w:val="00672382"/>
    <w:rsid w:val="006742D1"/>
    <w:rsid w:val="00676CA7"/>
    <w:rsid w:val="0067724D"/>
    <w:rsid w:val="00677B3B"/>
    <w:rsid w:val="00681241"/>
    <w:rsid w:val="00681977"/>
    <w:rsid w:val="00683469"/>
    <w:rsid w:val="0068373E"/>
    <w:rsid w:val="00684187"/>
    <w:rsid w:val="0068495C"/>
    <w:rsid w:val="00684A8D"/>
    <w:rsid w:val="00686109"/>
    <w:rsid w:val="00686CA1"/>
    <w:rsid w:val="00687875"/>
    <w:rsid w:val="00687C25"/>
    <w:rsid w:val="006909EB"/>
    <w:rsid w:val="00690ED3"/>
    <w:rsid w:val="0069113A"/>
    <w:rsid w:val="006919CA"/>
    <w:rsid w:val="00692492"/>
    <w:rsid w:val="00692CAF"/>
    <w:rsid w:val="00693755"/>
    <w:rsid w:val="00693F83"/>
    <w:rsid w:val="006947F2"/>
    <w:rsid w:val="006956A8"/>
    <w:rsid w:val="006957FE"/>
    <w:rsid w:val="00695964"/>
    <w:rsid w:val="006971C4"/>
    <w:rsid w:val="00697FA6"/>
    <w:rsid w:val="006A11B0"/>
    <w:rsid w:val="006A1421"/>
    <w:rsid w:val="006A49BE"/>
    <w:rsid w:val="006A579A"/>
    <w:rsid w:val="006A5DB1"/>
    <w:rsid w:val="006A5F59"/>
    <w:rsid w:val="006A77DE"/>
    <w:rsid w:val="006A7AAB"/>
    <w:rsid w:val="006B05C3"/>
    <w:rsid w:val="006B2E51"/>
    <w:rsid w:val="006B360C"/>
    <w:rsid w:val="006B3985"/>
    <w:rsid w:val="006B4BB4"/>
    <w:rsid w:val="006B7BC6"/>
    <w:rsid w:val="006C0608"/>
    <w:rsid w:val="006C1656"/>
    <w:rsid w:val="006C2860"/>
    <w:rsid w:val="006C36C7"/>
    <w:rsid w:val="006C4EFE"/>
    <w:rsid w:val="006C510B"/>
    <w:rsid w:val="006C526B"/>
    <w:rsid w:val="006C58BA"/>
    <w:rsid w:val="006C62B3"/>
    <w:rsid w:val="006C7A8E"/>
    <w:rsid w:val="006D00CA"/>
    <w:rsid w:val="006D09A5"/>
    <w:rsid w:val="006D37F4"/>
    <w:rsid w:val="006D4A61"/>
    <w:rsid w:val="006D512D"/>
    <w:rsid w:val="006D5384"/>
    <w:rsid w:val="006D6CD7"/>
    <w:rsid w:val="006D7879"/>
    <w:rsid w:val="006E0399"/>
    <w:rsid w:val="006E0503"/>
    <w:rsid w:val="006E06D6"/>
    <w:rsid w:val="006E10FF"/>
    <w:rsid w:val="006E13EC"/>
    <w:rsid w:val="006E187F"/>
    <w:rsid w:val="006E44E8"/>
    <w:rsid w:val="006E49AB"/>
    <w:rsid w:val="006E7685"/>
    <w:rsid w:val="006E7AC0"/>
    <w:rsid w:val="006F0087"/>
    <w:rsid w:val="006F2BD9"/>
    <w:rsid w:val="006F2E81"/>
    <w:rsid w:val="006F3BB2"/>
    <w:rsid w:val="006F3C93"/>
    <w:rsid w:val="006F415B"/>
    <w:rsid w:val="006F57CE"/>
    <w:rsid w:val="006F5C9C"/>
    <w:rsid w:val="006F733E"/>
    <w:rsid w:val="00700F97"/>
    <w:rsid w:val="00702F55"/>
    <w:rsid w:val="00703165"/>
    <w:rsid w:val="007039EC"/>
    <w:rsid w:val="007047D9"/>
    <w:rsid w:val="00706334"/>
    <w:rsid w:val="00706CC7"/>
    <w:rsid w:val="007077D5"/>
    <w:rsid w:val="00711F40"/>
    <w:rsid w:val="00712C1B"/>
    <w:rsid w:val="00712CA8"/>
    <w:rsid w:val="00712F94"/>
    <w:rsid w:val="00713AAA"/>
    <w:rsid w:val="00713B44"/>
    <w:rsid w:val="00713DC5"/>
    <w:rsid w:val="00713FAC"/>
    <w:rsid w:val="007142C5"/>
    <w:rsid w:val="00714674"/>
    <w:rsid w:val="0071472C"/>
    <w:rsid w:val="007167CB"/>
    <w:rsid w:val="00716C93"/>
    <w:rsid w:val="007205DD"/>
    <w:rsid w:val="0072117A"/>
    <w:rsid w:val="00722044"/>
    <w:rsid w:val="007225C6"/>
    <w:rsid w:val="007229A5"/>
    <w:rsid w:val="00722B0E"/>
    <w:rsid w:val="00723096"/>
    <w:rsid w:val="00723DD9"/>
    <w:rsid w:val="00724228"/>
    <w:rsid w:val="00725143"/>
    <w:rsid w:val="00730A5A"/>
    <w:rsid w:val="00730FA4"/>
    <w:rsid w:val="0073167C"/>
    <w:rsid w:val="00733BE4"/>
    <w:rsid w:val="00733EA6"/>
    <w:rsid w:val="007356DA"/>
    <w:rsid w:val="00737B77"/>
    <w:rsid w:val="00741B3E"/>
    <w:rsid w:val="00741D05"/>
    <w:rsid w:val="007420EE"/>
    <w:rsid w:val="00742358"/>
    <w:rsid w:val="00742471"/>
    <w:rsid w:val="00742615"/>
    <w:rsid w:val="00742715"/>
    <w:rsid w:val="00742B45"/>
    <w:rsid w:val="0074414F"/>
    <w:rsid w:val="0074498A"/>
    <w:rsid w:val="00744EAC"/>
    <w:rsid w:val="0074516F"/>
    <w:rsid w:val="0074580D"/>
    <w:rsid w:val="007473B0"/>
    <w:rsid w:val="007477EC"/>
    <w:rsid w:val="00747A3D"/>
    <w:rsid w:val="00752050"/>
    <w:rsid w:val="00753414"/>
    <w:rsid w:val="00753A5A"/>
    <w:rsid w:val="00754711"/>
    <w:rsid w:val="007551C0"/>
    <w:rsid w:val="00755404"/>
    <w:rsid w:val="00757B44"/>
    <w:rsid w:val="007602CA"/>
    <w:rsid w:val="007602FF"/>
    <w:rsid w:val="00760427"/>
    <w:rsid w:val="007608A8"/>
    <w:rsid w:val="00760A17"/>
    <w:rsid w:val="00761168"/>
    <w:rsid w:val="0076130C"/>
    <w:rsid w:val="00761A92"/>
    <w:rsid w:val="00761AD7"/>
    <w:rsid w:val="00761DE2"/>
    <w:rsid w:val="00762CB6"/>
    <w:rsid w:val="00762EE7"/>
    <w:rsid w:val="00764DAE"/>
    <w:rsid w:val="00765ADF"/>
    <w:rsid w:val="00765F89"/>
    <w:rsid w:val="007666D6"/>
    <w:rsid w:val="0076794A"/>
    <w:rsid w:val="007705F1"/>
    <w:rsid w:val="00770ADB"/>
    <w:rsid w:val="00774D1C"/>
    <w:rsid w:val="007755D6"/>
    <w:rsid w:val="00775E71"/>
    <w:rsid w:val="00776460"/>
    <w:rsid w:val="00776CBA"/>
    <w:rsid w:val="007804FB"/>
    <w:rsid w:val="0078069F"/>
    <w:rsid w:val="007833B3"/>
    <w:rsid w:val="00783DD4"/>
    <w:rsid w:val="00784558"/>
    <w:rsid w:val="00784B01"/>
    <w:rsid w:val="00785CDC"/>
    <w:rsid w:val="00786B07"/>
    <w:rsid w:val="007879ED"/>
    <w:rsid w:val="007904A5"/>
    <w:rsid w:val="00790D53"/>
    <w:rsid w:val="00790E35"/>
    <w:rsid w:val="00791CFF"/>
    <w:rsid w:val="007929F3"/>
    <w:rsid w:val="00792BA4"/>
    <w:rsid w:val="0079380C"/>
    <w:rsid w:val="00794197"/>
    <w:rsid w:val="0079492E"/>
    <w:rsid w:val="00794DAF"/>
    <w:rsid w:val="0079568C"/>
    <w:rsid w:val="00796CEF"/>
    <w:rsid w:val="00796FAC"/>
    <w:rsid w:val="00797228"/>
    <w:rsid w:val="00797CB4"/>
    <w:rsid w:val="007A0833"/>
    <w:rsid w:val="007A1568"/>
    <w:rsid w:val="007A15C6"/>
    <w:rsid w:val="007A1C9D"/>
    <w:rsid w:val="007A36D7"/>
    <w:rsid w:val="007A3995"/>
    <w:rsid w:val="007A3BC8"/>
    <w:rsid w:val="007A42A0"/>
    <w:rsid w:val="007A4302"/>
    <w:rsid w:val="007A50C4"/>
    <w:rsid w:val="007A583A"/>
    <w:rsid w:val="007A5C76"/>
    <w:rsid w:val="007A62EE"/>
    <w:rsid w:val="007A6341"/>
    <w:rsid w:val="007A64C7"/>
    <w:rsid w:val="007A7F24"/>
    <w:rsid w:val="007B001F"/>
    <w:rsid w:val="007B308E"/>
    <w:rsid w:val="007B3277"/>
    <w:rsid w:val="007B3B59"/>
    <w:rsid w:val="007B4510"/>
    <w:rsid w:val="007B4DC5"/>
    <w:rsid w:val="007B59AD"/>
    <w:rsid w:val="007B6DC4"/>
    <w:rsid w:val="007B74F2"/>
    <w:rsid w:val="007C0171"/>
    <w:rsid w:val="007C1C3D"/>
    <w:rsid w:val="007C1E4F"/>
    <w:rsid w:val="007C2130"/>
    <w:rsid w:val="007C274A"/>
    <w:rsid w:val="007C3310"/>
    <w:rsid w:val="007C4D8C"/>
    <w:rsid w:val="007C4F4F"/>
    <w:rsid w:val="007C5404"/>
    <w:rsid w:val="007C5F6B"/>
    <w:rsid w:val="007C629C"/>
    <w:rsid w:val="007C6CF6"/>
    <w:rsid w:val="007C6D30"/>
    <w:rsid w:val="007C7278"/>
    <w:rsid w:val="007D0A10"/>
    <w:rsid w:val="007D113D"/>
    <w:rsid w:val="007D3E98"/>
    <w:rsid w:val="007D45E7"/>
    <w:rsid w:val="007D47FF"/>
    <w:rsid w:val="007D7171"/>
    <w:rsid w:val="007D7599"/>
    <w:rsid w:val="007E0A82"/>
    <w:rsid w:val="007E1ABD"/>
    <w:rsid w:val="007E306C"/>
    <w:rsid w:val="007E3374"/>
    <w:rsid w:val="007E4B3E"/>
    <w:rsid w:val="007E5592"/>
    <w:rsid w:val="007E5C86"/>
    <w:rsid w:val="007E5E0A"/>
    <w:rsid w:val="007E6408"/>
    <w:rsid w:val="007E680D"/>
    <w:rsid w:val="007E6BEA"/>
    <w:rsid w:val="007E728B"/>
    <w:rsid w:val="007F005D"/>
    <w:rsid w:val="007F2761"/>
    <w:rsid w:val="007F28F0"/>
    <w:rsid w:val="007F2A88"/>
    <w:rsid w:val="007F3897"/>
    <w:rsid w:val="007F41F0"/>
    <w:rsid w:val="007F4263"/>
    <w:rsid w:val="007F4F43"/>
    <w:rsid w:val="007F5736"/>
    <w:rsid w:val="007F60EC"/>
    <w:rsid w:val="007F65C2"/>
    <w:rsid w:val="007F6969"/>
    <w:rsid w:val="007F6A90"/>
    <w:rsid w:val="007F6E44"/>
    <w:rsid w:val="007F730F"/>
    <w:rsid w:val="00801A55"/>
    <w:rsid w:val="008032C9"/>
    <w:rsid w:val="008036EC"/>
    <w:rsid w:val="0080430B"/>
    <w:rsid w:val="0080484C"/>
    <w:rsid w:val="0080572A"/>
    <w:rsid w:val="00806773"/>
    <w:rsid w:val="008071A6"/>
    <w:rsid w:val="00807A0C"/>
    <w:rsid w:val="00810244"/>
    <w:rsid w:val="008136EE"/>
    <w:rsid w:val="008137A9"/>
    <w:rsid w:val="008142C1"/>
    <w:rsid w:val="0081678B"/>
    <w:rsid w:val="0081726C"/>
    <w:rsid w:val="008179C8"/>
    <w:rsid w:val="00817E2D"/>
    <w:rsid w:val="0082083D"/>
    <w:rsid w:val="008225B7"/>
    <w:rsid w:val="008225CE"/>
    <w:rsid w:val="00824250"/>
    <w:rsid w:val="008242EF"/>
    <w:rsid w:val="008245B6"/>
    <w:rsid w:val="00824A4D"/>
    <w:rsid w:val="008275B4"/>
    <w:rsid w:val="008275BA"/>
    <w:rsid w:val="008278FF"/>
    <w:rsid w:val="0083106C"/>
    <w:rsid w:val="0083215A"/>
    <w:rsid w:val="00834174"/>
    <w:rsid w:val="008344F2"/>
    <w:rsid w:val="00834672"/>
    <w:rsid w:val="0083612F"/>
    <w:rsid w:val="00837452"/>
    <w:rsid w:val="008374F1"/>
    <w:rsid w:val="0084052E"/>
    <w:rsid w:val="0084442D"/>
    <w:rsid w:val="0084452E"/>
    <w:rsid w:val="00844F42"/>
    <w:rsid w:val="00845284"/>
    <w:rsid w:val="00845D6F"/>
    <w:rsid w:val="00845F98"/>
    <w:rsid w:val="00845FAF"/>
    <w:rsid w:val="00847773"/>
    <w:rsid w:val="00847C7D"/>
    <w:rsid w:val="00847F40"/>
    <w:rsid w:val="008507BE"/>
    <w:rsid w:val="008511C9"/>
    <w:rsid w:val="00851314"/>
    <w:rsid w:val="00852B14"/>
    <w:rsid w:val="008545ED"/>
    <w:rsid w:val="00854A74"/>
    <w:rsid w:val="00854B80"/>
    <w:rsid w:val="008606C5"/>
    <w:rsid w:val="00863926"/>
    <w:rsid w:val="0086406D"/>
    <w:rsid w:val="00865F53"/>
    <w:rsid w:val="00867710"/>
    <w:rsid w:val="00867E45"/>
    <w:rsid w:val="0087074F"/>
    <w:rsid w:val="00870D24"/>
    <w:rsid w:val="00871349"/>
    <w:rsid w:val="00871D78"/>
    <w:rsid w:val="00872BD9"/>
    <w:rsid w:val="008738D5"/>
    <w:rsid w:val="00874D49"/>
    <w:rsid w:val="00874EA9"/>
    <w:rsid w:val="008803B2"/>
    <w:rsid w:val="00880AB6"/>
    <w:rsid w:val="00880E81"/>
    <w:rsid w:val="008824C9"/>
    <w:rsid w:val="00882754"/>
    <w:rsid w:val="00883B2D"/>
    <w:rsid w:val="008843E8"/>
    <w:rsid w:val="00885279"/>
    <w:rsid w:val="00886227"/>
    <w:rsid w:val="0088703B"/>
    <w:rsid w:val="008874A5"/>
    <w:rsid w:val="0089237A"/>
    <w:rsid w:val="008923DF"/>
    <w:rsid w:val="00892711"/>
    <w:rsid w:val="00892F7F"/>
    <w:rsid w:val="008963CA"/>
    <w:rsid w:val="0089654C"/>
    <w:rsid w:val="00897A3E"/>
    <w:rsid w:val="008A0EEE"/>
    <w:rsid w:val="008A0FB9"/>
    <w:rsid w:val="008A1BCB"/>
    <w:rsid w:val="008A29C9"/>
    <w:rsid w:val="008A32ED"/>
    <w:rsid w:val="008A4081"/>
    <w:rsid w:val="008B1718"/>
    <w:rsid w:val="008B2AB1"/>
    <w:rsid w:val="008B39CC"/>
    <w:rsid w:val="008B51DB"/>
    <w:rsid w:val="008B65F1"/>
    <w:rsid w:val="008B67FE"/>
    <w:rsid w:val="008B6A80"/>
    <w:rsid w:val="008C12D5"/>
    <w:rsid w:val="008C1F83"/>
    <w:rsid w:val="008C2129"/>
    <w:rsid w:val="008C26AA"/>
    <w:rsid w:val="008C2B4A"/>
    <w:rsid w:val="008C2E3B"/>
    <w:rsid w:val="008C3440"/>
    <w:rsid w:val="008C404B"/>
    <w:rsid w:val="008C6554"/>
    <w:rsid w:val="008C66CD"/>
    <w:rsid w:val="008C67F1"/>
    <w:rsid w:val="008D010E"/>
    <w:rsid w:val="008D2216"/>
    <w:rsid w:val="008D2486"/>
    <w:rsid w:val="008D2905"/>
    <w:rsid w:val="008D2FCE"/>
    <w:rsid w:val="008D77D0"/>
    <w:rsid w:val="008D78E8"/>
    <w:rsid w:val="008E10EE"/>
    <w:rsid w:val="008E16A2"/>
    <w:rsid w:val="008E16F6"/>
    <w:rsid w:val="008E1A60"/>
    <w:rsid w:val="008E1D20"/>
    <w:rsid w:val="008E21F3"/>
    <w:rsid w:val="008E3542"/>
    <w:rsid w:val="008E50A7"/>
    <w:rsid w:val="008E5778"/>
    <w:rsid w:val="008E64B5"/>
    <w:rsid w:val="008E798B"/>
    <w:rsid w:val="008F1ADE"/>
    <w:rsid w:val="008F1B40"/>
    <w:rsid w:val="008F1DB3"/>
    <w:rsid w:val="008F1E69"/>
    <w:rsid w:val="008F4596"/>
    <w:rsid w:val="008F4F1B"/>
    <w:rsid w:val="008F5144"/>
    <w:rsid w:val="008F68DA"/>
    <w:rsid w:val="008F70CD"/>
    <w:rsid w:val="00900917"/>
    <w:rsid w:val="00901D68"/>
    <w:rsid w:val="00902262"/>
    <w:rsid w:val="0090245B"/>
    <w:rsid w:val="00904669"/>
    <w:rsid w:val="009056C3"/>
    <w:rsid w:val="0090608C"/>
    <w:rsid w:val="009068FB"/>
    <w:rsid w:val="00906BB2"/>
    <w:rsid w:val="00907348"/>
    <w:rsid w:val="00907AC5"/>
    <w:rsid w:val="009113D0"/>
    <w:rsid w:val="00911591"/>
    <w:rsid w:val="0091197C"/>
    <w:rsid w:val="00911E0E"/>
    <w:rsid w:val="00911F6F"/>
    <w:rsid w:val="00912160"/>
    <w:rsid w:val="00912A47"/>
    <w:rsid w:val="00912B2A"/>
    <w:rsid w:val="00912F02"/>
    <w:rsid w:val="0091320F"/>
    <w:rsid w:val="00915665"/>
    <w:rsid w:val="00915E97"/>
    <w:rsid w:val="009178F0"/>
    <w:rsid w:val="009208E0"/>
    <w:rsid w:val="00920F81"/>
    <w:rsid w:val="009216BD"/>
    <w:rsid w:val="009218E4"/>
    <w:rsid w:val="00923B10"/>
    <w:rsid w:val="00924C1F"/>
    <w:rsid w:val="009252DC"/>
    <w:rsid w:val="00926706"/>
    <w:rsid w:val="0092718B"/>
    <w:rsid w:val="00927D8D"/>
    <w:rsid w:val="00930A05"/>
    <w:rsid w:val="00930ED3"/>
    <w:rsid w:val="00930F3C"/>
    <w:rsid w:val="009319D6"/>
    <w:rsid w:val="00932640"/>
    <w:rsid w:val="00933460"/>
    <w:rsid w:val="00933E10"/>
    <w:rsid w:val="009400C6"/>
    <w:rsid w:val="0094387B"/>
    <w:rsid w:val="0094550B"/>
    <w:rsid w:val="00947A9F"/>
    <w:rsid w:val="00950DDE"/>
    <w:rsid w:val="0095387C"/>
    <w:rsid w:val="00954905"/>
    <w:rsid w:val="00954ECF"/>
    <w:rsid w:val="00955387"/>
    <w:rsid w:val="009563F5"/>
    <w:rsid w:val="00956718"/>
    <w:rsid w:val="00956830"/>
    <w:rsid w:val="0095752C"/>
    <w:rsid w:val="0095782C"/>
    <w:rsid w:val="00957AD2"/>
    <w:rsid w:val="00961AC5"/>
    <w:rsid w:val="00963CED"/>
    <w:rsid w:val="00964CDC"/>
    <w:rsid w:val="00965E13"/>
    <w:rsid w:val="00972237"/>
    <w:rsid w:val="00972945"/>
    <w:rsid w:val="0097395B"/>
    <w:rsid w:val="009757FC"/>
    <w:rsid w:val="00975C54"/>
    <w:rsid w:val="00975CF1"/>
    <w:rsid w:val="00977084"/>
    <w:rsid w:val="00977431"/>
    <w:rsid w:val="00977F88"/>
    <w:rsid w:val="009817B5"/>
    <w:rsid w:val="0098200F"/>
    <w:rsid w:val="0098433D"/>
    <w:rsid w:val="00984CEF"/>
    <w:rsid w:val="0098501D"/>
    <w:rsid w:val="0098539E"/>
    <w:rsid w:val="009862A3"/>
    <w:rsid w:val="00987107"/>
    <w:rsid w:val="009871FF"/>
    <w:rsid w:val="0099072D"/>
    <w:rsid w:val="00990733"/>
    <w:rsid w:val="009912AF"/>
    <w:rsid w:val="00991DB1"/>
    <w:rsid w:val="00992427"/>
    <w:rsid w:val="009929E6"/>
    <w:rsid w:val="009933B5"/>
    <w:rsid w:val="00993C88"/>
    <w:rsid w:val="00995D87"/>
    <w:rsid w:val="0099638D"/>
    <w:rsid w:val="00997CFC"/>
    <w:rsid w:val="009A0D17"/>
    <w:rsid w:val="009A0DD1"/>
    <w:rsid w:val="009A1B33"/>
    <w:rsid w:val="009A21B1"/>
    <w:rsid w:val="009A273F"/>
    <w:rsid w:val="009A30E3"/>
    <w:rsid w:val="009A31D2"/>
    <w:rsid w:val="009A47C3"/>
    <w:rsid w:val="009A4A5A"/>
    <w:rsid w:val="009A53DA"/>
    <w:rsid w:val="009A7716"/>
    <w:rsid w:val="009B24F1"/>
    <w:rsid w:val="009B2FBC"/>
    <w:rsid w:val="009B3C1B"/>
    <w:rsid w:val="009B3FC7"/>
    <w:rsid w:val="009B43C9"/>
    <w:rsid w:val="009B5822"/>
    <w:rsid w:val="009B5DA9"/>
    <w:rsid w:val="009B6E4D"/>
    <w:rsid w:val="009B730F"/>
    <w:rsid w:val="009B73C5"/>
    <w:rsid w:val="009C1D14"/>
    <w:rsid w:val="009C246A"/>
    <w:rsid w:val="009C3138"/>
    <w:rsid w:val="009C3E94"/>
    <w:rsid w:val="009C4075"/>
    <w:rsid w:val="009C425F"/>
    <w:rsid w:val="009C4A5E"/>
    <w:rsid w:val="009C641C"/>
    <w:rsid w:val="009C6721"/>
    <w:rsid w:val="009C706D"/>
    <w:rsid w:val="009D1437"/>
    <w:rsid w:val="009D1EEB"/>
    <w:rsid w:val="009D21AE"/>
    <w:rsid w:val="009D2435"/>
    <w:rsid w:val="009D2F24"/>
    <w:rsid w:val="009D48E1"/>
    <w:rsid w:val="009D7602"/>
    <w:rsid w:val="009D7DDE"/>
    <w:rsid w:val="009E0243"/>
    <w:rsid w:val="009E0F0B"/>
    <w:rsid w:val="009E180B"/>
    <w:rsid w:val="009E1D0F"/>
    <w:rsid w:val="009E1F17"/>
    <w:rsid w:val="009E2102"/>
    <w:rsid w:val="009E2D76"/>
    <w:rsid w:val="009E436E"/>
    <w:rsid w:val="009E5DAF"/>
    <w:rsid w:val="009E6C6C"/>
    <w:rsid w:val="009E78A6"/>
    <w:rsid w:val="009F190A"/>
    <w:rsid w:val="009F2F48"/>
    <w:rsid w:val="009F35B9"/>
    <w:rsid w:val="009F5797"/>
    <w:rsid w:val="009F5B19"/>
    <w:rsid w:val="009F6063"/>
    <w:rsid w:val="009F780C"/>
    <w:rsid w:val="009F7DD5"/>
    <w:rsid w:val="009F7F77"/>
    <w:rsid w:val="00A00473"/>
    <w:rsid w:val="00A00ED4"/>
    <w:rsid w:val="00A0107E"/>
    <w:rsid w:val="00A02CFC"/>
    <w:rsid w:val="00A03129"/>
    <w:rsid w:val="00A03992"/>
    <w:rsid w:val="00A04E2C"/>
    <w:rsid w:val="00A06699"/>
    <w:rsid w:val="00A071AB"/>
    <w:rsid w:val="00A07AA7"/>
    <w:rsid w:val="00A07C58"/>
    <w:rsid w:val="00A07F53"/>
    <w:rsid w:val="00A10355"/>
    <w:rsid w:val="00A10958"/>
    <w:rsid w:val="00A11696"/>
    <w:rsid w:val="00A13621"/>
    <w:rsid w:val="00A14D3D"/>
    <w:rsid w:val="00A157B3"/>
    <w:rsid w:val="00A15841"/>
    <w:rsid w:val="00A17319"/>
    <w:rsid w:val="00A176DD"/>
    <w:rsid w:val="00A17A81"/>
    <w:rsid w:val="00A212FC"/>
    <w:rsid w:val="00A22BCA"/>
    <w:rsid w:val="00A22D7D"/>
    <w:rsid w:val="00A23476"/>
    <w:rsid w:val="00A240E5"/>
    <w:rsid w:val="00A25006"/>
    <w:rsid w:val="00A25B9F"/>
    <w:rsid w:val="00A271D7"/>
    <w:rsid w:val="00A27CB1"/>
    <w:rsid w:val="00A31867"/>
    <w:rsid w:val="00A3302C"/>
    <w:rsid w:val="00A33A3E"/>
    <w:rsid w:val="00A34741"/>
    <w:rsid w:val="00A34C62"/>
    <w:rsid w:val="00A34CE1"/>
    <w:rsid w:val="00A34EC3"/>
    <w:rsid w:val="00A36B99"/>
    <w:rsid w:val="00A37FEE"/>
    <w:rsid w:val="00A424AC"/>
    <w:rsid w:val="00A4294F"/>
    <w:rsid w:val="00A458DA"/>
    <w:rsid w:val="00A459A8"/>
    <w:rsid w:val="00A45B3A"/>
    <w:rsid w:val="00A460A8"/>
    <w:rsid w:val="00A4613F"/>
    <w:rsid w:val="00A46C5B"/>
    <w:rsid w:val="00A46F61"/>
    <w:rsid w:val="00A4770A"/>
    <w:rsid w:val="00A51568"/>
    <w:rsid w:val="00A5168B"/>
    <w:rsid w:val="00A54C2C"/>
    <w:rsid w:val="00A57420"/>
    <w:rsid w:val="00A5762D"/>
    <w:rsid w:val="00A60887"/>
    <w:rsid w:val="00A61324"/>
    <w:rsid w:val="00A61F87"/>
    <w:rsid w:val="00A625FC"/>
    <w:rsid w:val="00A631D1"/>
    <w:rsid w:val="00A657DB"/>
    <w:rsid w:val="00A66AB9"/>
    <w:rsid w:val="00A70D7C"/>
    <w:rsid w:val="00A71724"/>
    <w:rsid w:val="00A73367"/>
    <w:rsid w:val="00A74DB6"/>
    <w:rsid w:val="00A765F2"/>
    <w:rsid w:val="00A77555"/>
    <w:rsid w:val="00A80354"/>
    <w:rsid w:val="00A81EA0"/>
    <w:rsid w:val="00A823EC"/>
    <w:rsid w:val="00A82531"/>
    <w:rsid w:val="00A8294E"/>
    <w:rsid w:val="00A82E00"/>
    <w:rsid w:val="00A8418E"/>
    <w:rsid w:val="00A8460E"/>
    <w:rsid w:val="00A8465C"/>
    <w:rsid w:val="00A846CB"/>
    <w:rsid w:val="00A8630B"/>
    <w:rsid w:val="00A87A83"/>
    <w:rsid w:val="00A92C31"/>
    <w:rsid w:val="00A936D5"/>
    <w:rsid w:val="00A93CAD"/>
    <w:rsid w:val="00A951D6"/>
    <w:rsid w:val="00A9589C"/>
    <w:rsid w:val="00A9605B"/>
    <w:rsid w:val="00A9730B"/>
    <w:rsid w:val="00A97C2C"/>
    <w:rsid w:val="00AA0EFB"/>
    <w:rsid w:val="00AA1673"/>
    <w:rsid w:val="00AA3DBB"/>
    <w:rsid w:val="00AA4311"/>
    <w:rsid w:val="00AA4CD4"/>
    <w:rsid w:val="00AA4D90"/>
    <w:rsid w:val="00AA5C04"/>
    <w:rsid w:val="00AA73A4"/>
    <w:rsid w:val="00AB0B75"/>
    <w:rsid w:val="00AB11C0"/>
    <w:rsid w:val="00AB1747"/>
    <w:rsid w:val="00AB18BB"/>
    <w:rsid w:val="00AB23E3"/>
    <w:rsid w:val="00AB25FA"/>
    <w:rsid w:val="00AB2EC2"/>
    <w:rsid w:val="00AB3427"/>
    <w:rsid w:val="00AB3E7E"/>
    <w:rsid w:val="00AB458F"/>
    <w:rsid w:val="00AB4EBF"/>
    <w:rsid w:val="00AB560F"/>
    <w:rsid w:val="00AB68AC"/>
    <w:rsid w:val="00AB79ED"/>
    <w:rsid w:val="00AC0621"/>
    <w:rsid w:val="00AC0BF5"/>
    <w:rsid w:val="00AC33C9"/>
    <w:rsid w:val="00AC3EF4"/>
    <w:rsid w:val="00AC443B"/>
    <w:rsid w:val="00AC4586"/>
    <w:rsid w:val="00AC4A96"/>
    <w:rsid w:val="00AC4F7D"/>
    <w:rsid w:val="00AC527C"/>
    <w:rsid w:val="00AC5400"/>
    <w:rsid w:val="00AC605D"/>
    <w:rsid w:val="00AC67E9"/>
    <w:rsid w:val="00AC6946"/>
    <w:rsid w:val="00AC6A19"/>
    <w:rsid w:val="00AC73E3"/>
    <w:rsid w:val="00AC7743"/>
    <w:rsid w:val="00AD0A59"/>
    <w:rsid w:val="00AD21F8"/>
    <w:rsid w:val="00AD2A83"/>
    <w:rsid w:val="00AD3412"/>
    <w:rsid w:val="00AD52B1"/>
    <w:rsid w:val="00AD69C3"/>
    <w:rsid w:val="00AD71D4"/>
    <w:rsid w:val="00AD74D0"/>
    <w:rsid w:val="00AD787F"/>
    <w:rsid w:val="00AD7B71"/>
    <w:rsid w:val="00AD7BD8"/>
    <w:rsid w:val="00AD7C73"/>
    <w:rsid w:val="00AE05E3"/>
    <w:rsid w:val="00AE1621"/>
    <w:rsid w:val="00AE4C2B"/>
    <w:rsid w:val="00AE512A"/>
    <w:rsid w:val="00AE5C37"/>
    <w:rsid w:val="00AE617F"/>
    <w:rsid w:val="00AE62FE"/>
    <w:rsid w:val="00AE7927"/>
    <w:rsid w:val="00AE7B63"/>
    <w:rsid w:val="00AF0008"/>
    <w:rsid w:val="00AF094F"/>
    <w:rsid w:val="00AF2C23"/>
    <w:rsid w:val="00AF3391"/>
    <w:rsid w:val="00AF5224"/>
    <w:rsid w:val="00AF52A7"/>
    <w:rsid w:val="00AF6623"/>
    <w:rsid w:val="00AF682B"/>
    <w:rsid w:val="00AF7305"/>
    <w:rsid w:val="00AF7750"/>
    <w:rsid w:val="00AF7D8F"/>
    <w:rsid w:val="00B007E7"/>
    <w:rsid w:val="00B009F5"/>
    <w:rsid w:val="00B017EB"/>
    <w:rsid w:val="00B0188F"/>
    <w:rsid w:val="00B02390"/>
    <w:rsid w:val="00B02F52"/>
    <w:rsid w:val="00B03970"/>
    <w:rsid w:val="00B05386"/>
    <w:rsid w:val="00B0580C"/>
    <w:rsid w:val="00B06763"/>
    <w:rsid w:val="00B07318"/>
    <w:rsid w:val="00B07498"/>
    <w:rsid w:val="00B07951"/>
    <w:rsid w:val="00B101DD"/>
    <w:rsid w:val="00B10C74"/>
    <w:rsid w:val="00B11593"/>
    <w:rsid w:val="00B1199D"/>
    <w:rsid w:val="00B140BF"/>
    <w:rsid w:val="00B172A6"/>
    <w:rsid w:val="00B2080C"/>
    <w:rsid w:val="00B21072"/>
    <w:rsid w:val="00B21F77"/>
    <w:rsid w:val="00B22056"/>
    <w:rsid w:val="00B2313D"/>
    <w:rsid w:val="00B23EB5"/>
    <w:rsid w:val="00B2440E"/>
    <w:rsid w:val="00B24924"/>
    <w:rsid w:val="00B25A31"/>
    <w:rsid w:val="00B27AA4"/>
    <w:rsid w:val="00B27D20"/>
    <w:rsid w:val="00B3164C"/>
    <w:rsid w:val="00B32400"/>
    <w:rsid w:val="00B35642"/>
    <w:rsid w:val="00B3587E"/>
    <w:rsid w:val="00B35919"/>
    <w:rsid w:val="00B361BF"/>
    <w:rsid w:val="00B36389"/>
    <w:rsid w:val="00B36FB8"/>
    <w:rsid w:val="00B373D6"/>
    <w:rsid w:val="00B37D5F"/>
    <w:rsid w:val="00B40050"/>
    <w:rsid w:val="00B40378"/>
    <w:rsid w:val="00B40828"/>
    <w:rsid w:val="00B408FA"/>
    <w:rsid w:val="00B40D96"/>
    <w:rsid w:val="00B40EC7"/>
    <w:rsid w:val="00B4136D"/>
    <w:rsid w:val="00B42592"/>
    <w:rsid w:val="00B42E05"/>
    <w:rsid w:val="00B42E48"/>
    <w:rsid w:val="00B43888"/>
    <w:rsid w:val="00B43F1E"/>
    <w:rsid w:val="00B45EB4"/>
    <w:rsid w:val="00B46212"/>
    <w:rsid w:val="00B46CAB"/>
    <w:rsid w:val="00B46E81"/>
    <w:rsid w:val="00B50EF9"/>
    <w:rsid w:val="00B51764"/>
    <w:rsid w:val="00B5195A"/>
    <w:rsid w:val="00B52547"/>
    <w:rsid w:val="00B52D82"/>
    <w:rsid w:val="00B53A98"/>
    <w:rsid w:val="00B560F8"/>
    <w:rsid w:val="00B562C4"/>
    <w:rsid w:val="00B57470"/>
    <w:rsid w:val="00B574A4"/>
    <w:rsid w:val="00B57872"/>
    <w:rsid w:val="00B57D0E"/>
    <w:rsid w:val="00B60FE9"/>
    <w:rsid w:val="00B62106"/>
    <w:rsid w:val="00B6234E"/>
    <w:rsid w:val="00B63818"/>
    <w:rsid w:val="00B63A37"/>
    <w:rsid w:val="00B63F09"/>
    <w:rsid w:val="00B649B2"/>
    <w:rsid w:val="00B65A10"/>
    <w:rsid w:val="00B67A58"/>
    <w:rsid w:val="00B71418"/>
    <w:rsid w:val="00B718B2"/>
    <w:rsid w:val="00B718E6"/>
    <w:rsid w:val="00B72595"/>
    <w:rsid w:val="00B740EE"/>
    <w:rsid w:val="00B74808"/>
    <w:rsid w:val="00B7520F"/>
    <w:rsid w:val="00B762A9"/>
    <w:rsid w:val="00B767A7"/>
    <w:rsid w:val="00B76AB6"/>
    <w:rsid w:val="00B814A3"/>
    <w:rsid w:val="00B81F44"/>
    <w:rsid w:val="00B8297C"/>
    <w:rsid w:val="00B82D4C"/>
    <w:rsid w:val="00B842A4"/>
    <w:rsid w:val="00B84739"/>
    <w:rsid w:val="00B87065"/>
    <w:rsid w:val="00B87153"/>
    <w:rsid w:val="00B901CA"/>
    <w:rsid w:val="00B908AB"/>
    <w:rsid w:val="00B9095F"/>
    <w:rsid w:val="00B91B7A"/>
    <w:rsid w:val="00B91C90"/>
    <w:rsid w:val="00B91FE3"/>
    <w:rsid w:val="00B9208F"/>
    <w:rsid w:val="00B92859"/>
    <w:rsid w:val="00B92F33"/>
    <w:rsid w:val="00B92FF4"/>
    <w:rsid w:val="00B931AF"/>
    <w:rsid w:val="00B934F5"/>
    <w:rsid w:val="00B93E99"/>
    <w:rsid w:val="00B9608B"/>
    <w:rsid w:val="00B97A2F"/>
    <w:rsid w:val="00BA0BD2"/>
    <w:rsid w:val="00BA126F"/>
    <w:rsid w:val="00BA243D"/>
    <w:rsid w:val="00BA43FF"/>
    <w:rsid w:val="00BA4CE8"/>
    <w:rsid w:val="00BA5E30"/>
    <w:rsid w:val="00BA64E9"/>
    <w:rsid w:val="00BA6932"/>
    <w:rsid w:val="00BB02FA"/>
    <w:rsid w:val="00BB0C79"/>
    <w:rsid w:val="00BB0E1F"/>
    <w:rsid w:val="00BB2AE9"/>
    <w:rsid w:val="00BB323E"/>
    <w:rsid w:val="00BB43B1"/>
    <w:rsid w:val="00BB5ECA"/>
    <w:rsid w:val="00BB5FA4"/>
    <w:rsid w:val="00BB60D9"/>
    <w:rsid w:val="00BB66F2"/>
    <w:rsid w:val="00BB7798"/>
    <w:rsid w:val="00BC0292"/>
    <w:rsid w:val="00BC0B9B"/>
    <w:rsid w:val="00BC14EE"/>
    <w:rsid w:val="00BC1562"/>
    <w:rsid w:val="00BC17FF"/>
    <w:rsid w:val="00BC2CD2"/>
    <w:rsid w:val="00BC5604"/>
    <w:rsid w:val="00BC6E90"/>
    <w:rsid w:val="00BC79D8"/>
    <w:rsid w:val="00BC7CA9"/>
    <w:rsid w:val="00BC7CEF"/>
    <w:rsid w:val="00BD2ABA"/>
    <w:rsid w:val="00BD4032"/>
    <w:rsid w:val="00BD4B39"/>
    <w:rsid w:val="00BD5CEB"/>
    <w:rsid w:val="00BD7711"/>
    <w:rsid w:val="00BE346A"/>
    <w:rsid w:val="00BE3627"/>
    <w:rsid w:val="00BE52CC"/>
    <w:rsid w:val="00BE5669"/>
    <w:rsid w:val="00BE7984"/>
    <w:rsid w:val="00BF2189"/>
    <w:rsid w:val="00BF288E"/>
    <w:rsid w:val="00BF3726"/>
    <w:rsid w:val="00BF4378"/>
    <w:rsid w:val="00BF6933"/>
    <w:rsid w:val="00BF7792"/>
    <w:rsid w:val="00BF7832"/>
    <w:rsid w:val="00C00B45"/>
    <w:rsid w:val="00C01222"/>
    <w:rsid w:val="00C023AC"/>
    <w:rsid w:val="00C024E7"/>
    <w:rsid w:val="00C03E70"/>
    <w:rsid w:val="00C053C2"/>
    <w:rsid w:val="00C0569D"/>
    <w:rsid w:val="00C070A5"/>
    <w:rsid w:val="00C07665"/>
    <w:rsid w:val="00C07FB1"/>
    <w:rsid w:val="00C101B5"/>
    <w:rsid w:val="00C10418"/>
    <w:rsid w:val="00C1051B"/>
    <w:rsid w:val="00C10EC9"/>
    <w:rsid w:val="00C113D8"/>
    <w:rsid w:val="00C11CA9"/>
    <w:rsid w:val="00C11DE6"/>
    <w:rsid w:val="00C139FC"/>
    <w:rsid w:val="00C14499"/>
    <w:rsid w:val="00C14B9E"/>
    <w:rsid w:val="00C15CA0"/>
    <w:rsid w:val="00C1701E"/>
    <w:rsid w:val="00C171A6"/>
    <w:rsid w:val="00C17767"/>
    <w:rsid w:val="00C1782D"/>
    <w:rsid w:val="00C21DAC"/>
    <w:rsid w:val="00C224A4"/>
    <w:rsid w:val="00C2307A"/>
    <w:rsid w:val="00C249E0"/>
    <w:rsid w:val="00C25876"/>
    <w:rsid w:val="00C25A38"/>
    <w:rsid w:val="00C2713C"/>
    <w:rsid w:val="00C30B3F"/>
    <w:rsid w:val="00C310A2"/>
    <w:rsid w:val="00C32C06"/>
    <w:rsid w:val="00C347A0"/>
    <w:rsid w:val="00C34909"/>
    <w:rsid w:val="00C35005"/>
    <w:rsid w:val="00C350B1"/>
    <w:rsid w:val="00C35BEA"/>
    <w:rsid w:val="00C36A52"/>
    <w:rsid w:val="00C371AC"/>
    <w:rsid w:val="00C3764E"/>
    <w:rsid w:val="00C37DA8"/>
    <w:rsid w:val="00C41795"/>
    <w:rsid w:val="00C41F13"/>
    <w:rsid w:val="00C426D9"/>
    <w:rsid w:val="00C43551"/>
    <w:rsid w:val="00C43588"/>
    <w:rsid w:val="00C45BD2"/>
    <w:rsid w:val="00C45F9E"/>
    <w:rsid w:val="00C50759"/>
    <w:rsid w:val="00C5096C"/>
    <w:rsid w:val="00C526D9"/>
    <w:rsid w:val="00C52ABD"/>
    <w:rsid w:val="00C53C4A"/>
    <w:rsid w:val="00C54B6B"/>
    <w:rsid w:val="00C55115"/>
    <w:rsid w:val="00C55318"/>
    <w:rsid w:val="00C5725C"/>
    <w:rsid w:val="00C61C2C"/>
    <w:rsid w:val="00C62678"/>
    <w:rsid w:val="00C626B5"/>
    <w:rsid w:val="00C63128"/>
    <w:rsid w:val="00C635E1"/>
    <w:rsid w:val="00C6383A"/>
    <w:rsid w:val="00C64E84"/>
    <w:rsid w:val="00C651D4"/>
    <w:rsid w:val="00C6555C"/>
    <w:rsid w:val="00C65F4C"/>
    <w:rsid w:val="00C66508"/>
    <w:rsid w:val="00C6665D"/>
    <w:rsid w:val="00C66D86"/>
    <w:rsid w:val="00C70D39"/>
    <w:rsid w:val="00C717C6"/>
    <w:rsid w:val="00C726D4"/>
    <w:rsid w:val="00C72E94"/>
    <w:rsid w:val="00C72F62"/>
    <w:rsid w:val="00C7429D"/>
    <w:rsid w:val="00C7441B"/>
    <w:rsid w:val="00C74E54"/>
    <w:rsid w:val="00C750F9"/>
    <w:rsid w:val="00C75340"/>
    <w:rsid w:val="00C753C4"/>
    <w:rsid w:val="00C76DC3"/>
    <w:rsid w:val="00C80520"/>
    <w:rsid w:val="00C80B53"/>
    <w:rsid w:val="00C81003"/>
    <w:rsid w:val="00C812B0"/>
    <w:rsid w:val="00C817B9"/>
    <w:rsid w:val="00C81EB4"/>
    <w:rsid w:val="00C8292E"/>
    <w:rsid w:val="00C83922"/>
    <w:rsid w:val="00C8612B"/>
    <w:rsid w:val="00C8695D"/>
    <w:rsid w:val="00C90EA1"/>
    <w:rsid w:val="00C91605"/>
    <w:rsid w:val="00C91F40"/>
    <w:rsid w:val="00C9237C"/>
    <w:rsid w:val="00C92AF8"/>
    <w:rsid w:val="00C94A2A"/>
    <w:rsid w:val="00C94EED"/>
    <w:rsid w:val="00C952FE"/>
    <w:rsid w:val="00CA0685"/>
    <w:rsid w:val="00CA0822"/>
    <w:rsid w:val="00CA0975"/>
    <w:rsid w:val="00CA1CE5"/>
    <w:rsid w:val="00CA2494"/>
    <w:rsid w:val="00CA3DCE"/>
    <w:rsid w:val="00CA4060"/>
    <w:rsid w:val="00CA43B8"/>
    <w:rsid w:val="00CA5B34"/>
    <w:rsid w:val="00CA5FE0"/>
    <w:rsid w:val="00CA6FA0"/>
    <w:rsid w:val="00CB20D3"/>
    <w:rsid w:val="00CB2DDC"/>
    <w:rsid w:val="00CB4FD9"/>
    <w:rsid w:val="00CB61BF"/>
    <w:rsid w:val="00CB6333"/>
    <w:rsid w:val="00CB6F09"/>
    <w:rsid w:val="00CB7B72"/>
    <w:rsid w:val="00CB7DDB"/>
    <w:rsid w:val="00CC10EE"/>
    <w:rsid w:val="00CC10F8"/>
    <w:rsid w:val="00CC16B4"/>
    <w:rsid w:val="00CC1787"/>
    <w:rsid w:val="00CC2698"/>
    <w:rsid w:val="00CC376B"/>
    <w:rsid w:val="00CC4CE2"/>
    <w:rsid w:val="00CC58B1"/>
    <w:rsid w:val="00CC64FB"/>
    <w:rsid w:val="00CD2DEE"/>
    <w:rsid w:val="00CD65B8"/>
    <w:rsid w:val="00CE0939"/>
    <w:rsid w:val="00CE0A82"/>
    <w:rsid w:val="00CE0ACF"/>
    <w:rsid w:val="00CE1516"/>
    <w:rsid w:val="00CE1745"/>
    <w:rsid w:val="00CE24BD"/>
    <w:rsid w:val="00CE25E3"/>
    <w:rsid w:val="00CE4EC2"/>
    <w:rsid w:val="00CE586F"/>
    <w:rsid w:val="00CE5F26"/>
    <w:rsid w:val="00CE7177"/>
    <w:rsid w:val="00CF0749"/>
    <w:rsid w:val="00CF10F6"/>
    <w:rsid w:val="00CF1C34"/>
    <w:rsid w:val="00CF260B"/>
    <w:rsid w:val="00CF37DB"/>
    <w:rsid w:val="00CF3A43"/>
    <w:rsid w:val="00CF45D5"/>
    <w:rsid w:val="00CF5DE4"/>
    <w:rsid w:val="00CF5FD7"/>
    <w:rsid w:val="00CF6BED"/>
    <w:rsid w:val="00CF71D2"/>
    <w:rsid w:val="00CF7812"/>
    <w:rsid w:val="00CF7CB1"/>
    <w:rsid w:val="00CF7E4D"/>
    <w:rsid w:val="00CF7EEB"/>
    <w:rsid w:val="00D00E32"/>
    <w:rsid w:val="00D02022"/>
    <w:rsid w:val="00D026F7"/>
    <w:rsid w:val="00D0279A"/>
    <w:rsid w:val="00D03C20"/>
    <w:rsid w:val="00D0535B"/>
    <w:rsid w:val="00D0611E"/>
    <w:rsid w:val="00D07AE8"/>
    <w:rsid w:val="00D07C14"/>
    <w:rsid w:val="00D10097"/>
    <w:rsid w:val="00D11820"/>
    <w:rsid w:val="00D134FF"/>
    <w:rsid w:val="00D15AA1"/>
    <w:rsid w:val="00D2002D"/>
    <w:rsid w:val="00D200AA"/>
    <w:rsid w:val="00D22124"/>
    <w:rsid w:val="00D22166"/>
    <w:rsid w:val="00D225CC"/>
    <w:rsid w:val="00D226CD"/>
    <w:rsid w:val="00D2341F"/>
    <w:rsid w:val="00D23E4F"/>
    <w:rsid w:val="00D24987"/>
    <w:rsid w:val="00D24DD8"/>
    <w:rsid w:val="00D263D3"/>
    <w:rsid w:val="00D30C2A"/>
    <w:rsid w:val="00D30DBB"/>
    <w:rsid w:val="00D31F80"/>
    <w:rsid w:val="00D33AB0"/>
    <w:rsid w:val="00D34533"/>
    <w:rsid w:val="00D34C14"/>
    <w:rsid w:val="00D3509C"/>
    <w:rsid w:val="00D35A09"/>
    <w:rsid w:val="00D35B96"/>
    <w:rsid w:val="00D36C44"/>
    <w:rsid w:val="00D376D3"/>
    <w:rsid w:val="00D40001"/>
    <w:rsid w:val="00D4034D"/>
    <w:rsid w:val="00D404E6"/>
    <w:rsid w:val="00D41FD7"/>
    <w:rsid w:val="00D42543"/>
    <w:rsid w:val="00D42601"/>
    <w:rsid w:val="00D42A89"/>
    <w:rsid w:val="00D435E1"/>
    <w:rsid w:val="00D43889"/>
    <w:rsid w:val="00D43ABE"/>
    <w:rsid w:val="00D43BBC"/>
    <w:rsid w:val="00D447E1"/>
    <w:rsid w:val="00D4518A"/>
    <w:rsid w:val="00D46B16"/>
    <w:rsid w:val="00D50218"/>
    <w:rsid w:val="00D50A36"/>
    <w:rsid w:val="00D50F95"/>
    <w:rsid w:val="00D515F3"/>
    <w:rsid w:val="00D51611"/>
    <w:rsid w:val="00D527CA"/>
    <w:rsid w:val="00D539F1"/>
    <w:rsid w:val="00D5448A"/>
    <w:rsid w:val="00D55892"/>
    <w:rsid w:val="00D55D06"/>
    <w:rsid w:val="00D569C3"/>
    <w:rsid w:val="00D56E9D"/>
    <w:rsid w:val="00D571F3"/>
    <w:rsid w:val="00D57D18"/>
    <w:rsid w:val="00D60878"/>
    <w:rsid w:val="00D61428"/>
    <w:rsid w:val="00D61E2A"/>
    <w:rsid w:val="00D63451"/>
    <w:rsid w:val="00D635FC"/>
    <w:rsid w:val="00D63764"/>
    <w:rsid w:val="00D640EF"/>
    <w:rsid w:val="00D6543A"/>
    <w:rsid w:val="00D655CC"/>
    <w:rsid w:val="00D65689"/>
    <w:rsid w:val="00D67410"/>
    <w:rsid w:val="00D67517"/>
    <w:rsid w:val="00D702C3"/>
    <w:rsid w:val="00D70B17"/>
    <w:rsid w:val="00D7121D"/>
    <w:rsid w:val="00D71627"/>
    <w:rsid w:val="00D71A9D"/>
    <w:rsid w:val="00D71CF8"/>
    <w:rsid w:val="00D7461F"/>
    <w:rsid w:val="00D755E3"/>
    <w:rsid w:val="00D75B49"/>
    <w:rsid w:val="00D75D91"/>
    <w:rsid w:val="00D75F4D"/>
    <w:rsid w:val="00D763AA"/>
    <w:rsid w:val="00D77C96"/>
    <w:rsid w:val="00D80030"/>
    <w:rsid w:val="00D8037E"/>
    <w:rsid w:val="00D82EAD"/>
    <w:rsid w:val="00D840FB"/>
    <w:rsid w:val="00D8499A"/>
    <w:rsid w:val="00D84ABA"/>
    <w:rsid w:val="00D84D87"/>
    <w:rsid w:val="00D858EB"/>
    <w:rsid w:val="00D85D85"/>
    <w:rsid w:val="00D876F2"/>
    <w:rsid w:val="00D90F62"/>
    <w:rsid w:val="00D916DF"/>
    <w:rsid w:val="00D92980"/>
    <w:rsid w:val="00D930E6"/>
    <w:rsid w:val="00D93D9E"/>
    <w:rsid w:val="00D94BB4"/>
    <w:rsid w:val="00D95405"/>
    <w:rsid w:val="00D95526"/>
    <w:rsid w:val="00D95A7F"/>
    <w:rsid w:val="00D9640A"/>
    <w:rsid w:val="00D96900"/>
    <w:rsid w:val="00D97781"/>
    <w:rsid w:val="00DA09C5"/>
    <w:rsid w:val="00DA202F"/>
    <w:rsid w:val="00DA381C"/>
    <w:rsid w:val="00DA3C2F"/>
    <w:rsid w:val="00DA3F4E"/>
    <w:rsid w:val="00DA4233"/>
    <w:rsid w:val="00DA48CE"/>
    <w:rsid w:val="00DA509F"/>
    <w:rsid w:val="00DA5C1C"/>
    <w:rsid w:val="00DA5E36"/>
    <w:rsid w:val="00DA630A"/>
    <w:rsid w:val="00DA7302"/>
    <w:rsid w:val="00DA7B93"/>
    <w:rsid w:val="00DA7B98"/>
    <w:rsid w:val="00DB2379"/>
    <w:rsid w:val="00DB28F1"/>
    <w:rsid w:val="00DB2B23"/>
    <w:rsid w:val="00DB33B7"/>
    <w:rsid w:val="00DB41DB"/>
    <w:rsid w:val="00DB5762"/>
    <w:rsid w:val="00DB65A6"/>
    <w:rsid w:val="00DB7CF9"/>
    <w:rsid w:val="00DB7D58"/>
    <w:rsid w:val="00DC075C"/>
    <w:rsid w:val="00DC3BDD"/>
    <w:rsid w:val="00DC4D50"/>
    <w:rsid w:val="00DC5249"/>
    <w:rsid w:val="00DC5301"/>
    <w:rsid w:val="00DC59CF"/>
    <w:rsid w:val="00DC5C0A"/>
    <w:rsid w:val="00DC700D"/>
    <w:rsid w:val="00DC7078"/>
    <w:rsid w:val="00DC7BD8"/>
    <w:rsid w:val="00DD0ED7"/>
    <w:rsid w:val="00DD3553"/>
    <w:rsid w:val="00DD4F1B"/>
    <w:rsid w:val="00DD582B"/>
    <w:rsid w:val="00DD5B5D"/>
    <w:rsid w:val="00DD632D"/>
    <w:rsid w:val="00DD70DC"/>
    <w:rsid w:val="00DD75BD"/>
    <w:rsid w:val="00DD77B2"/>
    <w:rsid w:val="00DD7A1C"/>
    <w:rsid w:val="00DD7B24"/>
    <w:rsid w:val="00DD7EE9"/>
    <w:rsid w:val="00DE090E"/>
    <w:rsid w:val="00DE0D91"/>
    <w:rsid w:val="00DE11FD"/>
    <w:rsid w:val="00DE1935"/>
    <w:rsid w:val="00DE3042"/>
    <w:rsid w:val="00DE31FF"/>
    <w:rsid w:val="00DE3E11"/>
    <w:rsid w:val="00DE466D"/>
    <w:rsid w:val="00DE4EEB"/>
    <w:rsid w:val="00DE4FFF"/>
    <w:rsid w:val="00DE54F3"/>
    <w:rsid w:val="00DE5A65"/>
    <w:rsid w:val="00DF01D9"/>
    <w:rsid w:val="00DF2574"/>
    <w:rsid w:val="00DF4615"/>
    <w:rsid w:val="00DF65BD"/>
    <w:rsid w:val="00DF68A5"/>
    <w:rsid w:val="00DF7677"/>
    <w:rsid w:val="00DF7886"/>
    <w:rsid w:val="00E00899"/>
    <w:rsid w:val="00E01611"/>
    <w:rsid w:val="00E01929"/>
    <w:rsid w:val="00E0314E"/>
    <w:rsid w:val="00E03CF5"/>
    <w:rsid w:val="00E042E5"/>
    <w:rsid w:val="00E0460A"/>
    <w:rsid w:val="00E04B73"/>
    <w:rsid w:val="00E04FEE"/>
    <w:rsid w:val="00E053FE"/>
    <w:rsid w:val="00E06594"/>
    <w:rsid w:val="00E113FD"/>
    <w:rsid w:val="00E117C9"/>
    <w:rsid w:val="00E13D3E"/>
    <w:rsid w:val="00E13EB3"/>
    <w:rsid w:val="00E1487F"/>
    <w:rsid w:val="00E14D21"/>
    <w:rsid w:val="00E15185"/>
    <w:rsid w:val="00E16578"/>
    <w:rsid w:val="00E178EA"/>
    <w:rsid w:val="00E17964"/>
    <w:rsid w:val="00E20299"/>
    <w:rsid w:val="00E23AD9"/>
    <w:rsid w:val="00E23C5B"/>
    <w:rsid w:val="00E2415A"/>
    <w:rsid w:val="00E268F9"/>
    <w:rsid w:val="00E2696D"/>
    <w:rsid w:val="00E275F6"/>
    <w:rsid w:val="00E300FD"/>
    <w:rsid w:val="00E3023E"/>
    <w:rsid w:val="00E3038E"/>
    <w:rsid w:val="00E31E33"/>
    <w:rsid w:val="00E31F6B"/>
    <w:rsid w:val="00E32D33"/>
    <w:rsid w:val="00E331A7"/>
    <w:rsid w:val="00E343EC"/>
    <w:rsid w:val="00E34F6F"/>
    <w:rsid w:val="00E372C0"/>
    <w:rsid w:val="00E4199E"/>
    <w:rsid w:val="00E41DD6"/>
    <w:rsid w:val="00E420C2"/>
    <w:rsid w:val="00E43760"/>
    <w:rsid w:val="00E43A05"/>
    <w:rsid w:val="00E43DFF"/>
    <w:rsid w:val="00E45515"/>
    <w:rsid w:val="00E456B1"/>
    <w:rsid w:val="00E45CE9"/>
    <w:rsid w:val="00E475B1"/>
    <w:rsid w:val="00E47E1B"/>
    <w:rsid w:val="00E50403"/>
    <w:rsid w:val="00E50FE9"/>
    <w:rsid w:val="00E52EF3"/>
    <w:rsid w:val="00E542D8"/>
    <w:rsid w:val="00E5634E"/>
    <w:rsid w:val="00E57AEF"/>
    <w:rsid w:val="00E57E93"/>
    <w:rsid w:val="00E6020C"/>
    <w:rsid w:val="00E60E9B"/>
    <w:rsid w:val="00E62267"/>
    <w:rsid w:val="00E62EB6"/>
    <w:rsid w:val="00E63094"/>
    <w:rsid w:val="00E6381C"/>
    <w:rsid w:val="00E63CA4"/>
    <w:rsid w:val="00E64FFD"/>
    <w:rsid w:val="00E65AE6"/>
    <w:rsid w:val="00E66127"/>
    <w:rsid w:val="00E6690F"/>
    <w:rsid w:val="00E67A6E"/>
    <w:rsid w:val="00E70611"/>
    <w:rsid w:val="00E7270A"/>
    <w:rsid w:val="00E73AD6"/>
    <w:rsid w:val="00E74510"/>
    <w:rsid w:val="00E74568"/>
    <w:rsid w:val="00E748CA"/>
    <w:rsid w:val="00E75AE7"/>
    <w:rsid w:val="00E763CD"/>
    <w:rsid w:val="00E77C06"/>
    <w:rsid w:val="00E80633"/>
    <w:rsid w:val="00E81319"/>
    <w:rsid w:val="00E8176B"/>
    <w:rsid w:val="00E8202F"/>
    <w:rsid w:val="00E8391E"/>
    <w:rsid w:val="00E84006"/>
    <w:rsid w:val="00E842D2"/>
    <w:rsid w:val="00E8599A"/>
    <w:rsid w:val="00E862EF"/>
    <w:rsid w:val="00E87915"/>
    <w:rsid w:val="00E87D87"/>
    <w:rsid w:val="00E91344"/>
    <w:rsid w:val="00E92266"/>
    <w:rsid w:val="00E92CE3"/>
    <w:rsid w:val="00E954EF"/>
    <w:rsid w:val="00E95C03"/>
    <w:rsid w:val="00E968A5"/>
    <w:rsid w:val="00E97387"/>
    <w:rsid w:val="00E973D2"/>
    <w:rsid w:val="00E97CCA"/>
    <w:rsid w:val="00E97CFA"/>
    <w:rsid w:val="00E97E22"/>
    <w:rsid w:val="00EA0E47"/>
    <w:rsid w:val="00EA22C7"/>
    <w:rsid w:val="00EA40DE"/>
    <w:rsid w:val="00EA61E5"/>
    <w:rsid w:val="00EA6EC8"/>
    <w:rsid w:val="00EA7D90"/>
    <w:rsid w:val="00EB2832"/>
    <w:rsid w:val="00EB2883"/>
    <w:rsid w:val="00EB3343"/>
    <w:rsid w:val="00EB3BA6"/>
    <w:rsid w:val="00EB3BFA"/>
    <w:rsid w:val="00EB50EC"/>
    <w:rsid w:val="00EB53CF"/>
    <w:rsid w:val="00EB644D"/>
    <w:rsid w:val="00EB6568"/>
    <w:rsid w:val="00EB6761"/>
    <w:rsid w:val="00EB68FC"/>
    <w:rsid w:val="00EB6B92"/>
    <w:rsid w:val="00EB6DF0"/>
    <w:rsid w:val="00EB75B3"/>
    <w:rsid w:val="00EB7F88"/>
    <w:rsid w:val="00EC04ED"/>
    <w:rsid w:val="00EC157E"/>
    <w:rsid w:val="00EC18FD"/>
    <w:rsid w:val="00EC1973"/>
    <w:rsid w:val="00EC387F"/>
    <w:rsid w:val="00EC41A5"/>
    <w:rsid w:val="00EC49A7"/>
    <w:rsid w:val="00EC5545"/>
    <w:rsid w:val="00EC562F"/>
    <w:rsid w:val="00ED125D"/>
    <w:rsid w:val="00ED1464"/>
    <w:rsid w:val="00ED1772"/>
    <w:rsid w:val="00ED1983"/>
    <w:rsid w:val="00ED4A0D"/>
    <w:rsid w:val="00ED6182"/>
    <w:rsid w:val="00ED6404"/>
    <w:rsid w:val="00ED6CD1"/>
    <w:rsid w:val="00ED7AF2"/>
    <w:rsid w:val="00ED7B16"/>
    <w:rsid w:val="00EE0D56"/>
    <w:rsid w:val="00EE15D5"/>
    <w:rsid w:val="00EE2B94"/>
    <w:rsid w:val="00EE52E9"/>
    <w:rsid w:val="00EE6C77"/>
    <w:rsid w:val="00EE7390"/>
    <w:rsid w:val="00EE76BA"/>
    <w:rsid w:val="00EF0D08"/>
    <w:rsid w:val="00EF1EAD"/>
    <w:rsid w:val="00EF3E2F"/>
    <w:rsid w:val="00EF5618"/>
    <w:rsid w:val="00EF7231"/>
    <w:rsid w:val="00EF7E80"/>
    <w:rsid w:val="00F00A48"/>
    <w:rsid w:val="00F01960"/>
    <w:rsid w:val="00F019EC"/>
    <w:rsid w:val="00F02A1E"/>
    <w:rsid w:val="00F034C7"/>
    <w:rsid w:val="00F0593A"/>
    <w:rsid w:val="00F05F53"/>
    <w:rsid w:val="00F07EDD"/>
    <w:rsid w:val="00F10DED"/>
    <w:rsid w:val="00F118A6"/>
    <w:rsid w:val="00F12497"/>
    <w:rsid w:val="00F1267E"/>
    <w:rsid w:val="00F13B2C"/>
    <w:rsid w:val="00F13FE1"/>
    <w:rsid w:val="00F17805"/>
    <w:rsid w:val="00F17F47"/>
    <w:rsid w:val="00F20E21"/>
    <w:rsid w:val="00F21FF5"/>
    <w:rsid w:val="00F23002"/>
    <w:rsid w:val="00F255E1"/>
    <w:rsid w:val="00F2683E"/>
    <w:rsid w:val="00F26D0A"/>
    <w:rsid w:val="00F26E53"/>
    <w:rsid w:val="00F27765"/>
    <w:rsid w:val="00F31CDA"/>
    <w:rsid w:val="00F31D30"/>
    <w:rsid w:val="00F32CC5"/>
    <w:rsid w:val="00F3316A"/>
    <w:rsid w:val="00F344F5"/>
    <w:rsid w:val="00F3486B"/>
    <w:rsid w:val="00F3548E"/>
    <w:rsid w:val="00F35609"/>
    <w:rsid w:val="00F35CCD"/>
    <w:rsid w:val="00F362B4"/>
    <w:rsid w:val="00F36363"/>
    <w:rsid w:val="00F401A6"/>
    <w:rsid w:val="00F4025E"/>
    <w:rsid w:val="00F4061F"/>
    <w:rsid w:val="00F40DBF"/>
    <w:rsid w:val="00F41676"/>
    <w:rsid w:val="00F43410"/>
    <w:rsid w:val="00F4361A"/>
    <w:rsid w:val="00F441AB"/>
    <w:rsid w:val="00F443D7"/>
    <w:rsid w:val="00F4597C"/>
    <w:rsid w:val="00F4615A"/>
    <w:rsid w:val="00F469ED"/>
    <w:rsid w:val="00F46D50"/>
    <w:rsid w:val="00F473DA"/>
    <w:rsid w:val="00F5002D"/>
    <w:rsid w:val="00F52FC4"/>
    <w:rsid w:val="00F5329D"/>
    <w:rsid w:val="00F53768"/>
    <w:rsid w:val="00F55547"/>
    <w:rsid w:val="00F55B62"/>
    <w:rsid w:val="00F56522"/>
    <w:rsid w:val="00F610D3"/>
    <w:rsid w:val="00F63119"/>
    <w:rsid w:val="00F6423B"/>
    <w:rsid w:val="00F64747"/>
    <w:rsid w:val="00F650E9"/>
    <w:rsid w:val="00F65135"/>
    <w:rsid w:val="00F66A29"/>
    <w:rsid w:val="00F67D7C"/>
    <w:rsid w:val="00F70C0A"/>
    <w:rsid w:val="00F70D68"/>
    <w:rsid w:val="00F72951"/>
    <w:rsid w:val="00F72BF7"/>
    <w:rsid w:val="00F72DA2"/>
    <w:rsid w:val="00F72E7B"/>
    <w:rsid w:val="00F7412B"/>
    <w:rsid w:val="00F74A5C"/>
    <w:rsid w:val="00F751C6"/>
    <w:rsid w:val="00F77925"/>
    <w:rsid w:val="00F80054"/>
    <w:rsid w:val="00F83213"/>
    <w:rsid w:val="00F836B4"/>
    <w:rsid w:val="00F856C6"/>
    <w:rsid w:val="00F85A8D"/>
    <w:rsid w:val="00F8628B"/>
    <w:rsid w:val="00F8712E"/>
    <w:rsid w:val="00F87404"/>
    <w:rsid w:val="00F874DB"/>
    <w:rsid w:val="00F908CA"/>
    <w:rsid w:val="00F9123B"/>
    <w:rsid w:val="00F92363"/>
    <w:rsid w:val="00F923D4"/>
    <w:rsid w:val="00F92460"/>
    <w:rsid w:val="00F948AE"/>
    <w:rsid w:val="00F959DA"/>
    <w:rsid w:val="00F96914"/>
    <w:rsid w:val="00F96E4C"/>
    <w:rsid w:val="00F96F7E"/>
    <w:rsid w:val="00FA023B"/>
    <w:rsid w:val="00FA0A0A"/>
    <w:rsid w:val="00FA179D"/>
    <w:rsid w:val="00FA2556"/>
    <w:rsid w:val="00FA358D"/>
    <w:rsid w:val="00FA40AE"/>
    <w:rsid w:val="00FA40E9"/>
    <w:rsid w:val="00FA5822"/>
    <w:rsid w:val="00FA5C2D"/>
    <w:rsid w:val="00FA66F2"/>
    <w:rsid w:val="00FA7EFF"/>
    <w:rsid w:val="00FB11F3"/>
    <w:rsid w:val="00FB1857"/>
    <w:rsid w:val="00FB1F4E"/>
    <w:rsid w:val="00FB25A2"/>
    <w:rsid w:val="00FB32D0"/>
    <w:rsid w:val="00FB39FE"/>
    <w:rsid w:val="00FB3DB9"/>
    <w:rsid w:val="00FB41FE"/>
    <w:rsid w:val="00FB61C1"/>
    <w:rsid w:val="00FB73E1"/>
    <w:rsid w:val="00FC012A"/>
    <w:rsid w:val="00FC0322"/>
    <w:rsid w:val="00FC2D90"/>
    <w:rsid w:val="00FC399E"/>
    <w:rsid w:val="00FC3BCF"/>
    <w:rsid w:val="00FC44A7"/>
    <w:rsid w:val="00FC47A8"/>
    <w:rsid w:val="00FC56F6"/>
    <w:rsid w:val="00FC6356"/>
    <w:rsid w:val="00FC6520"/>
    <w:rsid w:val="00FC72EC"/>
    <w:rsid w:val="00FC77D6"/>
    <w:rsid w:val="00FD03F5"/>
    <w:rsid w:val="00FD1276"/>
    <w:rsid w:val="00FD1958"/>
    <w:rsid w:val="00FD1E35"/>
    <w:rsid w:val="00FD2C89"/>
    <w:rsid w:val="00FD3AE3"/>
    <w:rsid w:val="00FD58B1"/>
    <w:rsid w:val="00FD7B0F"/>
    <w:rsid w:val="00FE0D9D"/>
    <w:rsid w:val="00FE0E9B"/>
    <w:rsid w:val="00FE1693"/>
    <w:rsid w:val="00FE2451"/>
    <w:rsid w:val="00FE25B7"/>
    <w:rsid w:val="00FE635B"/>
    <w:rsid w:val="00FE6612"/>
    <w:rsid w:val="00FE75DF"/>
    <w:rsid w:val="00FF0DE4"/>
    <w:rsid w:val="00FF1821"/>
    <w:rsid w:val="00FF27B5"/>
    <w:rsid w:val="00FF29B3"/>
    <w:rsid w:val="00FF509A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8AC4"/>
  <w15:docId w15:val="{6EF925B3-5A87-4DCD-87C8-6D49A03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E99"/>
  </w:style>
  <w:style w:type="paragraph" w:styleId="Nadpis1">
    <w:name w:val="heading 1"/>
    <w:basedOn w:val="Normln"/>
    <w:next w:val="Normln"/>
    <w:link w:val="Nadpis1Char"/>
    <w:uiPriority w:val="9"/>
    <w:qFormat/>
    <w:rsid w:val="00292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83469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 w:cs="Times New Roman"/>
      <w:b/>
      <w:bCs/>
      <w:sz w:val="36"/>
      <w:szCs w:val="3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5D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S-hlavika1">
    <w:name w:val="PS-hlavička 1"/>
    <w:basedOn w:val="Bezmezer"/>
    <w:qFormat/>
    <w:rsid w:val="006A5DB1"/>
    <w:pPr>
      <w:jc w:val="center"/>
    </w:pPr>
    <w:rPr>
      <w:rFonts w:ascii="Times New Roman" w:hAnsi="Times New Roman"/>
      <w:b/>
      <w:i/>
      <w:sz w:val="24"/>
    </w:rPr>
  </w:style>
  <w:style w:type="paragraph" w:customStyle="1" w:styleId="PS-hlavika2">
    <w:name w:val="PS-hlavička2"/>
    <w:basedOn w:val="Normln"/>
    <w:next w:val="PS-hlavika1"/>
    <w:qFormat/>
    <w:rsid w:val="006A5DB1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caps/>
      <w:sz w:val="36"/>
      <w:lang w:eastAsia="en-US"/>
    </w:rPr>
  </w:style>
  <w:style w:type="paragraph" w:customStyle="1" w:styleId="PS-hlavika3">
    <w:name w:val="PS-hlavička3"/>
    <w:basedOn w:val="Bezmezer"/>
    <w:next w:val="PS-hlavika1"/>
    <w:qFormat/>
    <w:rsid w:val="006A5DB1"/>
    <w:pPr>
      <w:spacing w:before="240"/>
      <w:jc w:val="center"/>
    </w:pPr>
    <w:rPr>
      <w:rFonts w:ascii="Times New Roman" w:hAnsi="Times New Roman"/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6A5DB1"/>
    <w:pPr>
      <w:pBdr>
        <w:bottom w:val="single" w:sz="2" w:space="12" w:color="auto"/>
      </w:pBdr>
      <w:spacing w:before="240" w:after="400"/>
      <w:jc w:val="center"/>
    </w:pPr>
    <w:rPr>
      <w:rFonts w:ascii="Times New Roman" w:hAnsi="Times New Roman"/>
      <w:sz w:val="24"/>
    </w:rPr>
  </w:style>
  <w:style w:type="paragraph" w:customStyle="1" w:styleId="PSasy">
    <w:name w:val="PS časy"/>
    <w:basedOn w:val="Normln"/>
    <w:next w:val="PSbodprogramu"/>
    <w:rsid w:val="006A5DB1"/>
    <w:pPr>
      <w:widowControl w:val="0"/>
      <w:tabs>
        <w:tab w:val="left" w:pos="1471"/>
      </w:tabs>
      <w:suppressAutoHyphens/>
      <w:autoSpaceDN w:val="0"/>
      <w:spacing w:before="240" w:after="0" w:line="240" w:lineRule="auto"/>
      <w:ind w:left="17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A5DB1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A5DB1"/>
    <w:pPr>
      <w:jc w:val="both"/>
    </w:pPr>
  </w:style>
  <w:style w:type="paragraph" w:customStyle="1" w:styleId="PSzpravodaj">
    <w:name w:val="PS zpravodaj"/>
    <w:basedOn w:val="Normln"/>
    <w:next w:val="PSasy"/>
    <w:rsid w:val="006A5DB1"/>
    <w:pPr>
      <w:widowControl w:val="0"/>
      <w:suppressAutoHyphens/>
      <w:autoSpaceDN w:val="0"/>
      <w:spacing w:before="120" w:after="120" w:line="240" w:lineRule="auto"/>
      <w:ind w:left="4536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aliases w:val="Fiche List Paragraph,Conclusion de partie,Odstavec se seznamem2,Nad,Odstavec_muj,Odstavec cíl se seznamem,Odstavec se seznamem5,_Odstavec se seznamem,Seznam - odrážky,List Paragraph (Czech Tourism),Název grafu,nad 1,Dot pt,Odstavec1"/>
    <w:basedOn w:val="Normln"/>
    <w:uiPriority w:val="34"/>
    <w:qFormat/>
    <w:rsid w:val="006A5DB1"/>
    <w:pPr>
      <w:spacing w:after="0" w:line="240" w:lineRule="auto"/>
      <w:ind w:left="708"/>
    </w:pPr>
    <w:rPr>
      <w:rFonts w:ascii="Calibri" w:eastAsia="Calibri" w:hAnsi="Calibri" w:cs="Times New Roman"/>
      <w:lang w:eastAsia="en-US"/>
    </w:rPr>
  </w:style>
  <w:style w:type="paragraph" w:customStyle="1" w:styleId="Nzev1">
    <w:name w:val="Název1"/>
    <w:basedOn w:val="Normln"/>
    <w:rsid w:val="006A5D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ject">
    <w:name w:val="subject"/>
    <w:basedOn w:val="Normln"/>
    <w:rsid w:val="006A5D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6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5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583"/>
  </w:style>
  <w:style w:type="paragraph" w:styleId="Zpat">
    <w:name w:val="footer"/>
    <w:basedOn w:val="Normln"/>
    <w:link w:val="ZpatChar"/>
    <w:uiPriority w:val="99"/>
    <w:unhideWhenUsed/>
    <w:rsid w:val="0025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583"/>
  </w:style>
  <w:style w:type="paragraph" w:customStyle="1" w:styleId="Nzev2">
    <w:name w:val="Název2"/>
    <w:basedOn w:val="Normln"/>
    <w:rsid w:val="00A458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zev3">
    <w:name w:val="Název3"/>
    <w:basedOn w:val="Normln"/>
    <w:rsid w:val="00C05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614A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614A1D"/>
    <w:rPr>
      <w:rFonts w:ascii="Times New Roman" w:eastAsia="Times New Roman" w:hAnsi="Times New Roman" w:cs="Times New Roman"/>
      <w:b/>
      <w:i/>
      <w:sz w:val="24"/>
      <w:szCs w:val="20"/>
      <w:lang w:eastAsia="zh-CN" w:bidi="hi-IN"/>
    </w:rPr>
  </w:style>
  <w:style w:type="paragraph" w:customStyle="1" w:styleId="Nzev4">
    <w:name w:val="Název4"/>
    <w:basedOn w:val="Normln"/>
    <w:rsid w:val="000242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1a6">
    <w:name w:val="h1a6"/>
    <w:basedOn w:val="Standardnpsmoodstavce"/>
    <w:rsid w:val="003B5FD6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Nzev">
    <w:name w:val="Title"/>
    <w:basedOn w:val="Normln"/>
    <w:link w:val="NzevChar"/>
    <w:qFormat/>
    <w:rsid w:val="00481AD1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481AD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zev5">
    <w:name w:val="Název5"/>
    <w:basedOn w:val="Normln"/>
    <w:rsid w:val="00AC0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23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zev6">
    <w:name w:val="Název6"/>
    <w:basedOn w:val="Normln"/>
    <w:rsid w:val="00526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zev7">
    <w:name w:val="Název7"/>
    <w:basedOn w:val="Normln"/>
    <w:rsid w:val="003D2A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D82"/>
    <w:rPr>
      <w:rFonts w:ascii="Segoe UI" w:hAnsi="Segoe UI" w:cs="Segoe UI"/>
      <w:sz w:val="18"/>
      <w:szCs w:val="18"/>
    </w:rPr>
  </w:style>
  <w:style w:type="paragraph" w:customStyle="1" w:styleId="Nzev8">
    <w:name w:val="Název8"/>
    <w:basedOn w:val="Normln"/>
    <w:rsid w:val="00CB7D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oloenChar">
    <w:name w:val="proložení Char"/>
    <w:link w:val="proloen"/>
    <w:locked/>
    <w:rsid w:val="00824A4D"/>
    <w:rPr>
      <w:rFonts w:ascii="Times New Roman" w:hAnsi="Times New Roman" w:cs="Times New Roman"/>
      <w:spacing w:val="60"/>
      <w:sz w:val="24"/>
    </w:rPr>
  </w:style>
  <w:style w:type="paragraph" w:customStyle="1" w:styleId="proloen">
    <w:name w:val="proložení"/>
    <w:basedOn w:val="Normln"/>
    <w:link w:val="proloenChar"/>
    <w:qFormat/>
    <w:rsid w:val="00824A4D"/>
    <w:pPr>
      <w:tabs>
        <w:tab w:val="center" w:pos="1701"/>
        <w:tab w:val="center" w:pos="4536"/>
        <w:tab w:val="center" w:pos="7371"/>
      </w:tabs>
      <w:spacing w:after="0" w:line="240" w:lineRule="auto"/>
    </w:pPr>
    <w:rPr>
      <w:rFonts w:ascii="Times New Roman" w:hAnsi="Times New Roman" w:cs="Times New Roman"/>
      <w:spacing w:val="60"/>
      <w:sz w:val="24"/>
    </w:rPr>
  </w:style>
  <w:style w:type="character" w:customStyle="1" w:styleId="PS-slovanseznamChar">
    <w:name w:val="PS-číslovaný seznam Char"/>
    <w:link w:val="PS-slovanseznam"/>
    <w:locked/>
    <w:rsid w:val="008F4596"/>
    <w:rPr>
      <w:rFonts w:ascii="Times New Roman" w:hAnsi="Times New Roman" w:cs="Times New Roman"/>
      <w:sz w:val="24"/>
    </w:rPr>
  </w:style>
  <w:style w:type="paragraph" w:customStyle="1" w:styleId="PS-slovanseznam">
    <w:name w:val="PS-číslovaný seznam"/>
    <w:basedOn w:val="Normln"/>
    <w:link w:val="PS-slovanseznamChar"/>
    <w:qFormat/>
    <w:rsid w:val="008F4596"/>
    <w:pPr>
      <w:numPr>
        <w:numId w:val="2"/>
      </w:numPr>
      <w:tabs>
        <w:tab w:val="left" w:pos="0"/>
      </w:tabs>
      <w:spacing w:after="400" w:line="256" w:lineRule="auto"/>
      <w:ind w:left="357" w:hanging="357"/>
      <w:jc w:val="both"/>
    </w:pPr>
    <w:rPr>
      <w:rFonts w:ascii="Times New Roman" w:hAnsi="Times New Roman" w:cs="Times New Roman"/>
      <w:sz w:val="24"/>
    </w:rPr>
  </w:style>
  <w:style w:type="paragraph" w:customStyle="1" w:styleId="Nzev9">
    <w:name w:val="Název9"/>
    <w:basedOn w:val="Normln"/>
    <w:rsid w:val="000E7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zev10">
    <w:name w:val="Název10"/>
    <w:basedOn w:val="Normln"/>
    <w:rsid w:val="005E40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zev11">
    <w:name w:val="Název11"/>
    <w:basedOn w:val="Normln"/>
    <w:rsid w:val="00DA7B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83469"/>
    <w:rPr>
      <w:rFonts w:ascii="Times New Roman" w:eastAsiaTheme="minorHAnsi" w:hAnsi="Times New Roman" w:cs="Times New Roman"/>
      <w:b/>
      <w:bCs/>
      <w:sz w:val="36"/>
      <w:szCs w:val="36"/>
      <w:lang w:eastAsia="en-US"/>
    </w:rPr>
  </w:style>
  <w:style w:type="paragraph" w:customStyle="1" w:styleId="Nzev12">
    <w:name w:val="Název12"/>
    <w:basedOn w:val="Normln"/>
    <w:rsid w:val="002F55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zev13">
    <w:name w:val="Název13"/>
    <w:basedOn w:val="Normln"/>
    <w:rsid w:val="005001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zev14">
    <w:name w:val="Název14"/>
    <w:basedOn w:val="Normln"/>
    <w:rsid w:val="00223B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zev15">
    <w:name w:val="Název15"/>
    <w:basedOn w:val="Normln"/>
    <w:rsid w:val="00C30B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zev16">
    <w:name w:val="Název16"/>
    <w:basedOn w:val="Normln"/>
    <w:rsid w:val="001971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zev17">
    <w:name w:val="Název17"/>
    <w:basedOn w:val="Normln"/>
    <w:rsid w:val="003107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E3542"/>
    <w:rPr>
      <w:color w:val="0000FF"/>
      <w:u w:val="single"/>
    </w:rPr>
  </w:style>
  <w:style w:type="paragraph" w:customStyle="1" w:styleId="Nzev18">
    <w:name w:val="Název18"/>
    <w:basedOn w:val="Normln"/>
    <w:rsid w:val="00B40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924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clotextu">
    <w:name w:val="Těeclo textu"/>
    <w:basedOn w:val="Normln"/>
    <w:rsid w:val="002924AB"/>
    <w:pPr>
      <w:widowControl w:val="0"/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pacing w:val="-3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D32E-8D62-4CF4-866C-8A5BCB8B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6</Pages>
  <Words>2014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Eva</dc:creator>
  <cp:lastModifiedBy>Katerina Svobodova</cp:lastModifiedBy>
  <cp:revision>909</cp:revision>
  <cp:lastPrinted>2021-04-13T07:05:00Z</cp:lastPrinted>
  <dcterms:created xsi:type="dcterms:W3CDTF">2020-09-07T12:34:00Z</dcterms:created>
  <dcterms:modified xsi:type="dcterms:W3CDTF">2021-04-13T07:05:00Z</dcterms:modified>
</cp:coreProperties>
</file>