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2C" w:rsidRPr="00820EDF" w:rsidRDefault="00D9392C" w:rsidP="00D9392C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D9392C" w:rsidRPr="00EC02BA" w:rsidRDefault="00D9392C" w:rsidP="00D9392C">
      <w:pPr>
        <w:pStyle w:val="PShlavika1"/>
      </w:pPr>
      <w:r w:rsidRPr="00EC02BA">
        <w:t>POSLANECKÁ SNĚMOVNA</w:t>
      </w:r>
    </w:p>
    <w:p w:rsidR="00D9392C" w:rsidRPr="00EC02BA" w:rsidRDefault="00D9392C" w:rsidP="00D9392C">
      <w:pPr>
        <w:pStyle w:val="PShlavika1"/>
      </w:pPr>
      <w:r w:rsidRPr="00EC02BA">
        <w:t>201</w:t>
      </w:r>
      <w:r w:rsidR="00302D10">
        <w:t>9</w:t>
      </w:r>
    </w:p>
    <w:p w:rsidR="00D9392C" w:rsidRPr="00EC02BA" w:rsidRDefault="00D9392C" w:rsidP="00D9392C">
      <w:pPr>
        <w:pStyle w:val="PSpozvnkahlavika2"/>
      </w:pPr>
      <w:r>
        <w:t>8</w:t>
      </w:r>
      <w:r w:rsidRPr="00EC02BA">
        <w:t>. volební období</w:t>
      </w:r>
    </w:p>
    <w:p w:rsidR="00D9392C" w:rsidRPr="00EC02BA" w:rsidRDefault="00D9392C" w:rsidP="00D9392C">
      <w:pPr>
        <w:pStyle w:val="PShlavika1"/>
        <w:spacing w:before="240"/>
      </w:pPr>
      <w:r>
        <w:t>P</w:t>
      </w:r>
      <w:r w:rsidRPr="00EC02BA">
        <w:t>OZVÁNKA</w:t>
      </w:r>
    </w:p>
    <w:p w:rsidR="00D9392C" w:rsidRPr="00EC02BA" w:rsidRDefault="00D9392C" w:rsidP="00D9392C">
      <w:pPr>
        <w:pStyle w:val="PSpozvnkahlavika2"/>
      </w:pPr>
      <w:r w:rsidRPr="00EC02BA">
        <w:t xml:space="preserve">na </w:t>
      </w:r>
      <w:r w:rsidR="00FA70EC">
        <w:t>1</w:t>
      </w:r>
      <w:r w:rsidR="009B6A45">
        <w:t>6</w:t>
      </w:r>
      <w:r>
        <w:t xml:space="preserve">. </w:t>
      </w:r>
      <w:r w:rsidRPr="00EC02BA">
        <w:t>schůzi</w:t>
      </w:r>
    </w:p>
    <w:p w:rsidR="00D9392C" w:rsidRPr="00EC02BA" w:rsidRDefault="00D9392C" w:rsidP="00D9392C">
      <w:pPr>
        <w:pStyle w:val="PSpozvnkahlavika2"/>
      </w:pPr>
      <w:r>
        <w:t xml:space="preserve">podvýboru pro </w:t>
      </w:r>
      <w:r w:rsidR="0078772A">
        <w:t>dopravu</w:t>
      </w:r>
    </w:p>
    <w:p w:rsidR="00D9392C" w:rsidRDefault="00D9392C" w:rsidP="00D9392C">
      <w:pPr>
        <w:pStyle w:val="PSpozvnkahlavika2"/>
        <w:spacing w:line="480" w:lineRule="auto"/>
      </w:pPr>
      <w:r w:rsidRPr="00EC02BA">
        <w:t>která se koná</w:t>
      </w:r>
      <w:r w:rsidR="00816899">
        <w:t xml:space="preserve"> dne </w:t>
      </w:r>
      <w:r w:rsidR="009B6A45">
        <w:t>6</w:t>
      </w:r>
      <w:r w:rsidR="00816899">
        <w:t>.</w:t>
      </w:r>
      <w:r w:rsidR="00AD32EB">
        <w:t xml:space="preserve"> </w:t>
      </w:r>
      <w:r w:rsidR="009B6A45">
        <w:t>červ</w:t>
      </w:r>
      <w:r w:rsidR="00F62EC9">
        <w:t>n</w:t>
      </w:r>
      <w:r w:rsidR="00FA70EC">
        <w:t>a</w:t>
      </w:r>
      <w:r>
        <w:t xml:space="preserve"> </w:t>
      </w:r>
      <w:r w:rsidRPr="00EC02BA">
        <w:t>201</w:t>
      </w:r>
      <w:r w:rsidR="00FA70EC">
        <w:t>9</w:t>
      </w:r>
      <w:r>
        <w:t xml:space="preserve"> </w:t>
      </w:r>
    </w:p>
    <w:p w:rsidR="00AD32EB" w:rsidRPr="00841F41" w:rsidRDefault="00AD32EB" w:rsidP="00D53881">
      <w:pPr>
        <w:spacing w:before="120" w:after="0" w:line="240" w:lineRule="auto"/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(schůze podvýboru je veřejná)</w:t>
      </w:r>
    </w:p>
    <w:p w:rsidR="00D9392C" w:rsidRPr="006D30BD" w:rsidRDefault="00D9392C" w:rsidP="00D9392C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 xml:space="preserve">v budově Poslanecké sněmovny, Sněmovní </w:t>
      </w:r>
      <w:r w:rsidR="009B6A45">
        <w:rPr>
          <w:rFonts w:ascii="Times New Roman" w:hAnsi="Times New Roman" w:cs="Times New Roman"/>
          <w:sz w:val="24"/>
          <w:szCs w:val="24"/>
        </w:rPr>
        <w:t>1</w:t>
      </w:r>
      <w:r w:rsidRPr="006D30BD">
        <w:rPr>
          <w:rFonts w:ascii="Times New Roman" w:hAnsi="Times New Roman" w:cs="Times New Roman"/>
          <w:sz w:val="24"/>
          <w:szCs w:val="24"/>
        </w:rPr>
        <w:t>, 118 26 Praha 1</w:t>
      </w:r>
    </w:p>
    <w:p w:rsidR="00D9392C" w:rsidRPr="006D30BD" w:rsidRDefault="009B6A45" w:rsidP="00D9392C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zasedací místnost 306</w:t>
      </w:r>
      <w:r w:rsidR="002E38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DD0" w:rsidRDefault="00D9392C" w:rsidP="009B6A45">
      <w:pPr>
        <w:pStyle w:val="PSnvrhprogramu"/>
        <w:spacing w:after="480"/>
        <w:rPr>
          <w:b w:val="0"/>
          <w:i w:val="0"/>
          <w:sz w:val="30"/>
          <w:szCs w:val="30"/>
          <w:u w:val="none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  <w:r w:rsidR="00816899">
        <w:rPr>
          <w:b w:val="0"/>
          <w:i w:val="0"/>
          <w:sz w:val="30"/>
          <w:szCs w:val="30"/>
          <w:u w:val="none"/>
        </w:rPr>
        <w:t xml:space="preserve"> </w:t>
      </w:r>
    </w:p>
    <w:p w:rsidR="00FE589D" w:rsidRPr="00FE589D" w:rsidRDefault="0078772A" w:rsidP="009B6A45">
      <w:pPr>
        <w:pStyle w:val="PSnvrhprogramu"/>
        <w:spacing w:after="480"/>
      </w:pPr>
      <w:r>
        <w:t>13</w:t>
      </w:r>
      <w:r w:rsidR="00012AFE">
        <w:t>:</w:t>
      </w:r>
      <w:r w:rsidR="00346A98">
        <w:t>3</w:t>
      </w:r>
      <w:r w:rsidR="00D9392C">
        <w:t>0 hodin</w:t>
      </w:r>
      <w:r w:rsidR="00D9392C" w:rsidRPr="005B1C7A">
        <w:rPr>
          <w:b w:val="0"/>
        </w:rPr>
        <w:t>*</w:t>
      </w:r>
      <w:r w:rsidR="00816899">
        <w:t xml:space="preserve"> </w:t>
      </w:r>
    </w:p>
    <w:p w:rsidR="00D9392C" w:rsidRDefault="00D9392C" w:rsidP="009B6A45">
      <w:pPr>
        <w:pStyle w:val="PSbodprogramu"/>
        <w:spacing w:before="480" w:after="360"/>
        <w:ind w:left="357" w:hanging="357"/>
        <w:contextualSpacing w:val="0"/>
        <w:rPr>
          <w:rFonts w:cs="Times New Roman"/>
          <w:szCs w:val="24"/>
        </w:rPr>
      </w:pPr>
      <w:r w:rsidRPr="00816899">
        <w:rPr>
          <w:rFonts w:cs="Times New Roman"/>
          <w:szCs w:val="24"/>
        </w:rPr>
        <w:t>Schválení programu schůze</w:t>
      </w:r>
    </w:p>
    <w:p w:rsidR="00573BF7" w:rsidRDefault="00573BF7" w:rsidP="00E918D4">
      <w:pPr>
        <w:pStyle w:val="PSbodprogramu"/>
        <w:spacing w:before="360"/>
        <w:ind w:left="357" w:hanging="357"/>
        <w:contextualSpacing w:val="0"/>
        <w:rPr>
          <w:rFonts w:cs="Times New Roman"/>
          <w:szCs w:val="24"/>
        </w:rPr>
      </w:pPr>
      <w:r w:rsidRPr="00573BF7">
        <w:rPr>
          <w:rFonts w:cs="Times New Roman"/>
          <w:szCs w:val="24"/>
        </w:rPr>
        <w:t>Digitální parkovací revoluce v</w:t>
      </w:r>
      <w:r>
        <w:rPr>
          <w:rFonts w:cs="Times New Roman"/>
          <w:szCs w:val="24"/>
        </w:rPr>
        <w:t> </w:t>
      </w:r>
      <w:r w:rsidRPr="00573BF7">
        <w:rPr>
          <w:rFonts w:cs="Times New Roman"/>
          <w:szCs w:val="24"/>
        </w:rPr>
        <w:t>Česku</w:t>
      </w:r>
    </w:p>
    <w:p w:rsidR="00573BF7" w:rsidRDefault="00573BF7" w:rsidP="00573BF7">
      <w:pPr>
        <w:pStyle w:val="PSzpravodaj"/>
        <w:numPr>
          <w:ilvl w:val="0"/>
          <w:numId w:val="9"/>
        </w:numPr>
        <w:spacing w:before="0"/>
      </w:pPr>
      <w:r>
        <w:t>potřebné legislativní změny, dobré příklady ze zahraničí</w:t>
      </w:r>
    </w:p>
    <w:p w:rsidR="00573BF7" w:rsidRPr="00573BF7" w:rsidRDefault="00573BF7" w:rsidP="00573BF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73BF7">
        <w:rPr>
          <w:rFonts w:ascii="Times New Roman" w:hAnsi="Times New Roman" w:cs="Times New Roman"/>
          <w:sz w:val="24"/>
          <w:szCs w:val="24"/>
          <w:lang w:eastAsia="zh-CN" w:bidi="hi-IN"/>
        </w:rPr>
        <w:t>Jak podpořit města v rozvoji moderních parkovacích systémů ve vazbě na udržitelnou mobilitu?</w:t>
      </w:r>
    </w:p>
    <w:p w:rsidR="00573BF7" w:rsidRPr="00573BF7" w:rsidRDefault="00573BF7" w:rsidP="00573BF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73BF7">
        <w:rPr>
          <w:rFonts w:ascii="Times New Roman" w:hAnsi="Times New Roman" w:cs="Times New Roman"/>
          <w:sz w:val="24"/>
          <w:szCs w:val="24"/>
          <w:lang w:eastAsia="zh-CN" w:bidi="hi-IN"/>
        </w:rPr>
        <w:t>Jak efektivně regulovat dopravu v klidu?</w:t>
      </w:r>
    </w:p>
    <w:p w:rsidR="00573BF7" w:rsidRPr="00573BF7" w:rsidRDefault="00573BF7" w:rsidP="00573BF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73BF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Funguje více restrikce nebo pozitivní motivace? </w:t>
      </w:r>
    </w:p>
    <w:p w:rsidR="00573BF7" w:rsidRPr="00573BF7" w:rsidRDefault="00573BF7" w:rsidP="00573BF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73BF7">
        <w:rPr>
          <w:rFonts w:ascii="Times New Roman" w:hAnsi="Times New Roman" w:cs="Times New Roman"/>
          <w:sz w:val="24"/>
          <w:szCs w:val="24"/>
          <w:lang w:eastAsia="zh-CN" w:bidi="hi-IN"/>
        </w:rPr>
        <w:t>Vztah individuální a veřejné dopravy</w:t>
      </w:r>
      <w:r w:rsidR="001D35C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ve městech.</w:t>
      </w:r>
    </w:p>
    <w:p w:rsidR="009B6A45" w:rsidRDefault="002A5C66" w:rsidP="00346A98">
      <w:pPr>
        <w:pStyle w:val="PSzpravodaj"/>
        <w:spacing w:after="0"/>
        <w:ind w:left="2124"/>
        <w:rPr>
          <w:i/>
        </w:rPr>
      </w:pPr>
      <w:r>
        <w:t xml:space="preserve">Uvede: </w:t>
      </w:r>
      <w:r w:rsidR="00587D7C">
        <w:t>z</w:t>
      </w:r>
      <w:r w:rsidR="005B5718" w:rsidRPr="009B6A45">
        <w:rPr>
          <w:rFonts w:cs="Times New Roman"/>
          <w:i/>
        </w:rPr>
        <w:t xml:space="preserve">ástupci </w:t>
      </w:r>
      <w:r w:rsidR="00587D7C">
        <w:rPr>
          <w:rFonts w:cs="Times New Roman"/>
          <w:i/>
        </w:rPr>
        <w:t>Č</w:t>
      </w:r>
      <w:r w:rsidR="005B5718" w:rsidRPr="009B6A45">
        <w:rPr>
          <w:rFonts w:cs="Times New Roman"/>
          <w:i/>
        </w:rPr>
        <w:t>eské parkovací asociace</w:t>
      </w:r>
    </w:p>
    <w:p w:rsidR="009B6A45" w:rsidRDefault="009B6A45" w:rsidP="00573BF7">
      <w:pPr>
        <w:pStyle w:val="PSzpravodaj"/>
        <w:spacing w:before="0" w:after="360"/>
        <w:ind w:left="0"/>
        <w:rPr>
          <w:rFonts w:cs="Times New Roman"/>
        </w:rPr>
      </w:pPr>
      <w:r>
        <w:rPr>
          <w:i/>
        </w:rPr>
        <w:t xml:space="preserve">                                   </w:t>
      </w:r>
      <w:r w:rsidR="002A5C66">
        <w:t xml:space="preserve"> </w:t>
      </w:r>
      <w:r w:rsidR="002A5C66" w:rsidRPr="00816899">
        <w:rPr>
          <w:rFonts w:cs="Times New Roman"/>
        </w:rPr>
        <w:t>Př</w:t>
      </w:r>
      <w:r w:rsidR="002A5C66">
        <w:rPr>
          <w:rFonts w:cs="Times New Roman"/>
        </w:rPr>
        <w:t xml:space="preserve">izváni: </w:t>
      </w:r>
      <w:r w:rsidRPr="009B6A45">
        <w:rPr>
          <w:rFonts w:cs="Times New Roman"/>
          <w:i/>
        </w:rPr>
        <w:t xml:space="preserve">Zástupci </w:t>
      </w:r>
      <w:r w:rsidR="005B5718">
        <w:rPr>
          <w:rFonts w:cs="Times New Roman"/>
          <w:i/>
        </w:rPr>
        <w:t>MD ČR</w:t>
      </w:r>
    </w:p>
    <w:p w:rsidR="009171FF" w:rsidRDefault="00AC78FD" w:rsidP="009B6A45">
      <w:pPr>
        <w:pStyle w:val="slovanseznam"/>
        <w:spacing w:before="360" w:after="360"/>
        <w:ind w:left="357" w:hanging="357"/>
        <w:contextualSpacing w:val="0"/>
      </w:pPr>
      <w:r>
        <w:t>Různé</w:t>
      </w:r>
    </w:p>
    <w:p w:rsidR="006E4D93" w:rsidRDefault="00D9392C" w:rsidP="009B6A45">
      <w:pPr>
        <w:pStyle w:val="slovanseznam"/>
        <w:spacing w:before="360" w:after="360"/>
        <w:ind w:left="357" w:hanging="357"/>
        <w:contextualSpacing w:val="0"/>
      </w:pPr>
      <w:r w:rsidRPr="00816899">
        <w:t xml:space="preserve">Návrh termínu a pořadu příští schůze </w:t>
      </w:r>
      <w:r w:rsidR="00770FFD">
        <w:t>pod</w:t>
      </w:r>
      <w:r w:rsidRPr="00816899">
        <w:t>výbor</w:t>
      </w:r>
      <w:r w:rsidR="00310C37" w:rsidRPr="00816899">
        <w:t>u</w:t>
      </w:r>
    </w:p>
    <w:p w:rsidR="00AC78FD" w:rsidRDefault="00AC78FD" w:rsidP="002A5C66">
      <w:pPr>
        <w:pStyle w:val="slovanseznam"/>
        <w:numPr>
          <w:ilvl w:val="0"/>
          <w:numId w:val="0"/>
        </w:numPr>
        <w:spacing w:before="240"/>
        <w:ind w:left="357"/>
        <w:contextualSpacing w:val="0"/>
      </w:pPr>
    </w:p>
    <w:p w:rsidR="007C6CAF" w:rsidRDefault="0078772A" w:rsidP="00A86606">
      <w:pPr>
        <w:pStyle w:val="PSzpravodaj"/>
        <w:spacing w:before="480" w:after="0"/>
        <w:ind w:left="0"/>
      </w:pPr>
      <w:r>
        <w:t xml:space="preserve">V Praze dne </w:t>
      </w:r>
      <w:r w:rsidR="009B6A45">
        <w:t>29</w:t>
      </w:r>
      <w:r w:rsidR="0040264E">
        <w:t xml:space="preserve">. </w:t>
      </w:r>
      <w:r w:rsidR="00346A98">
        <w:t>května</w:t>
      </w:r>
      <w:r w:rsidR="00816899">
        <w:t xml:space="preserve"> </w:t>
      </w:r>
      <w:r w:rsidR="006E4D93">
        <w:t>201</w:t>
      </w:r>
      <w:r w:rsidR="0040264E">
        <w:t>9</w:t>
      </w:r>
    </w:p>
    <w:p w:rsidR="007C6CAF" w:rsidRPr="005B1C7A" w:rsidRDefault="007C6CAF" w:rsidP="005B1C7A">
      <w:pPr>
        <w:pStyle w:val="PSzpravodaj"/>
        <w:ind w:left="0"/>
        <w:rPr>
          <w:sz w:val="16"/>
          <w:szCs w:val="16"/>
        </w:rPr>
      </w:pPr>
    </w:p>
    <w:p w:rsidR="00EA737B" w:rsidRDefault="00060FED" w:rsidP="00A86606">
      <w:pPr>
        <w:pStyle w:val="PSzpravodaj"/>
        <w:spacing w:before="240" w:after="0"/>
        <w:ind w:left="4247" w:firstLine="709"/>
      </w:pPr>
      <w:r>
        <w:t xml:space="preserve"> </w:t>
      </w:r>
      <w:r w:rsidR="009C7ECC">
        <w:t xml:space="preserve">        </w:t>
      </w:r>
      <w:bookmarkStart w:id="0" w:name="_GoBack"/>
      <w:bookmarkEnd w:id="0"/>
      <w:r w:rsidR="0078772A">
        <w:t>Martin KOLOVRATNÍK</w:t>
      </w:r>
      <w:r w:rsidR="00063D80">
        <w:t xml:space="preserve"> v. r.</w:t>
      </w:r>
      <w:r w:rsidR="001D35C9">
        <w:t xml:space="preserve"> </w:t>
      </w:r>
      <w:r w:rsidR="00012AFE">
        <w:t xml:space="preserve"> </w:t>
      </w:r>
      <w:r w:rsidR="00D9392C">
        <w:br/>
      </w:r>
      <w:r w:rsidR="00D9392C">
        <w:tab/>
      </w:r>
      <w:r w:rsidR="007C6CAF">
        <w:t xml:space="preserve">     </w:t>
      </w:r>
      <w:r>
        <w:t xml:space="preserve">                       </w:t>
      </w:r>
      <w:r w:rsidR="00D9392C">
        <w:t>předseda podvýboru</w:t>
      </w:r>
    </w:p>
    <w:p w:rsidR="00AD32EB" w:rsidRPr="005B1C7A" w:rsidRDefault="00AD32EB" w:rsidP="00AD32EB">
      <w:pPr>
        <w:rPr>
          <w:sz w:val="12"/>
          <w:lang w:eastAsia="zh-CN" w:bidi="hi-IN"/>
        </w:rPr>
      </w:pPr>
    </w:p>
    <w:p w:rsidR="00AD32EB" w:rsidRPr="00AD32EB" w:rsidRDefault="00AD32EB" w:rsidP="00A86606">
      <w:pPr>
        <w:pStyle w:val="PSzpravodaj"/>
        <w:spacing w:before="0" w:after="0"/>
        <w:ind w:left="0"/>
        <w:rPr>
          <w:i/>
          <w:sz w:val="22"/>
        </w:rPr>
      </w:pPr>
      <w:r w:rsidRPr="00AD32EB">
        <w:rPr>
          <w:i/>
          <w:sz w:val="22"/>
        </w:rPr>
        <w:t xml:space="preserve">*schůze bude trvat cca </w:t>
      </w:r>
      <w:r w:rsidR="0040264E">
        <w:rPr>
          <w:i/>
          <w:sz w:val="22"/>
        </w:rPr>
        <w:t>1</w:t>
      </w:r>
      <w:r w:rsidRPr="00AD32EB">
        <w:rPr>
          <w:i/>
          <w:sz w:val="22"/>
        </w:rPr>
        <w:t xml:space="preserve"> hod.</w:t>
      </w:r>
    </w:p>
    <w:sectPr w:rsidR="00AD32EB" w:rsidRPr="00AD32EB" w:rsidSect="002A5C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AE70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3A2903B8"/>
    <w:multiLevelType w:val="hybridMultilevel"/>
    <w:tmpl w:val="A9CA3604"/>
    <w:lvl w:ilvl="0" w:tplc="64CC506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0264D"/>
    <w:multiLevelType w:val="hybridMultilevel"/>
    <w:tmpl w:val="1F8821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C53470"/>
    <w:multiLevelType w:val="hybridMultilevel"/>
    <w:tmpl w:val="923C8644"/>
    <w:lvl w:ilvl="0" w:tplc="0405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62C84FF9"/>
    <w:multiLevelType w:val="hybridMultilevel"/>
    <w:tmpl w:val="0000644A"/>
    <w:lvl w:ilvl="0" w:tplc="A380DA94">
      <w:numFmt w:val="bullet"/>
      <w:lvlText w:val="-"/>
      <w:lvlJc w:val="left"/>
      <w:pPr>
        <w:ind w:left="107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32E31EB"/>
    <w:multiLevelType w:val="hybridMultilevel"/>
    <w:tmpl w:val="9762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C6FD1"/>
    <w:multiLevelType w:val="hybridMultilevel"/>
    <w:tmpl w:val="B43CD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960A2"/>
    <w:multiLevelType w:val="hybridMultilevel"/>
    <w:tmpl w:val="19985178"/>
    <w:lvl w:ilvl="0" w:tplc="8A0446B6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BB94A92"/>
    <w:multiLevelType w:val="hybridMultilevel"/>
    <w:tmpl w:val="32009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C"/>
    <w:rsid w:val="00012AFE"/>
    <w:rsid w:val="00060FED"/>
    <w:rsid w:val="00063D80"/>
    <w:rsid w:val="000903C5"/>
    <w:rsid w:val="000C2D2E"/>
    <w:rsid w:val="000C4FEB"/>
    <w:rsid w:val="000F1C83"/>
    <w:rsid w:val="001D35C9"/>
    <w:rsid w:val="00230A2F"/>
    <w:rsid w:val="00284DD0"/>
    <w:rsid w:val="002919C0"/>
    <w:rsid w:val="002A5C66"/>
    <w:rsid w:val="002E3886"/>
    <w:rsid w:val="00302D10"/>
    <w:rsid w:val="00310C37"/>
    <w:rsid w:val="00346A98"/>
    <w:rsid w:val="0039689D"/>
    <w:rsid w:val="0040264E"/>
    <w:rsid w:val="00455F3E"/>
    <w:rsid w:val="00471441"/>
    <w:rsid w:val="004D1F44"/>
    <w:rsid w:val="00551AA1"/>
    <w:rsid w:val="00573BF7"/>
    <w:rsid w:val="00587D7C"/>
    <w:rsid w:val="005B1C7A"/>
    <w:rsid w:val="005B5718"/>
    <w:rsid w:val="00644756"/>
    <w:rsid w:val="006E4D93"/>
    <w:rsid w:val="0072056F"/>
    <w:rsid w:val="00770FFD"/>
    <w:rsid w:val="0078772A"/>
    <w:rsid w:val="007A0A36"/>
    <w:rsid w:val="007C4465"/>
    <w:rsid w:val="007C6CAF"/>
    <w:rsid w:val="007E0B0B"/>
    <w:rsid w:val="00816899"/>
    <w:rsid w:val="00824938"/>
    <w:rsid w:val="00831E37"/>
    <w:rsid w:val="00856A74"/>
    <w:rsid w:val="008A2FC9"/>
    <w:rsid w:val="009171FF"/>
    <w:rsid w:val="00992FD9"/>
    <w:rsid w:val="009A37E0"/>
    <w:rsid w:val="009B6A45"/>
    <w:rsid w:val="009C7ECC"/>
    <w:rsid w:val="009F6547"/>
    <w:rsid w:val="00A14095"/>
    <w:rsid w:val="00A73097"/>
    <w:rsid w:val="00A86606"/>
    <w:rsid w:val="00AC78FD"/>
    <w:rsid w:val="00AD32EB"/>
    <w:rsid w:val="00B00B6A"/>
    <w:rsid w:val="00B3579C"/>
    <w:rsid w:val="00B3744A"/>
    <w:rsid w:val="00B46BC2"/>
    <w:rsid w:val="00B91714"/>
    <w:rsid w:val="00B95E6B"/>
    <w:rsid w:val="00B97B7B"/>
    <w:rsid w:val="00BA602F"/>
    <w:rsid w:val="00C2205F"/>
    <w:rsid w:val="00CC5F28"/>
    <w:rsid w:val="00CD6EF0"/>
    <w:rsid w:val="00D53881"/>
    <w:rsid w:val="00D801F3"/>
    <w:rsid w:val="00D9392C"/>
    <w:rsid w:val="00DC74DF"/>
    <w:rsid w:val="00E75779"/>
    <w:rsid w:val="00EB3F39"/>
    <w:rsid w:val="00F074E9"/>
    <w:rsid w:val="00F62EC9"/>
    <w:rsid w:val="00F653F3"/>
    <w:rsid w:val="00FA70EC"/>
    <w:rsid w:val="00FA7CAC"/>
    <w:rsid w:val="00FD17FE"/>
    <w:rsid w:val="00FE589D"/>
    <w:rsid w:val="00FF0E11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2720"/>
  <w15:chartTrackingRefBased/>
  <w15:docId w15:val="{C7D7D6B6-296A-427A-B76C-B55C83CA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D939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D9392C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D9392C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D9392C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D9392C"/>
    <w:pPr>
      <w:jc w:val="both"/>
    </w:pPr>
  </w:style>
  <w:style w:type="paragraph" w:customStyle="1" w:styleId="PSzpravodaj">
    <w:name w:val="PS zpravodaj"/>
    <w:basedOn w:val="Normln"/>
    <w:next w:val="Normln"/>
    <w:rsid w:val="00D9392C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D9392C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6E4D93"/>
    <w:rPr>
      <w:b/>
      <w:bCs/>
      <w:i w:val="0"/>
      <w:iCs w:val="0"/>
    </w:rPr>
  </w:style>
  <w:style w:type="character" w:customStyle="1" w:styleId="st1">
    <w:name w:val="st1"/>
    <w:basedOn w:val="Standardnpsmoodstavce"/>
    <w:rsid w:val="006E4D93"/>
  </w:style>
  <w:style w:type="paragraph" w:styleId="Textbubliny">
    <w:name w:val="Balloon Text"/>
    <w:basedOn w:val="Normln"/>
    <w:link w:val="TextbublinyChar"/>
    <w:uiPriority w:val="99"/>
    <w:semiHidden/>
    <w:unhideWhenUsed/>
    <w:rsid w:val="007E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B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91FE-28AC-4D93-B83E-ECA9791D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Tarant</dc:creator>
  <cp:keywords/>
  <dc:description/>
  <cp:lastModifiedBy>Kateřina Tumová</cp:lastModifiedBy>
  <cp:revision>9</cp:revision>
  <cp:lastPrinted>2019-06-06T09:52:00Z</cp:lastPrinted>
  <dcterms:created xsi:type="dcterms:W3CDTF">2019-05-29T07:26:00Z</dcterms:created>
  <dcterms:modified xsi:type="dcterms:W3CDTF">2019-06-06T09:53:00Z</dcterms:modified>
</cp:coreProperties>
</file>