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FED5A" w14:textId="77777777" w:rsidR="00F651A0" w:rsidRDefault="00F651A0" w:rsidP="00F651A0">
      <w:pPr>
        <w:pStyle w:val="PS-pozvanka-halvika1"/>
      </w:pPr>
      <w:r>
        <w:t>Parlament České republiky</w:t>
      </w:r>
    </w:p>
    <w:p w14:paraId="53817F1E" w14:textId="77777777" w:rsidR="00F651A0" w:rsidRDefault="00F651A0" w:rsidP="00F651A0">
      <w:pPr>
        <w:pStyle w:val="PS-pozvanka-hlavika2"/>
      </w:pPr>
      <w:r>
        <w:t>POSLANECKÁ SNĚMOVNA</w:t>
      </w:r>
    </w:p>
    <w:p w14:paraId="29F6919E" w14:textId="77777777" w:rsidR="00F651A0" w:rsidRDefault="00F651A0" w:rsidP="00F651A0">
      <w:pPr>
        <w:pStyle w:val="PS-pozvanka-hlavika2"/>
      </w:pPr>
      <w:r>
        <w:t>201</w:t>
      </w:r>
      <w:r w:rsidR="005F7B42">
        <w:t>9</w:t>
      </w:r>
    </w:p>
    <w:p w14:paraId="733D2D91" w14:textId="77777777" w:rsidR="00F651A0" w:rsidRDefault="00225236" w:rsidP="00F651A0">
      <w:pPr>
        <w:pStyle w:val="PS-pozvanka-halvika1"/>
      </w:pPr>
      <w:r>
        <w:t>8</w:t>
      </w:r>
      <w:r w:rsidR="00F651A0">
        <w:t>. volební období</w:t>
      </w:r>
    </w:p>
    <w:p w14:paraId="0D0A0558" w14:textId="77777777" w:rsidR="00F651A0" w:rsidRDefault="00F651A0" w:rsidP="00F651A0">
      <w:pPr>
        <w:pStyle w:val="PS-pozvanka-hlavika3"/>
      </w:pPr>
      <w:r>
        <w:t>POZVÁNKA</w:t>
      </w:r>
    </w:p>
    <w:p w14:paraId="547BC993" w14:textId="77777777" w:rsidR="00F651A0" w:rsidRDefault="00F651A0" w:rsidP="00F651A0">
      <w:pPr>
        <w:pStyle w:val="PS-pozvanka-halvika1"/>
      </w:pPr>
      <w:r>
        <w:t xml:space="preserve">na </w:t>
      </w:r>
      <w:r w:rsidR="005F7B42">
        <w:t>21</w:t>
      </w:r>
      <w:r>
        <w:t>. schůzi</w:t>
      </w:r>
    </w:p>
    <w:p w14:paraId="2BF0E69E" w14:textId="77777777" w:rsidR="00F651A0" w:rsidRDefault="00F651A0" w:rsidP="00F651A0">
      <w:pPr>
        <w:pStyle w:val="PS-pozvanka-halvika1"/>
      </w:pPr>
      <w:r>
        <w:t>výboru pro obranu,</w:t>
      </w:r>
    </w:p>
    <w:p w14:paraId="53CC098C" w14:textId="77777777" w:rsidR="00F651A0" w:rsidRDefault="00F651A0" w:rsidP="00F651A0">
      <w:pPr>
        <w:pStyle w:val="PS-pozvanka-halvika1"/>
      </w:pPr>
      <w:r>
        <w:t xml:space="preserve">která se koná ve </w:t>
      </w:r>
      <w:r w:rsidR="005F7B42">
        <w:t>dnech 19. – 20. března 2019</w:t>
      </w:r>
    </w:p>
    <w:p w14:paraId="2359BBD4" w14:textId="4283C7F3" w:rsidR="005F7B42" w:rsidRDefault="00F651A0" w:rsidP="008373D4">
      <w:pPr>
        <w:pStyle w:val="Heading2"/>
        <w:pBdr>
          <w:bottom w:val="single" w:sz="4" w:space="1" w:color="auto"/>
        </w:pBdr>
        <w:shd w:val="clear" w:color="auto" w:fill="FFFFFF"/>
        <w:spacing w:after="0" w:afterAutospacing="0"/>
        <w:jc w:val="center"/>
        <w:rPr>
          <w:rFonts w:eastAsia="Times New Roman"/>
          <w:b w:val="0"/>
          <w:color w:val="525252" w:themeColor="accent3" w:themeShade="80"/>
          <w:sz w:val="24"/>
          <w:szCs w:val="24"/>
        </w:rPr>
      </w:pPr>
      <w:r w:rsidRPr="008373D4">
        <w:rPr>
          <w:b w:val="0"/>
          <w:color w:val="525252" w:themeColor="accent3" w:themeShade="80"/>
          <w:sz w:val="24"/>
          <w:szCs w:val="24"/>
        </w:rPr>
        <w:t>v</w:t>
      </w:r>
      <w:r w:rsidR="005F7B42" w:rsidRPr="008373D4">
        <w:rPr>
          <w:b w:val="0"/>
          <w:color w:val="525252" w:themeColor="accent3" w:themeShade="80"/>
          <w:sz w:val="24"/>
          <w:szCs w:val="24"/>
        </w:rPr>
        <w:t> Centru b</w:t>
      </w:r>
      <w:r w:rsidR="008373D4" w:rsidRPr="008373D4">
        <w:rPr>
          <w:b w:val="0"/>
          <w:color w:val="525252" w:themeColor="accent3" w:themeShade="80"/>
          <w:sz w:val="24"/>
          <w:szCs w:val="24"/>
        </w:rPr>
        <w:t>iologické ochrany AČR Těchonín,</w:t>
      </w:r>
      <w:r w:rsidR="008373D4">
        <w:rPr>
          <w:b w:val="0"/>
          <w:color w:val="525252" w:themeColor="accent3" w:themeShade="80"/>
          <w:sz w:val="24"/>
          <w:szCs w:val="24"/>
        </w:rPr>
        <w:t xml:space="preserve"> v kasárnách</w:t>
      </w:r>
      <w:r w:rsidR="005F7B42" w:rsidRPr="008373D4">
        <w:rPr>
          <w:b w:val="0"/>
          <w:color w:val="525252" w:themeColor="accent3" w:themeShade="80"/>
          <w:sz w:val="24"/>
          <w:szCs w:val="24"/>
        </w:rPr>
        <w:t xml:space="preserve"> </w:t>
      </w:r>
      <w:r w:rsidR="005F7B42" w:rsidRPr="008373D4">
        <w:rPr>
          <w:rFonts w:eastAsia="Times New Roman"/>
          <w:b w:val="0"/>
          <w:color w:val="525252" w:themeColor="accent3" w:themeShade="80"/>
          <w:sz w:val="24"/>
          <w:szCs w:val="24"/>
        </w:rPr>
        <w:t>31. pluku radiační, chemické a biologické ochrany</w:t>
      </w:r>
      <w:r w:rsidR="008373D4" w:rsidRPr="008373D4">
        <w:rPr>
          <w:rFonts w:eastAsia="Times New Roman"/>
          <w:b w:val="0"/>
          <w:color w:val="525252" w:themeColor="accent3" w:themeShade="80"/>
          <w:sz w:val="24"/>
          <w:szCs w:val="24"/>
        </w:rPr>
        <w:t xml:space="preserve"> a v budově Poslanecké sněmovny, Sněmovní 4, 118 26 Praha 1 (místnost č. 311B)</w:t>
      </w:r>
    </w:p>
    <w:p w14:paraId="5673D777" w14:textId="77777777" w:rsidR="008373D4" w:rsidRPr="008373D4" w:rsidRDefault="008373D4" w:rsidP="008373D4">
      <w:pPr>
        <w:pStyle w:val="Heading2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center"/>
        <w:rPr>
          <w:rFonts w:eastAsia="Times New Roman"/>
          <w:b w:val="0"/>
          <w:color w:val="525252" w:themeColor="accent3" w:themeShade="80"/>
          <w:sz w:val="24"/>
          <w:szCs w:val="24"/>
        </w:rPr>
      </w:pPr>
    </w:p>
    <w:p w14:paraId="44876E29" w14:textId="77777777" w:rsidR="00CD0D4A" w:rsidRDefault="00CD0D4A" w:rsidP="00E51547">
      <w:pPr>
        <w:pStyle w:val="PSnvrhprogramu"/>
        <w:spacing w:before="120" w:after="120"/>
        <w:rPr>
          <w:sz w:val="28"/>
          <w:szCs w:val="28"/>
        </w:rPr>
      </w:pPr>
    </w:p>
    <w:p w14:paraId="1A99F2F0" w14:textId="77777777" w:rsidR="00974C60" w:rsidRPr="00BB5588" w:rsidRDefault="00F651A0" w:rsidP="00E51547">
      <w:pPr>
        <w:pStyle w:val="PSnvrhprogramu"/>
        <w:spacing w:before="120" w:after="120"/>
        <w:rPr>
          <w:sz w:val="28"/>
          <w:szCs w:val="28"/>
        </w:rPr>
      </w:pPr>
      <w:r w:rsidRPr="00BB5588">
        <w:rPr>
          <w:sz w:val="28"/>
          <w:szCs w:val="28"/>
        </w:rPr>
        <w:t>NÁVRH PROGRAMU:</w:t>
      </w:r>
    </w:p>
    <w:p w14:paraId="1F09A513" w14:textId="77777777" w:rsidR="00E05391" w:rsidRPr="00BB5588" w:rsidRDefault="005F7B42" w:rsidP="00E05391">
      <w:pPr>
        <w:pStyle w:val="PSasy"/>
        <w:spacing w:before="360"/>
        <w:rPr>
          <w:u w:val="single"/>
        </w:rPr>
      </w:pPr>
      <w:r>
        <w:rPr>
          <w:u w:val="single"/>
        </w:rPr>
        <w:t>Úterý 19. března 2019</w:t>
      </w:r>
    </w:p>
    <w:p w14:paraId="500E931B" w14:textId="77777777" w:rsidR="00E05391" w:rsidRPr="00BB5588" w:rsidRDefault="00E46301" w:rsidP="00E05391">
      <w:pPr>
        <w:pStyle w:val="PSasy"/>
        <w:spacing w:before="360"/>
      </w:pPr>
      <w:r>
        <w:t>11</w:t>
      </w:r>
      <w:r w:rsidR="00E05391" w:rsidRPr="00BB5588">
        <w:t>:00 hod.</w:t>
      </w:r>
    </w:p>
    <w:p w14:paraId="5A2E5E68" w14:textId="0DF17E7A" w:rsidR="00E05391" w:rsidRDefault="00E46301" w:rsidP="00E05391">
      <w:pPr>
        <w:pStyle w:val="PSbodprogramu"/>
        <w:numPr>
          <w:ilvl w:val="0"/>
          <w:numId w:val="0"/>
        </w:numPr>
        <w:ind w:left="360" w:hanging="360"/>
        <w:rPr>
          <w:i/>
        </w:rPr>
      </w:pPr>
      <w:r>
        <w:rPr>
          <w:i/>
        </w:rPr>
        <w:t>Odjezd od budovy PS PČR</w:t>
      </w:r>
      <w:r w:rsidR="00134039">
        <w:rPr>
          <w:i/>
        </w:rPr>
        <w:t>.</w:t>
      </w:r>
    </w:p>
    <w:p w14:paraId="3FE88F54" w14:textId="77777777" w:rsidR="00E46301" w:rsidRPr="00BB5588" w:rsidRDefault="00E46301" w:rsidP="00E46301">
      <w:pPr>
        <w:pStyle w:val="PSasy"/>
        <w:spacing w:before="360"/>
      </w:pPr>
      <w:r>
        <w:t>13:0</w:t>
      </w:r>
      <w:r w:rsidRPr="00BB5588">
        <w:t>0 hod.</w:t>
      </w:r>
    </w:p>
    <w:p w14:paraId="57CF514C" w14:textId="048DC8EB" w:rsidR="00E46301" w:rsidRDefault="00E46301" w:rsidP="00E46301">
      <w:pPr>
        <w:pStyle w:val="PSbodprogramu"/>
        <w:numPr>
          <w:ilvl w:val="0"/>
          <w:numId w:val="0"/>
        </w:numPr>
        <w:ind w:left="360" w:hanging="360"/>
        <w:rPr>
          <w:i/>
        </w:rPr>
      </w:pPr>
      <w:r>
        <w:rPr>
          <w:i/>
        </w:rPr>
        <w:t>Příjezd do Centra biologické ochrany AČR Těchonín</w:t>
      </w:r>
      <w:r w:rsidR="00134039">
        <w:rPr>
          <w:i/>
        </w:rPr>
        <w:t>.</w:t>
      </w:r>
    </w:p>
    <w:p w14:paraId="476EAAE6" w14:textId="77777777" w:rsidR="00E46301" w:rsidRPr="00BB5588" w:rsidRDefault="00E46301" w:rsidP="00E46301">
      <w:pPr>
        <w:pStyle w:val="PSasy"/>
        <w:spacing w:before="360"/>
      </w:pPr>
      <w:r>
        <w:t>13:15</w:t>
      </w:r>
      <w:r w:rsidRPr="00BB5588">
        <w:t xml:space="preserve"> hod.</w:t>
      </w:r>
    </w:p>
    <w:p w14:paraId="7B9F0EAB" w14:textId="77777777" w:rsidR="00E46301" w:rsidRPr="00BB5588" w:rsidRDefault="00E46301" w:rsidP="00925197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Zahájení schůze výboru a s</w:t>
      </w:r>
      <w:r w:rsidRPr="00BB5588">
        <w:rPr>
          <w:rFonts w:cs="Times New Roman"/>
          <w:b/>
          <w:i/>
          <w:szCs w:val="24"/>
        </w:rPr>
        <w:t>chválení programu.</w:t>
      </w:r>
    </w:p>
    <w:p w14:paraId="2002C383" w14:textId="77777777" w:rsidR="00E46301" w:rsidRPr="00BB5588" w:rsidRDefault="00E46301" w:rsidP="00E46301">
      <w:pPr>
        <w:pStyle w:val="PSasy"/>
        <w:spacing w:before="360"/>
      </w:pPr>
      <w:r>
        <w:t>13:20</w:t>
      </w:r>
      <w:r w:rsidRPr="00BB5588">
        <w:t xml:space="preserve"> hod.</w:t>
      </w:r>
    </w:p>
    <w:p w14:paraId="25134924" w14:textId="50FD3CEA" w:rsidR="00E46301" w:rsidRDefault="00E46301" w:rsidP="00925197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S</w:t>
      </w:r>
      <w:r w:rsidRPr="00E46301">
        <w:rPr>
          <w:rFonts w:cs="Times New Roman"/>
          <w:b/>
          <w:i/>
          <w:szCs w:val="24"/>
        </w:rPr>
        <w:t>ložení delegace výboru pro zahra</w:t>
      </w:r>
      <w:r w:rsidR="001D7A6B">
        <w:rPr>
          <w:rFonts w:cs="Times New Roman"/>
          <w:b/>
          <w:i/>
          <w:szCs w:val="24"/>
        </w:rPr>
        <w:t>niční služební cestu do Polska</w:t>
      </w:r>
      <w:r>
        <w:rPr>
          <w:rFonts w:cs="Times New Roman"/>
          <w:b/>
          <w:i/>
          <w:szCs w:val="24"/>
        </w:rPr>
        <w:t>.</w:t>
      </w:r>
    </w:p>
    <w:p w14:paraId="6FE9A7AB" w14:textId="77777777" w:rsidR="005A4739" w:rsidRDefault="005A4739" w:rsidP="00925197">
      <w:pPr>
        <w:pStyle w:val="PSzpravodaj"/>
        <w:spacing w:before="0"/>
        <w:ind w:left="426"/>
      </w:pPr>
      <w:r>
        <w:t>Uvede</w:t>
      </w:r>
      <w:r w:rsidR="00925197">
        <w:t>: předsedkyně výboru Mgr. Jana Černochová</w:t>
      </w:r>
    </w:p>
    <w:p w14:paraId="71D230CC" w14:textId="77777777" w:rsidR="00925197" w:rsidRPr="00BB5588" w:rsidRDefault="00925197" w:rsidP="00925197">
      <w:pPr>
        <w:pStyle w:val="PSasy"/>
        <w:spacing w:before="360"/>
      </w:pPr>
      <w:r>
        <w:t>13:30</w:t>
      </w:r>
      <w:r w:rsidRPr="00BB5588">
        <w:t xml:space="preserve"> hod.</w:t>
      </w:r>
    </w:p>
    <w:p w14:paraId="27A6EEAF" w14:textId="77777777" w:rsidR="00925197" w:rsidRDefault="00925197" w:rsidP="00925197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 w:rsidRPr="00925197">
        <w:rPr>
          <w:rFonts w:cs="Times New Roman"/>
          <w:b/>
          <w:i/>
          <w:szCs w:val="24"/>
        </w:rPr>
        <w:t>Prezentace vojenské zdravotnické služby</w:t>
      </w:r>
      <w:r>
        <w:rPr>
          <w:rFonts w:cs="Times New Roman"/>
          <w:b/>
          <w:i/>
          <w:szCs w:val="24"/>
        </w:rPr>
        <w:t>.</w:t>
      </w:r>
    </w:p>
    <w:p w14:paraId="4A1F6AB1" w14:textId="77777777" w:rsidR="00925197" w:rsidRDefault="00925197" w:rsidP="00925197">
      <w:pPr>
        <w:pStyle w:val="PSzpravodaj"/>
        <w:spacing w:before="0"/>
        <w:ind w:left="426"/>
      </w:pPr>
      <w:r>
        <w:t>Uvede: ředitel Agentury vojenského zdravotnictví AČR brig. gen. MUDr. Zoltán Bubeník</w:t>
      </w:r>
    </w:p>
    <w:p w14:paraId="324CEE34" w14:textId="77777777" w:rsidR="007B6ACA" w:rsidRPr="00BB5588" w:rsidRDefault="007B6ACA" w:rsidP="007B6ACA">
      <w:pPr>
        <w:pStyle w:val="PSasy"/>
        <w:spacing w:before="360"/>
      </w:pPr>
      <w:r>
        <w:t>14:00</w:t>
      </w:r>
      <w:r w:rsidRPr="00BB5588">
        <w:t xml:space="preserve"> hod.</w:t>
      </w:r>
    </w:p>
    <w:p w14:paraId="4C5B1BEE" w14:textId="5A7E38A5" w:rsidR="007B6ACA" w:rsidRDefault="007B6ACA" w:rsidP="007B6ACA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 w:rsidRPr="00925197">
        <w:rPr>
          <w:rFonts w:cs="Times New Roman"/>
          <w:b/>
          <w:i/>
          <w:szCs w:val="24"/>
        </w:rPr>
        <w:t xml:space="preserve">Prezentace </w:t>
      </w:r>
      <w:r w:rsidRPr="007B6ACA">
        <w:rPr>
          <w:rFonts w:cs="Times New Roman"/>
          <w:b/>
          <w:i/>
          <w:szCs w:val="24"/>
        </w:rPr>
        <w:t>vojen</w:t>
      </w:r>
      <w:r>
        <w:rPr>
          <w:rFonts w:cs="Times New Roman"/>
          <w:b/>
          <w:i/>
          <w:szCs w:val="24"/>
        </w:rPr>
        <w:t>ské</w:t>
      </w:r>
      <w:r w:rsidRPr="007B6ACA">
        <w:rPr>
          <w:rFonts w:cs="Times New Roman"/>
          <w:b/>
          <w:i/>
          <w:szCs w:val="24"/>
        </w:rPr>
        <w:t xml:space="preserve"> veterinární služby, spolupráce s IZS, řešení mimořádných situací</w:t>
      </w:r>
      <w:r w:rsidR="008373D4">
        <w:rPr>
          <w:rFonts w:cs="Times New Roman"/>
          <w:b/>
          <w:i/>
          <w:szCs w:val="24"/>
        </w:rPr>
        <w:t>.</w:t>
      </w:r>
    </w:p>
    <w:p w14:paraId="5E4B4789" w14:textId="77777777" w:rsidR="007B6ACA" w:rsidRPr="007B6ACA" w:rsidRDefault="007B6ACA" w:rsidP="007B6ACA">
      <w:pPr>
        <w:pStyle w:val="PSzpravodaj"/>
        <w:spacing w:before="0"/>
        <w:ind w:left="426"/>
      </w:pPr>
      <w:r>
        <w:t xml:space="preserve">Uvede: hlavní veterinární lékař MO </w:t>
      </w:r>
      <w:r w:rsidRPr="007B6ACA">
        <w:t xml:space="preserve">plk. MVDr. Jaromír </w:t>
      </w:r>
      <w:proofErr w:type="spellStart"/>
      <w:r>
        <w:t>Vopršal</w:t>
      </w:r>
      <w:proofErr w:type="spellEnd"/>
    </w:p>
    <w:p w14:paraId="090436F4" w14:textId="1E16B773" w:rsidR="007B6ACA" w:rsidRPr="00BB5588" w:rsidRDefault="007B6ACA" w:rsidP="001D7A6B">
      <w:pPr>
        <w:pStyle w:val="PSasy"/>
        <w:tabs>
          <w:tab w:val="clear" w:pos="1471"/>
          <w:tab w:val="left" w:pos="5578"/>
        </w:tabs>
        <w:spacing w:before="360"/>
      </w:pPr>
      <w:r>
        <w:t>14:30</w:t>
      </w:r>
      <w:r w:rsidRPr="00BB5588">
        <w:t xml:space="preserve"> hod.</w:t>
      </w:r>
      <w:r w:rsidR="001D7A6B">
        <w:tab/>
      </w:r>
    </w:p>
    <w:p w14:paraId="01BCDC80" w14:textId="37500A21" w:rsidR="007B6ACA" w:rsidRDefault="007B6ACA" w:rsidP="007B6ACA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 w:rsidRPr="00925197">
        <w:rPr>
          <w:rFonts w:cs="Times New Roman"/>
          <w:b/>
          <w:i/>
          <w:szCs w:val="24"/>
        </w:rPr>
        <w:t xml:space="preserve">Prezentace </w:t>
      </w:r>
      <w:r w:rsidRPr="007B6ACA">
        <w:rPr>
          <w:rFonts w:cs="Times New Roman"/>
          <w:b/>
          <w:i/>
          <w:szCs w:val="24"/>
        </w:rPr>
        <w:t>vojen</w:t>
      </w:r>
      <w:r w:rsidR="00E56F81">
        <w:rPr>
          <w:rFonts w:cs="Times New Roman"/>
          <w:b/>
          <w:i/>
          <w:szCs w:val="24"/>
        </w:rPr>
        <w:t xml:space="preserve">ské </w:t>
      </w:r>
      <w:proofErr w:type="spellStart"/>
      <w:r w:rsidR="00E56F81">
        <w:rPr>
          <w:rFonts w:cs="Times New Roman"/>
          <w:b/>
          <w:i/>
          <w:szCs w:val="24"/>
        </w:rPr>
        <w:t>hygienicko</w:t>
      </w:r>
      <w:proofErr w:type="spellEnd"/>
      <w:r w:rsidR="00E56F81">
        <w:rPr>
          <w:rFonts w:cs="Times New Roman"/>
          <w:b/>
          <w:i/>
          <w:szCs w:val="24"/>
        </w:rPr>
        <w:t>–protiepidemi</w:t>
      </w:r>
      <w:r w:rsidRPr="007B6ACA">
        <w:rPr>
          <w:rFonts w:cs="Times New Roman"/>
          <w:b/>
          <w:i/>
          <w:szCs w:val="24"/>
        </w:rPr>
        <w:t>cké služby, biologická ochrana</w:t>
      </w:r>
      <w:r w:rsidR="008373D4">
        <w:rPr>
          <w:rFonts w:cs="Times New Roman"/>
          <w:b/>
          <w:i/>
          <w:szCs w:val="24"/>
        </w:rPr>
        <w:t>.</w:t>
      </w:r>
    </w:p>
    <w:p w14:paraId="4563D445" w14:textId="77777777" w:rsidR="00E56F81" w:rsidRPr="00E56F81" w:rsidRDefault="007B6ACA" w:rsidP="00E56F81">
      <w:pPr>
        <w:pStyle w:val="PSzpravodaj"/>
        <w:spacing w:before="0"/>
        <w:ind w:left="426"/>
      </w:pPr>
      <w:r>
        <w:t xml:space="preserve">Uvede: </w:t>
      </w:r>
      <w:r w:rsidR="00E56F81">
        <w:t>ředitel Vojenského zdravotního ústavu Praha pl</w:t>
      </w:r>
      <w:r w:rsidR="00E56F81" w:rsidRPr="00E56F81">
        <w:t>k</w:t>
      </w:r>
      <w:r w:rsidR="00E56F81">
        <w:t>.</w:t>
      </w:r>
      <w:r w:rsidR="00E56F81" w:rsidRPr="00E56F81">
        <w:t xml:space="preserve"> MUDr. Libor Píša</w:t>
      </w:r>
    </w:p>
    <w:p w14:paraId="21D336A2" w14:textId="77777777" w:rsidR="00E56F81" w:rsidRPr="00BB5588" w:rsidRDefault="00E56F81" w:rsidP="00E56F81">
      <w:pPr>
        <w:pStyle w:val="PSasy"/>
        <w:spacing w:before="360"/>
      </w:pPr>
      <w:r>
        <w:t>15:00</w:t>
      </w:r>
      <w:r w:rsidRPr="00BB5588">
        <w:t xml:space="preserve"> hod.</w:t>
      </w:r>
    </w:p>
    <w:p w14:paraId="3EE3ADFB" w14:textId="0C44DAA1" w:rsidR="00E56F81" w:rsidRPr="00E56F81" w:rsidRDefault="00E56F81" w:rsidP="00E56F81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Praktické ukázky (</w:t>
      </w:r>
      <w:r w:rsidRPr="00E56F81">
        <w:rPr>
          <w:rFonts w:cs="Times New Roman"/>
          <w:b/>
          <w:i/>
          <w:szCs w:val="24"/>
        </w:rPr>
        <w:t>transport pacienta, příjem pacienta do specializované infekční nemocnice, p</w:t>
      </w:r>
      <w:r w:rsidR="008373D4">
        <w:rPr>
          <w:rFonts w:cs="Times New Roman"/>
          <w:b/>
          <w:i/>
          <w:szCs w:val="24"/>
        </w:rPr>
        <w:t>rohlídka pracovišť nemocnice).</w:t>
      </w:r>
    </w:p>
    <w:p w14:paraId="3F965AD0" w14:textId="77777777" w:rsidR="007B6ACA" w:rsidRPr="007B6ACA" w:rsidRDefault="007B6ACA" w:rsidP="007B6ACA">
      <w:pPr>
        <w:pStyle w:val="PSzpravodaj"/>
        <w:spacing w:before="0"/>
        <w:ind w:left="426"/>
      </w:pPr>
    </w:p>
    <w:p w14:paraId="0626B53C" w14:textId="77777777" w:rsidR="007B6ACA" w:rsidRDefault="007B6ACA" w:rsidP="007B6ACA">
      <w:pPr>
        <w:pStyle w:val="PSzpravodaj"/>
        <w:spacing w:before="0"/>
        <w:ind w:left="426"/>
      </w:pPr>
    </w:p>
    <w:p w14:paraId="16035FD8" w14:textId="77777777" w:rsidR="00E46301" w:rsidRPr="00E46301" w:rsidRDefault="00E46301" w:rsidP="00E46301">
      <w:pPr>
        <w:pStyle w:val="PSzpravodaj"/>
      </w:pPr>
    </w:p>
    <w:p w14:paraId="1A8098EB" w14:textId="77777777" w:rsidR="00E05391" w:rsidRPr="00BB5588" w:rsidRDefault="00E56F81" w:rsidP="00E56F81">
      <w:pPr>
        <w:pStyle w:val="PSasy"/>
        <w:spacing w:before="360"/>
        <w:ind w:left="0"/>
      </w:pPr>
      <w:r>
        <w:t>16</w:t>
      </w:r>
      <w:r w:rsidR="00E05391" w:rsidRPr="00BB5588">
        <w:t>:30 hod.</w:t>
      </w:r>
    </w:p>
    <w:p w14:paraId="527732BB" w14:textId="4883F8A0" w:rsidR="00F77188" w:rsidRDefault="00E05391" w:rsidP="00F77188">
      <w:pPr>
        <w:pStyle w:val="PSbodprogramu"/>
        <w:numPr>
          <w:ilvl w:val="0"/>
          <w:numId w:val="0"/>
        </w:numPr>
        <w:ind w:left="360" w:hanging="360"/>
        <w:rPr>
          <w:i/>
        </w:rPr>
      </w:pPr>
      <w:r w:rsidRPr="00BB5588">
        <w:rPr>
          <w:i/>
        </w:rPr>
        <w:t>Večeře</w:t>
      </w:r>
      <w:r w:rsidR="008373D4">
        <w:rPr>
          <w:i/>
        </w:rPr>
        <w:t>.</w:t>
      </w:r>
    </w:p>
    <w:p w14:paraId="41E21516" w14:textId="77777777" w:rsidR="00E56F81" w:rsidRPr="00BB5588" w:rsidRDefault="00E56F81" w:rsidP="00E56F81">
      <w:pPr>
        <w:pStyle w:val="PSasy"/>
        <w:spacing w:before="360"/>
      </w:pPr>
      <w:r>
        <w:t>17:2</w:t>
      </w:r>
      <w:r w:rsidRPr="00BB5588">
        <w:t>0 hod.</w:t>
      </w:r>
    </w:p>
    <w:p w14:paraId="25C7DCD4" w14:textId="09E5FD6D" w:rsidR="00E56F81" w:rsidRPr="00E56F81" w:rsidRDefault="00134039" w:rsidP="00134039">
      <w:pPr>
        <w:pStyle w:val="PSbodprogramu"/>
        <w:numPr>
          <w:ilvl w:val="0"/>
          <w:numId w:val="0"/>
        </w:numPr>
        <w:ind w:left="360" w:hanging="360"/>
      </w:pPr>
      <w:r>
        <w:rPr>
          <w:i/>
        </w:rPr>
        <w:t>Přejezd do Liberce, ubytování</w:t>
      </w:r>
      <w:r w:rsidR="008373D4">
        <w:rPr>
          <w:i/>
        </w:rPr>
        <w:t>.</w:t>
      </w:r>
    </w:p>
    <w:p w14:paraId="7F6F6B15" w14:textId="77777777" w:rsidR="00E05391" w:rsidRPr="00BB5588" w:rsidRDefault="00E05391" w:rsidP="00E05391">
      <w:pPr>
        <w:pStyle w:val="PSzpravodaj"/>
      </w:pPr>
    </w:p>
    <w:p w14:paraId="706BFC10" w14:textId="051B0C85" w:rsidR="00E05391" w:rsidRPr="00BB5588" w:rsidRDefault="00134039" w:rsidP="00E05391">
      <w:pPr>
        <w:pStyle w:val="PSasy"/>
        <w:spacing w:before="360"/>
        <w:rPr>
          <w:u w:val="single"/>
        </w:rPr>
      </w:pPr>
      <w:r>
        <w:rPr>
          <w:u w:val="single"/>
        </w:rPr>
        <w:t>Středa 20. března 2019</w:t>
      </w:r>
    </w:p>
    <w:p w14:paraId="043A14B3" w14:textId="186E90C7" w:rsidR="00134039" w:rsidRPr="00BB5588" w:rsidRDefault="00134039" w:rsidP="00134039">
      <w:pPr>
        <w:pStyle w:val="PSasy"/>
        <w:spacing w:before="360"/>
      </w:pPr>
      <w:r>
        <w:t>08:0</w:t>
      </w:r>
      <w:r w:rsidRPr="00BB5588">
        <w:t>0 hod.</w:t>
      </w:r>
    </w:p>
    <w:p w14:paraId="4338BC44" w14:textId="5737F645" w:rsidR="00134039" w:rsidRPr="00E56F81" w:rsidRDefault="00134039" w:rsidP="00134039">
      <w:pPr>
        <w:pStyle w:val="PSbodprogramu"/>
        <w:numPr>
          <w:ilvl w:val="0"/>
          <w:numId w:val="0"/>
        </w:numPr>
        <w:ind w:left="360" w:hanging="360"/>
      </w:pPr>
      <w:r>
        <w:rPr>
          <w:i/>
        </w:rPr>
        <w:t>Snídaně</w:t>
      </w:r>
      <w:r w:rsidR="008373D4">
        <w:rPr>
          <w:i/>
        </w:rPr>
        <w:t>.</w:t>
      </w:r>
    </w:p>
    <w:p w14:paraId="4F4E26FA" w14:textId="1E9518F8" w:rsidR="00134039" w:rsidRDefault="00134039" w:rsidP="007D3776">
      <w:pPr>
        <w:pStyle w:val="PSasy"/>
        <w:spacing w:before="360"/>
      </w:pPr>
      <w:r>
        <w:t>09:00 hod.</w:t>
      </w:r>
    </w:p>
    <w:p w14:paraId="2602F752" w14:textId="390DCEAB" w:rsidR="00EA6453" w:rsidRPr="00EA6453" w:rsidRDefault="00EA6453" w:rsidP="00EA6453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 w:rsidRPr="00EA6453">
        <w:rPr>
          <w:b/>
          <w:i/>
        </w:rPr>
        <w:t>Doklad velitele pluku, zahraniční operace</w:t>
      </w:r>
      <w:r w:rsidR="008373D4">
        <w:rPr>
          <w:rFonts w:cs="Times New Roman"/>
          <w:b/>
          <w:i/>
          <w:szCs w:val="24"/>
        </w:rPr>
        <w:t>.</w:t>
      </w:r>
    </w:p>
    <w:p w14:paraId="55AE5415" w14:textId="0186E821" w:rsidR="00EA6453" w:rsidRPr="00EA6453" w:rsidRDefault="00EA6453" w:rsidP="00EA6453">
      <w:pPr>
        <w:pStyle w:val="PSzpravodaj"/>
        <w:spacing w:before="0"/>
        <w:ind w:left="426"/>
      </w:pPr>
      <w:r>
        <w:t xml:space="preserve">Uvede: </w:t>
      </w:r>
      <w:r w:rsidRPr="00EA6453">
        <w:rPr>
          <w:szCs w:val="21"/>
        </w:rPr>
        <w:t xml:space="preserve">velitel 31. pluku radiační, chemické a biologické ochrany </w:t>
      </w:r>
      <w:r>
        <w:rPr>
          <w:szCs w:val="21"/>
        </w:rPr>
        <w:t>pl</w:t>
      </w:r>
      <w:r w:rsidRPr="00EA6453">
        <w:rPr>
          <w:szCs w:val="21"/>
        </w:rPr>
        <w:t>k</w:t>
      </w:r>
      <w:r>
        <w:rPr>
          <w:szCs w:val="21"/>
        </w:rPr>
        <w:t>.</w:t>
      </w:r>
      <w:r w:rsidRPr="00EA6453">
        <w:rPr>
          <w:szCs w:val="21"/>
        </w:rPr>
        <w:t xml:space="preserve"> Ing. Karel Navrátil</w:t>
      </w:r>
    </w:p>
    <w:p w14:paraId="00020316" w14:textId="0FDB2976" w:rsidR="008373D4" w:rsidRDefault="008373D4" w:rsidP="008373D4">
      <w:pPr>
        <w:pStyle w:val="PSasy"/>
        <w:spacing w:before="360"/>
      </w:pPr>
      <w:r>
        <w:t>10:00 hod.</w:t>
      </w:r>
    </w:p>
    <w:p w14:paraId="683D0CA6" w14:textId="61BE5953" w:rsidR="008373D4" w:rsidRPr="008373D4" w:rsidRDefault="008373D4" w:rsidP="008373D4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 w:rsidRPr="008373D4">
        <w:rPr>
          <w:b/>
          <w:i/>
        </w:rPr>
        <w:t>Komentovaná dynamická a statická ukázka vybavení a schopností jednotek 31. pluku radiační, chemické a biologické ochrany</w:t>
      </w:r>
      <w:r>
        <w:rPr>
          <w:b/>
          <w:i/>
        </w:rPr>
        <w:t>.</w:t>
      </w:r>
    </w:p>
    <w:p w14:paraId="3E1B0B03" w14:textId="74318944" w:rsidR="00EA6453" w:rsidRDefault="008373D4" w:rsidP="00EA6453">
      <w:pPr>
        <w:pStyle w:val="PSasy"/>
      </w:pPr>
      <w:r>
        <w:t>11:00 hod.</w:t>
      </w:r>
    </w:p>
    <w:p w14:paraId="4A35274D" w14:textId="328B1829" w:rsidR="008373D4" w:rsidRDefault="008373D4" w:rsidP="008373D4">
      <w:pPr>
        <w:pStyle w:val="PSbodprogramu"/>
        <w:tabs>
          <w:tab w:val="clear" w:pos="360"/>
          <w:tab w:val="num" w:pos="426"/>
        </w:tabs>
        <w:ind w:left="426" w:hanging="426"/>
        <w:rPr>
          <w:b/>
          <w:i/>
        </w:rPr>
      </w:pPr>
      <w:r>
        <w:rPr>
          <w:b/>
          <w:i/>
        </w:rPr>
        <w:t>K</w:t>
      </w:r>
      <w:r w:rsidRPr="008373D4">
        <w:rPr>
          <w:b/>
          <w:i/>
        </w:rPr>
        <w:t>omentovaná návštěva muzea chemického vojska</w:t>
      </w:r>
    </w:p>
    <w:p w14:paraId="6F55EC98" w14:textId="04F423C0" w:rsidR="008373D4" w:rsidRDefault="008373D4" w:rsidP="008373D4">
      <w:pPr>
        <w:pStyle w:val="PSasy"/>
      </w:pPr>
      <w:r>
        <w:t>11:30 hod.</w:t>
      </w:r>
    </w:p>
    <w:p w14:paraId="5EFC3A3E" w14:textId="5E75B1DF" w:rsidR="008373D4" w:rsidRDefault="008373D4" w:rsidP="008373D4">
      <w:pPr>
        <w:pStyle w:val="PSbodprogramu"/>
        <w:numPr>
          <w:ilvl w:val="0"/>
          <w:numId w:val="0"/>
        </w:numPr>
        <w:ind w:left="360" w:hanging="360"/>
        <w:rPr>
          <w:i/>
        </w:rPr>
      </w:pPr>
      <w:r>
        <w:rPr>
          <w:i/>
        </w:rPr>
        <w:t>Oběd.</w:t>
      </w:r>
    </w:p>
    <w:p w14:paraId="4528B9A9" w14:textId="11BB0E95" w:rsidR="008373D4" w:rsidRDefault="008373D4" w:rsidP="008373D4">
      <w:pPr>
        <w:pStyle w:val="PSasy"/>
      </w:pPr>
      <w:r>
        <w:t>12:15 hod.</w:t>
      </w:r>
    </w:p>
    <w:p w14:paraId="46674F0D" w14:textId="0134B01F" w:rsidR="008373D4" w:rsidRDefault="008373D4" w:rsidP="008373D4">
      <w:pPr>
        <w:pStyle w:val="PSbodprogramu"/>
        <w:numPr>
          <w:ilvl w:val="0"/>
          <w:numId w:val="0"/>
        </w:numPr>
        <w:ind w:left="360" w:hanging="360"/>
        <w:rPr>
          <w:i/>
        </w:rPr>
      </w:pPr>
      <w:r>
        <w:rPr>
          <w:i/>
        </w:rPr>
        <w:t>Odjezd do Prahy.</w:t>
      </w:r>
    </w:p>
    <w:p w14:paraId="35CE346C" w14:textId="319829E1" w:rsidR="008373D4" w:rsidRDefault="008373D4" w:rsidP="008373D4">
      <w:pPr>
        <w:pStyle w:val="PSasy"/>
        <w:spacing w:before="360"/>
      </w:pPr>
      <w:r>
        <w:t>14:00 hod.</w:t>
      </w:r>
    </w:p>
    <w:p w14:paraId="42BDDDF0" w14:textId="1C743F16" w:rsidR="008373D4" w:rsidRPr="0099498D" w:rsidRDefault="0099498D" w:rsidP="0099498D">
      <w:pPr>
        <w:pStyle w:val="PSbodprogramu"/>
        <w:tabs>
          <w:tab w:val="clear" w:pos="360"/>
          <w:tab w:val="num" w:pos="426"/>
        </w:tabs>
        <w:ind w:left="426" w:hanging="426"/>
        <w:rPr>
          <w:b/>
          <w:i/>
        </w:rPr>
      </w:pPr>
      <w:r>
        <w:rPr>
          <w:b/>
          <w:i/>
        </w:rPr>
        <w:t>Návrh novely</w:t>
      </w:r>
      <w:r w:rsidRPr="0099498D">
        <w:rPr>
          <w:b/>
          <w:i/>
        </w:rPr>
        <w:t xml:space="preserve"> zákona o vojenském zpravodajství</w:t>
      </w:r>
    </w:p>
    <w:p w14:paraId="66D0E075" w14:textId="0A395451" w:rsidR="009325E9" w:rsidRDefault="00863074" w:rsidP="001D7A6B">
      <w:pPr>
        <w:pStyle w:val="PSbodprogramu"/>
        <w:numPr>
          <w:ilvl w:val="0"/>
          <w:numId w:val="0"/>
        </w:numPr>
        <w:ind w:left="426"/>
      </w:pPr>
      <w:r w:rsidRPr="00BB5588">
        <w:t xml:space="preserve">Uvede: </w:t>
      </w:r>
      <w:r w:rsidR="00E05391" w:rsidRPr="00BB5588">
        <w:t xml:space="preserve">ministr obrany </w:t>
      </w:r>
      <w:r w:rsidR="009325E9" w:rsidRPr="00BB5588">
        <w:t>Mgr</w:t>
      </w:r>
      <w:r w:rsidR="00313A65" w:rsidRPr="00BB5588">
        <w:t>.</w:t>
      </w:r>
      <w:r w:rsidR="009325E9" w:rsidRPr="00BB5588">
        <w:t xml:space="preserve"> Lubomír </w:t>
      </w:r>
      <w:proofErr w:type="spellStart"/>
      <w:r w:rsidR="009325E9" w:rsidRPr="00BB5588">
        <w:t>Metnar</w:t>
      </w:r>
      <w:proofErr w:type="spellEnd"/>
      <w:r w:rsidR="009325E9" w:rsidRPr="00BB5588">
        <w:t>.</w:t>
      </w:r>
    </w:p>
    <w:p w14:paraId="54644BFD" w14:textId="77777777" w:rsidR="001D7A6B" w:rsidRPr="001D7A6B" w:rsidRDefault="001D7A6B" w:rsidP="001D7A6B">
      <w:pPr>
        <w:pStyle w:val="PSzpravodaj"/>
        <w:spacing w:before="0" w:after="0"/>
      </w:pPr>
    </w:p>
    <w:p w14:paraId="763FDCF1" w14:textId="5989BE7A" w:rsidR="00BB5588" w:rsidRDefault="00FF66FE" w:rsidP="00BB5588">
      <w:pPr>
        <w:pStyle w:val="PSzpravodaj"/>
        <w:spacing w:before="0" w:after="240"/>
        <w:ind w:left="0"/>
      </w:pPr>
      <w:r w:rsidRPr="00BB5588">
        <w:t xml:space="preserve">                                                          </w:t>
      </w:r>
      <w:r w:rsidR="00AA5715" w:rsidRPr="00BB5588">
        <w:t xml:space="preserve">               Zpravodaj: </w:t>
      </w:r>
      <w:proofErr w:type="spellStart"/>
      <w:r w:rsidR="00AA5715" w:rsidRPr="00BB5588">
        <w:t>posl</w:t>
      </w:r>
      <w:proofErr w:type="spellEnd"/>
      <w:r w:rsidR="00AA5715" w:rsidRPr="00BB5588">
        <w:t xml:space="preserve">. </w:t>
      </w:r>
      <w:r w:rsidR="001D7A6B">
        <w:t>František KOPŘIVA</w:t>
      </w:r>
    </w:p>
    <w:p w14:paraId="0B0C04BD" w14:textId="4CAA74CB" w:rsidR="001D5D6E" w:rsidRDefault="001D5D6E" w:rsidP="001D5D6E">
      <w:pPr>
        <w:pStyle w:val="PSzpravodaj"/>
        <w:spacing w:before="0" w:after="0"/>
        <w:ind w:left="0"/>
        <w:rPr>
          <w:b/>
          <w:i/>
        </w:rPr>
      </w:pPr>
      <w:r w:rsidRPr="00BB5588">
        <w:rPr>
          <w:b/>
          <w:i/>
        </w:rPr>
        <w:t>1</w:t>
      </w:r>
      <w:r w:rsidR="009C068D">
        <w:rPr>
          <w:b/>
          <w:i/>
        </w:rPr>
        <w:t>5</w:t>
      </w:r>
      <w:bookmarkStart w:id="0" w:name="_GoBack"/>
      <w:bookmarkEnd w:id="0"/>
      <w:r w:rsidRPr="00BB5588">
        <w:rPr>
          <w:b/>
          <w:i/>
        </w:rPr>
        <w:t>.</w:t>
      </w:r>
      <w:r w:rsidR="009325E9" w:rsidRPr="00BB5588">
        <w:rPr>
          <w:b/>
          <w:i/>
        </w:rPr>
        <w:t>00</w:t>
      </w:r>
      <w:r w:rsidRPr="00BB5588">
        <w:rPr>
          <w:b/>
          <w:i/>
        </w:rPr>
        <w:t xml:space="preserve"> hod.</w:t>
      </w:r>
    </w:p>
    <w:p w14:paraId="6D6EB599" w14:textId="66EB7F02" w:rsidR="001D7A6B" w:rsidRPr="001D7A6B" w:rsidRDefault="001D7A6B" w:rsidP="001D7A6B">
      <w:pPr>
        <w:pStyle w:val="ListNumber"/>
        <w:jc w:val="both"/>
        <w:rPr>
          <w:b/>
          <w:i/>
        </w:rPr>
      </w:pPr>
      <w:r w:rsidRPr="00BB5588">
        <w:rPr>
          <w:b/>
          <w:i/>
        </w:rPr>
        <w:t>Termín a pořad příští schůze výboru pro obranu, různé.</w:t>
      </w:r>
    </w:p>
    <w:p w14:paraId="0E5C9A0F" w14:textId="77777777" w:rsidR="00611955" w:rsidRPr="00BB5588" w:rsidRDefault="00611955" w:rsidP="00611955">
      <w:pPr>
        <w:pStyle w:val="ListNumber"/>
        <w:numPr>
          <w:ilvl w:val="0"/>
          <w:numId w:val="0"/>
        </w:numPr>
        <w:spacing w:after="960"/>
        <w:ind w:left="357"/>
      </w:pPr>
      <w:r w:rsidRPr="00BB5588">
        <w:t>Uvede: předsedkyně výboru Mgr. Jana Černochová.</w:t>
      </w:r>
    </w:p>
    <w:p w14:paraId="118EF4F6" w14:textId="77777777" w:rsidR="00E81D98" w:rsidRPr="00BB5588" w:rsidRDefault="00E81D98" w:rsidP="00E81D98">
      <w:pPr>
        <w:pStyle w:val="ListNumber"/>
        <w:numPr>
          <w:ilvl w:val="0"/>
          <w:numId w:val="0"/>
        </w:numPr>
        <w:spacing w:after="960"/>
      </w:pPr>
    </w:p>
    <w:p w14:paraId="34584E18" w14:textId="77777777" w:rsidR="00CD0D4A" w:rsidRPr="00BB5588" w:rsidRDefault="00CD0D4A" w:rsidP="006F3133">
      <w:pPr>
        <w:pStyle w:val="ListNumber"/>
        <w:numPr>
          <w:ilvl w:val="0"/>
          <w:numId w:val="0"/>
        </w:numPr>
        <w:spacing w:after="960"/>
      </w:pPr>
    </w:p>
    <w:p w14:paraId="3AB8C88F" w14:textId="77777777" w:rsidR="00611955" w:rsidRPr="00BB5588" w:rsidRDefault="00611955" w:rsidP="006F3133">
      <w:pPr>
        <w:pStyle w:val="ListNumber"/>
        <w:numPr>
          <w:ilvl w:val="0"/>
          <w:numId w:val="0"/>
        </w:numPr>
        <w:spacing w:after="960"/>
      </w:pPr>
    </w:p>
    <w:p w14:paraId="5DF2E79F" w14:textId="77777777" w:rsidR="00611955" w:rsidRPr="00BB5588" w:rsidRDefault="00611955" w:rsidP="006F3133">
      <w:pPr>
        <w:pStyle w:val="ListNumber"/>
        <w:numPr>
          <w:ilvl w:val="0"/>
          <w:numId w:val="0"/>
        </w:numPr>
        <w:spacing w:after="960"/>
      </w:pPr>
    </w:p>
    <w:p w14:paraId="4AAC9827" w14:textId="77777777" w:rsidR="00CD0D4A" w:rsidRPr="00BB5588" w:rsidRDefault="00CD0D4A" w:rsidP="00CD0D4A">
      <w:pPr>
        <w:pStyle w:val="ListNumber"/>
        <w:numPr>
          <w:ilvl w:val="0"/>
          <w:numId w:val="0"/>
        </w:numPr>
        <w:spacing w:after="960"/>
        <w:ind w:left="357"/>
        <w:rPr>
          <w:b/>
          <w:i/>
        </w:rPr>
      </w:pPr>
    </w:p>
    <w:p w14:paraId="5A55DE64" w14:textId="77777777" w:rsidR="00F651A0" w:rsidRPr="00BB5588" w:rsidRDefault="00D66EF8" w:rsidP="00CD0D4A">
      <w:pPr>
        <w:pStyle w:val="ListNumber"/>
        <w:numPr>
          <w:ilvl w:val="0"/>
          <w:numId w:val="0"/>
        </w:numPr>
        <w:tabs>
          <w:tab w:val="left" w:pos="708"/>
        </w:tabs>
        <w:spacing w:before="960"/>
        <w:rPr>
          <w:b/>
          <w:bCs/>
          <w:i/>
        </w:rPr>
      </w:pP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="00F651A0" w:rsidRPr="00BB5588">
        <w:rPr>
          <w:bCs/>
        </w:rPr>
        <w:t xml:space="preserve"> </w:t>
      </w:r>
      <w:r w:rsidR="00182D91" w:rsidRPr="00BB5588">
        <w:rPr>
          <w:bCs/>
        </w:rPr>
        <w:t xml:space="preserve">  </w:t>
      </w:r>
      <w:r w:rsidR="00527F93" w:rsidRPr="00BB5588">
        <w:rPr>
          <w:bCs/>
        </w:rPr>
        <w:t xml:space="preserve"> </w:t>
      </w:r>
      <w:r w:rsidR="00FB5810" w:rsidRPr="00BB5588">
        <w:rPr>
          <w:bCs/>
        </w:rPr>
        <w:t xml:space="preserve"> </w:t>
      </w:r>
      <w:r w:rsidRPr="00BB5588">
        <w:rPr>
          <w:bCs/>
        </w:rPr>
        <w:t xml:space="preserve">Mgr. Jana </w:t>
      </w:r>
      <w:r w:rsidR="00D3406A" w:rsidRPr="00BB5588">
        <w:rPr>
          <w:bCs/>
        </w:rPr>
        <w:t>ČERNOCHOVÁ</w:t>
      </w:r>
      <w:r w:rsidR="003C4F8E" w:rsidRPr="00BB5588">
        <w:rPr>
          <w:bCs/>
        </w:rPr>
        <w:t xml:space="preserve"> </w:t>
      </w:r>
      <w:r w:rsidR="00CE7EC2" w:rsidRPr="00BB5588">
        <w:rPr>
          <w:bCs/>
        </w:rPr>
        <w:t xml:space="preserve">v. r. </w:t>
      </w:r>
    </w:p>
    <w:p w14:paraId="2B419472" w14:textId="77777777" w:rsidR="00F651A0" w:rsidRPr="00BB5588" w:rsidRDefault="00D66EF8" w:rsidP="00F651A0">
      <w:pPr>
        <w:pStyle w:val="ListNumber"/>
        <w:numPr>
          <w:ilvl w:val="0"/>
          <w:numId w:val="0"/>
        </w:numPr>
        <w:tabs>
          <w:tab w:val="left" w:pos="708"/>
        </w:tabs>
        <w:ind w:left="357"/>
        <w:rPr>
          <w:bCs/>
        </w:rPr>
      </w:pP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  <w:t xml:space="preserve">     </w:t>
      </w:r>
      <w:r w:rsidR="003E61E2" w:rsidRPr="00BB5588">
        <w:rPr>
          <w:bCs/>
        </w:rPr>
        <w:t xml:space="preserve">  </w:t>
      </w:r>
      <w:r w:rsidR="00E318C7" w:rsidRPr="00BB5588">
        <w:rPr>
          <w:bCs/>
        </w:rPr>
        <w:t xml:space="preserve"> </w:t>
      </w:r>
      <w:r w:rsidR="006574CE" w:rsidRPr="00BB5588">
        <w:rPr>
          <w:bCs/>
        </w:rPr>
        <w:t xml:space="preserve">  </w:t>
      </w:r>
      <w:r w:rsidR="00E318C7" w:rsidRPr="00BB5588">
        <w:rPr>
          <w:bCs/>
        </w:rPr>
        <w:t xml:space="preserve">   </w:t>
      </w:r>
      <w:r w:rsidR="00720627" w:rsidRPr="00BB5588">
        <w:rPr>
          <w:bCs/>
        </w:rPr>
        <w:t>p</w:t>
      </w:r>
      <w:r w:rsidR="00F651A0" w:rsidRPr="00BB5588">
        <w:rPr>
          <w:bCs/>
        </w:rPr>
        <w:t>ředsed</w:t>
      </w:r>
      <w:r w:rsidRPr="00BB5588">
        <w:rPr>
          <w:bCs/>
        </w:rPr>
        <w:t>kyně</w:t>
      </w:r>
      <w:r w:rsidR="00720627" w:rsidRPr="00BB5588">
        <w:rPr>
          <w:bCs/>
        </w:rPr>
        <w:t xml:space="preserve"> výboru</w:t>
      </w:r>
      <w:r w:rsidR="00F651A0" w:rsidRPr="00BB5588">
        <w:rPr>
          <w:bCs/>
        </w:rPr>
        <w:t xml:space="preserve">                                                          </w:t>
      </w:r>
    </w:p>
    <w:sectPr w:rsidR="00F651A0" w:rsidRPr="00BB5588" w:rsidSect="00CD0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22A7F" w14:textId="77777777" w:rsidR="001D7A6B" w:rsidRDefault="001D7A6B" w:rsidP="00CD464B">
      <w:pPr>
        <w:spacing w:after="0" w:line="240" w:lineRule="auto"/>
      </w:pPr>
      <w:r>
        <w:separator/>
      </w:r>
    </w:p>
  </w:endnote>
  <w:endnote w:type="continuationSeparator" w:id="0">
    <w:p w14:paraId="13F77D19" w14:textId="77777777" w:rsidR="001D7A6B" w:rsidRDefault="001D7A6B" w:rsidP="00CD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398C" w14:textId="77777777" w:rsidR="001D7A6B" w:rsidRDefault="001D7A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669226"/>
      <w:docPartObj>
        <w:docPartGallery w:val="Page Numbers (Bottom of Page)"/>
        <w:docPartUnique/>
      </w:docPartObj>
    </w:sdtPr>
    <w:sdtEndPr/>
    <w:sdtContent>
      <w:p w14:paraId="6ADBA7C6" w14:textId="77777777" w:rsidR="001D7A6B" w:rsidRDefault="001D7A6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8D">
          <w:rPr>
            <w:noProof/>
          </w:rPr>
          <w:t>2</w:t>
        </w:r>
        <w:r>
          <w:fldChar w:fldCharType="end"/>
        </w:r>
      </w:p>
    </w:sdtContent>
  </w:sdt>
  <w:p w14:paraId="07C045E7" w14:textId="77777777" w:rsidR="001D7A6B" w:rsidRDefault="001D7A6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4F0CB" w14:textId="77777777" w:rsidR="001D7A6B" w:rsidRDefault="001D7A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8A565" w14:textId="77777777" w:rsidR="001D7A6B" w:rsidRDefault="001D7A6B" w:rsidP="00CD464B">
      <w:pPr>
        <w:spacing w:after="0" w:line="240" w:lineRule="auto"/>
      </w:pPr>
      <w:r>
        <w:separator/>
      </w:r>
    </w:p>
  </w:footnote>
  <w:footnote w:type="continuationSeparator" w:id="0">
    <w:p w14:paraId="5F7CC222" w14:textId="77777777" w:rsidR="001D7A6B" w:rsidRDefault="001D7A6B" w:rsidP="00CD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B199" w14:textId="77777777" w:rsidR="001D7A6B" w:rsidRDefault="001D7A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908BC" w14:textId="77777777" w:rsidR="001D7A6B" w:rsidRDefault="001D7A6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ACD97" w14:textId="77777777" w:rsidR="001D7A6B" w:rsidRDefault="001D7A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414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</w:abstractNum>
  <w:abstractNum w:abstractNumId="1">
    <w:nsid w:val="30D17697"/>
    <w:multiLevelType w:val="hybridMultilevel"/>
    <w:tmpl w:val="B69E704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5839410E"/>
    <w:multiLevelType w:val="multilevel"/>
    <w:tmpl w:val="018EEDE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3E39A4"/>
    <w:multiLevelType w:val="hybridMultilevel"/>
    <w:tmpl w:val="172EA7B0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74FB0B5C"/>
    <w:multiLevelType w:val="hybridMultilevel"/>
    <w:tmpl w:val="C4523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A0"/>
    <w:rsid w:val="000258A2"/>
    <w:rsid w:val="00031509"/>
    <w:rsid w:val="00036439"/>
    <w:rsid w:val="00036FBE"/>
    <w:rsid w:val="00044B91"/>
    <w:rsid w:val="00045442"/>
    <w:rsid w:val="00057960"/>
    <w:rsid w:val="000602A9"/>
    <w:rsid w:val="000861C4"/>
    <w:rsid w:val="000954D8"/>
    <w:rsid w:val="000A2319"/>
    <w:rsid w:val="000A3877"/>
    <w:rsid w:val="000B05AB"/>
    <w:rsid w:val="000C478B"/>
    <w:rsid w:val="000E776D"/>
    <w:rsid w:val="000F7467"/>
    <w:rsid w:val="00100A36"/>
    <w:rsid w:val="001134C6"/>
    <w:rsid w:val="00114B16"/>
    <w:rsid w:val="00114DAF"/>
    <w:rsid w:val="00117322"/>
    <w:rsid w:val="00123E50"/>
    <w:rsid w:val="00126286"/>
    <w:rsid w:val="00134039"/>
    <w:rsid w:val="001409C2"/>
    <w:rsid w:val="0015200C"/>
    <w:rsid w:val="001676D2"/>
    <w:rsid w:val="001712F9"/>
    <w:rsid w:val="00182D91"/>
    <w:rsid w:val="0018666B"/>
    <w:rsid w:val="0019071B"/>
    <w:rsid w:val="001A34FF"/>
    <w:rsid w:val="001A3D56"/>
    <w:rsid w:val="001A7815"/>
    <w:rsid w:val="001B386E"/>
    <w:rsid w:val="001D22D8"/>
    <w:rsid w:val="001D24FA"/>
    <w:rsid w:val="001D5D6E"/>
    <w:rsid w:val="001D7A6B"/>
    <w:rsid w:val="001E724B"/>
    <w:rsid w:val="001F4DD5"/>
    <w:rsid w:val="00211A33"/>
    <w:rsid w:val="00225236"/>
    <w:rsid w:val="00225524"/>
    <w:rsid w:val="00225B9D"/>
    <w:rsid w:val="0023103E"/>
    <w:rsid w:val="0023287B"/>
    <w:rsid w:val="002A0C54"/>
    <w:rsid w:val="002A47AC"/>
    <w:rsid w:val="002B499D"/>
    <w:rsid w:val="002C09E0"/>
    <w:rsid w:val="002C5910"/>
    <w:rsid w:val="002C5AEC"/>
    <w:rsid w:val="002C710E"/>
    <w:rsid w:val="002D021F"/>
    <w:rsid w:val="002D2453"/>
    <w:rsid w:val="002D3062"/>
    <w:rsid w:val="002D3271"/>
    <w:rsid w:val="002F4285"/>
    <w:rsid w:val="00311642"/>
    <w:rsid w:val="00313A65"/>
    <w:rsid w:val="00325B93"/>
    <w:rsid w:val="003442AB"/>
    <w:rsid w:val="00355919"/>
    <w:rsid w:val="003758B8"/>
    <w:rsid w:val="00376C23"/>
    <w:rsid w:val="00393C13"/>
    <w:rsid w:val="003A2D00"/>
    <w:rsid w:val="003B2E29"/>
    <w:rsid w:val="003C1C25"/>
    <w:rsid w:val="003C4F8E"/>
    <w:rsid w:val="003D53DC"/>
    <w:rsid w:val="003E61E2"/>
    <w:rsid w:val="003E70F7"/>
    <w:rsid w:val="00403342"/>
    <w:rsid w:val="004157A9"/>
    <w:rsid w:val="00430BA2"/>
    <w:rsid w:val="00432BAA"/>
    <w:rsid w:val="00432D13"/>
    <w:rsid w:val="00442E99"/>
    <w:rsid w:val="00486872"/>
    <w:rsid w:val="00487A0B"/>
    <w:rsid w:val="004A26BA"/>
    <w:rsid w:val="004A3155"/>
    <w:rsid w:val="004C45AC"/>
    <w:rsid w:val="004C5971"/>
    <w:rsid w:val="004E52C3"/>
    <w:rsid w:val="004F4ACB"/>
    <w:rsid w:val="00504AB0"/>
    <w:rsid w:val="00511064"/>
    <w:rsid w:val="00511A8B"/>
    <w:rsid w:val="005210D9"/>
    <w:rsid w:val="00527F93"/>
    <w:rsid w:val="00544ADF"/>
    <w:rsid w:val="00547B01"/>
    <w:rsid w:val="0055109C"/>
    <w:rsid w:val="005521A4"/>
    <w:rsid w:val="00556323"/>
    <w:rsid w:val="00560091"/>
    <w:rsid w:val="005657A9"/>
    <w:rsid w:val="00575B90"/>
    <w:rsid w:val="0058147B"/>
    <w:rsid w:val="00581621"/>
    <w:rsid w:val="0059047D"/>
    <w:rsid w:val="005A1A1B"/>
    <w:rsid w:val="005A4739"/>
    <w:rsid w:val="005B4186"/>
    <w:rsid w:val="005C41ED"/>
    <w:rsid w:val="005D3AD5"/>
    <w:rsid w:val="005E1A2A"/>
    <w:rsid w:val="005F4472"/>
    <w:rsid w:val="005F6EED"/>
    <w:rsid w:val="005F78DD"/>
    <w:rsid w:val="005F7B42"/>
    <w:rsid w:val="00603162"/>
    <w:rsid w:val="0060617A"/>
    <w:rsid w:val="00611955"/>
    <w:rsid w:val="00623A51"/>
    <w:rsid w:val="00623A89"/>
    <w:rsid w:val="00630B40"/>
    <w:rsid w:val="00636710"/>
    <w:rsid w:val="00636AC3"/>
    <w:rsid w:val="00637356"/>
    <w:rsid w:val="00641E89"/>
    <w:rsid w:val="00647C35"/>
    <w:rsid w:val="006574CE"/>
    <w:rsid w:val="0066348A"/>
    <w:rsid w:val="00685DA3"/>
    <w:rsid w:val="00691D2F"/>
    <w:rsid w:val="006941C1"/>
    <w:rsid w:val="006A24D9"/>
    <w:rsid w:val="006A68DF"/>
    <w:rsid w:val="006B11C0"/>
    <w:rsid w:val="006B777C"/>
    <w:rsid w:val="006B790C"/>
    <w:rsid w:val="006C0BAA"/>
    <w:rsid w:val="006D1DF5"/>
    <w:rsid w:val="006D2315"/>
    <w:rsid w:val="006E04B6"/>
    <w:rsid w:val="006E6A3F"/>
    <w:rsid w:val="006F3133"/>
    <w:rsid w:val="006F6476"/>
    <w:rsid w:val="00707069"/>
    <w:rsid w:val="00720627"/>
    <w:rsid w:val="00725868"/>
    <w:rsid w:val="007261FF"/>
    <w:rsid w:val="007400DC"/>
    <w:rsid w:val="00742EE0"/>
    <w:rsid w:val="007668A6"/>
    <w:rsid w:val="007668B8"/>
    <w:rsid w:val="007857B6"/>
    <w:rsid w:val="0079249A"/>
    <w:rsid w:val="007B3D90"/>
    <w:rsid w:val="007B6ACA"/>
    <w:rsid w:val="007C2F01"/>
    <w:rsid w:val="007D3776"/>
    <w:rsid w:val="007F5DAB"/>
    <w:rsid w:val="008022D6"/>
    <w:rsid w:val="008373D4"/>
    <w:rsid w:val="00845E83"/>
    <w:rsid w:val="008509E6"/>
    <w:rsid w:val="00853BBC"/>
    <w:rsid w:val="00863074"/>
    <w:rsid w:val="008651E2"/>
    <w:rsid w:val="008755C1"/>
    <w:rsid w:val="008969D9"/>
    <w:rsid w:val="008A1853"/>
    <w:rsid w:val="008B39FB"/>
    <w:rsid w:val="008B76D7"/>
    <w:rsid w:val="008D4491"/>
    <w:rsid w:val="008E3328"/>
    <w:rsid w:val="008F33E7"/>
    <w:rsid w:val="008F5C30"/>
    <w:rsid w:val="009216F8"/>
    <w:rsid w:val="0092363F"/>
    <w:rsid w:val="00925197"/>
    <w:rsid w:val="00927398"/>
    <w:rsid w:val="009325E9"/>
    <w:rsid w:val="00937A58"/>
    <w:rsid w:val="00967886"/>
    <w:rsid w:val="009701E7"/>
    <w:rsid w:val="00971910"/>
    <w:rsid w:val="00974C60"/>
    <w:rsid w:val="00975253"/>
    <w:rsid w:val="00983715"/>
    <w:rsid w:val="009852AB"/>
    <w:rsid w:val="00987A5B"/>
    <w:rsid w:val="0099498D"/>
    <w:rsid w:val="009A0AA4"/>
    <w:rsid w:val="009A6CAC"/>
    <w:rsid w:val="009B1440"/>
    <w:rsid w:val="009B4490"/>
    <w:rsid w:val="009C068D"/>
    <w:rsid w:val="009E5DDB"/>
    <w:rsid w:val="00A118DE"/>
    <w:rsid w:val="00A52817"/>
    <w:rsid w:val="00A607EB"/>
    <w:rsid w:val="00A664DC"/>
    <w:rsid w:val="00A77FCA"/>
    <w:rsid w:val="00A855DB"/>
    <w:rsid w:val="00A86C4B"/>
    <w:rsid w:val="00A9629A"/>
    <w:rsid w:val="00AA5715"/>
    <w:rsid w:val="00AB0BE7"/>
    <w:rsid w:val="00AB28B1"/>
    <w:rsid w:val="00AD213B"/>
    <w:rsid w:val="00AE0CA8"/>
    <w:rsid w:val="00AE7C27"/>
    <w:rsid w:val="00AF78EE"/>
    <w:rsid w:val="00B0052B"/>
    <w:rsid w:val="00B04683"/>
    <w:rsid w:val="00B17A2B"/>
    <w:rsid w:val="00B2478C"/>
    <w:rsid w:val="00B2707D"/>
    <w:rsid w:val="00B4052C"/>
    <w:rsid w:val="00B44795"/>
    <w:rsid w:val="00B825F0"/>
    <w:rsid w:val="00B87AC9"/>
    <w:rsid w:val="00B92AD6"/>
    <w:rsid w:val="00B92FEC"/>
    <w:rsid w:val="00B95583"/>
    <w:rsid w:val="00BA16AC"/>
    <w:rsid w:val="00BA689C"/>
    <w:rsid w:val="00BB5588"/>
    <w:rsid w:val="00BC39CF"/>
    <w:rsid w:val="00BD1AFB"/>
    <w:rsid w:val="00BE307F"/>
    <w:rsid w:val="00BF3A85"/>
    <w:rsid w:val="00C2088D"/>
    <w:rsid w:val="00C226AB"/>
    <w:rsid w:val="00C306C6"/>
    <w:rsid w:val="00C34111"/>
    <w:rsid w:val="00C35F59"/>
    <w:rsid w:val="00C53537"/>
    <w:rsid w:val="00C61495"/>
    <w:rsid w:val="00C67433"/>
    <w:rsid w:val="00C7104C"/>
    <w:rsid w:val="00C731B6"/>
    <w:rsid w:val="00C9148B"/>
    <w:rsid w:val="00CD0D4A"/>
    <w:rsid w:val="00CD1E0C"/>
    <w:rsid w:val="00CD464B"/>
    <w:rsid w:val="00CE7EC2"/>
    <w:rsid w:val="00CF0891"/>
    <w:rsid w:val="00D24815"/>
    <w:rsid w:val="00D25754"/>
    <w:rsid w:val="00D3263A"/>
    <w:rsid w:val="00D3406A"/>
    <w:rsid w:val="00D53DAE"/>
    <w:rsid w:val="00D62CD4"/>
    <w:rsid w:val="00D66EF8"/>
    <w:rsid w:val="00D7266B"/>
    <w:rsid w:val="00D80927"/>
    <w:rsid w:val="00D91A29"/>
    <w:rsid w:val="00D91F17"/>
    <w:rsid w:val="00D94391"/>
    <w:rsid w:val="00DA0D7A"/>
    <w:rsid w:val="00DA1C61"/>
    <w:rsid w:val="00DA50E7"/>
    <w:rsid w:val="00DB1F96"/>
    <w:rsid w:val="00DC37B8"/>
    <w:rsid w:val="00DC3922"/>
    <w:rsid w:val="00DC3FB1"/>
    <w:rsid w:val="00DC5224"/>
    <w:rsid w:val="00DC5997"/>
    <w:rsid w:val="00DE2C7A"/>
    <w:rsid w:val="00DF5B07"/>
    <w:rsid w:val="00DF74C9"/>
    <w:rsid w:val="00DF76C2"/>
    <w:rsid w:val="00E05391"/>
    <w:rsid w:val="00E145BC"/>
    <w:rsid w:val="00E23C1A"/>
    <w:rsid w:val="00E24B89"/>
    <w:rsid w:val="00E318C7"/>
    <w:rsid w:val="00E3204E"/>
    <w:rsid w:val="00E33F3D"/>
    <w:rsid w:val="00E46301"/>
    <w:rsid w:val="00E51547"/>
    <w:rsid w:val="00E55C63"/>
    <w:rsid w:val="00E56F81"/>
    <w:rsid w:val="00E707C0"/>
    <w:rsid w:val="00E757E1"/>
    <w:rsid w:val="00E81D98"/>
    <w:rsid w:val="00E83B4A"/>
    <w:rsid w:val="00E935E3"/>
    <w:rsid w:val="00EA2624"/>
    <w:rsid w:val="00EA6453"/>
    <w:rsid w:val="00EB2AA3"/>
    <w:rsid w:val="00EB5117"/>
    <w:rsid w:val="00ED5139"/>
    <w:rsid w:val="00ED56A9"/>
    <w:rsid w:val="00ED718F"/>
    <w:rsid w:val="00EE1D4F"/>
    <w:rsid w:val="00EF0F5C"/>
    <w:rsid w:val="00F0287B"/>
    <w:rsid w:val="00F10B0B"/>
    <w:rsid w:val="00F169C0"/>
    <w:rsid w:val="00F2426F"/>
    <w:rsid w:val="00F305BA"/>
    <w:rsid w:val="00F33B09"/>
    <w:rsid w:val="00F366BD"/>
    <w:rsid w:val="00F36BDE"/>
    <w:rsid w:val="00F4032E"/>
    <w:rsid w:val="00F403DD"/>
    <w:rsid w:val="00F45BFF"/>
    <w:rsid w:val="00F479ED"/>
    <w:rsid w:val="00F50810"/>
    <w:rsid w:val="00F601B4"/>
    <w:rsid w:val="00F6429B"/>
    <w:rsid w:val="00F651A0"/>
    <w:rsid w:val="00F77188"/>
    <w:rsid w:val="00F83195"/>
    <w:rsid w:val="00F911DC"/>
    <w:rsid w:val="00FA1A22"/>
    <w:rsid w:val="00FB0E30"/>
    <w:rsid w:val="00FB5810"/>
    <w:rsid w:val="00FB60B3"/>
    <w:rsid w:val="00FB67C1"/>
    <w:rsid w:val="00FB6AD2"/>
    <w:rsid w:val="00FB7EA1"/>
    <w:rsid w:val="00FE79AC"/>
    <w:rsid w:val="00FF66F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F17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7A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5F7B42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F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F651A0"/>
    <w:pPr>
      <w:widowControl w:val="0"/>
      <w:numPr>
        <w:numId w:val="1"/>
      </w:numPr>
      <w:suppressAutoHyphens/>
      <w:autoSpaceDN w:val="0"/>
      <w:spacing w:after="0" w:line="240" w:lineRule="auto"/>
      <w:contextualSpacing/>
    </w:pPr>
    <w:rPr>
      <w:rFonts w:eastAsia="SimSun" w:cs="Mangal"/>
      <w:kern w:val="3"/>
      <w:szCs w:val="21"/>
      <w:lang w:eastAsia="zh-CN" w:bidi="hi-IN"/>
    </w:rPr>
  </w:style>
  <w:style w:type="paragraph" w:customStyle="1" w:styleId="PS-pozvanka-halvika1">
    <w:name w:val="PS-pozvanka-halvička1"/>
    <w:basedOn w:val="Normal"/>
    <w:next w:val="Normal"/>
    <w:rsid w:val="00F651A0"/>
    <w:pPr>
      <w:widowControl w:val="0"/>
      <w:suppressAutoHyphens/>
      <w:autoSpaceDN w:val="0"/>
      <w:spacing w:after="0" w:line="240" w:lineRule="auto"/>
      <w:jc w:val="center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F651A0"/>
    <w:rPr>
      <w:caps/>
      <w:sz w:val="36"/>
      <w:szCs w:val="36"/>
    </w:rPr>
  </w:style>
  <w:style w:type="paragraph" w:customStyle="1" w:styleId="PSnvrhprogramu">
    <w:name w:val="PS návrh programu"/>
    <w:basedOn w:val="Normal"/>
    <w:next w:val="PSasy"/>
    <w:rsid w:val="00F651A0"/>
    <w:pPr>
      <w:widowControl w:val="0"/>
      <w:suppressAutoHyphens/>
      <w:autoSpaceDN w:val="0"/>
      <w:spacing w:before="480" w:after="0" w:line="240" w:lineRule="auto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PSmsto">
    <w:name w:val="PS místo"/>
    <w:basedOn w:val="Normal"/>
    <w:next w:val="PSnvrhprogramu"/>
    <w:rsid w:val="00F651A0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eastAsia="SimSun" w:cs="Mangal"/>
      <w:kern w:val="3"/>
      <w:szCs w:val="24"/>
      <w:lang w:eastAsia="zh-CN" w:bidi="hi-IN"/>
    </w:rPr>
  </w:style>
  <w:style w:type="paragraph" w:customStyle="1" w:styleId="PSasy">
    <w:name w:val="PS časy"/>
    <w:basedOn w:val="Normal"/>
    <w:next w:val="PSbodprogramu"/>
    <w:rsid w:val="00F651A0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bodprogramu">
    <w:name w:val="PS bod programu"/>
    <w:basedOn w:val="ListNumber"/>
    <w:next w:val="PSzpravodaj"/>
    <w:rsid w:val="00F651A0"/>
    <w:pPr>
      <w:jc w:val="both"/>
    </w:pPr>
  </w:style>
  <w:style w:type="paragraph" w:customStyle="1" w:styleId="PSzpravodaj">
    <w:name w:val="PS zpravodaj"/>
    <w:basedOn w:val="Normal"/>
    <w:next w:val="PSasy"/>
    <w:rsid w:val="00F651A0"/>
    <w:pPr>
      <w:widowControl w:val="0"/>
      <w:suppressAutoHyphens/>
      <w:autoSpaceDN w:val="0"/>
      <w:spacing w:before="120" w:after="120" w:line="240" w:lineRule="auto"/>
      <w:ind w:left="4536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F651A0"/>
    <w:pPr>
      <w:spacing w:before="240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6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64B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7B4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56F81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56F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56F81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453"/>
    <w:rPr>
      <w:rFonts w:asciiTheme="majorHAnsi" w:eastAsiaTheme="majorEastAsia" w:hAnsiTheme="majorHAnsi" w:cstheme="majorBidi"/>
      <w:b/>
      <w:bCs/>
      <w:color w:val="5B9BD5" w:themeColor="accent1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7A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5F7B42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F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F651A0"/>
    <w:pPr>
      <w:widowControl w:val="0"/>
      <w:numPr>
        <w:numId w:val="1"/>
      </w:numPr>
      <w:suppressAutoHyphens/>
      <w:autoSpaceDN w:val="0"/>
      <w:spacing w:after="0" w:line="240" w:lineRule="auto"/>
      <w:contextualSpacing/>
    </w:pPr>
    <w:rPr>
      <w:rFonts w:eastAsia="SimSun" w:cs="Mangal"/>
      <w:kern w:val="3"/>
      <w:szCs w:val="21"/>
      <w:lang w:eastAsia="zh-CN" w:bidi="hi-IN"/>
    </w:rPr>
  </w:style>
  <w:style w:type="paragraph" w:customStyle="1" w:styleId="PS-pozvanka-halvika1">
    <w:name w:val="PS-pozvanka-halvička1"/>
    <w:basedOn w:val="Normal"/>
    <w:next w:val="Normal"/>
    <w:rsid w:val="00F651A0"/>
    <w:pPr>
      <w:widowControl w:val="0"/>
      <w:suppressAutoHyphens/>
      <w:autoSpaceDN w:val="0"/>
      <w:spacing w:after="0" w:line="240" w:lineRule="auto"/>
      <w:jc w:val="center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F651A0"/>
    <w:rPr>
      <w:caps/>
      <w:sz w:val="36"/>
      <w:szCs w:val="36"/>
    </w:rPr>
  </w:style>
  <w:style w:type="paragraph" w:customStyle="1" w:styleId="PSnvrhprogramu">
    <w:name w:val="PS návrh programu"/>
    <w:basedOn w:val="Normal"/>
    <w:next w:val="PSasy"/>
    <w:rsid w:val="00F651A0"/>
    <w:pPr>
      <w:widowControl w:val="0"/>
      <w:suppressAutoHyphens/>
      <w:autoSpaceDN w:val="0"/>
      <w:spacing w:before="480" w:after="0" w:line="240" w:lineRule="auto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PSmsto">
    <w:name w:val="PS místo"/>
    <w:basedOn w:val="Normal"/>
    <w:next w:val="PSnvrhprogramu"/>
    <w:rsid w:val="00F651A0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eastAsia="SimSun" w:cs="Mangal"/>
      <w:kern w:val="3"/>
      <w:szCs w:val="24"/>
      <w:lang w:eastAsia="zh-CN" w:bidi="hi-IN"/>
    </w:rPr>
  </w:style>
  <w:style w:type="paragraph" w:customStyle="1" w:styleId="PSasy">
    <w:name w:val="PS časy"/>
    <w:basedOn w:val="Normal"/>
    <w:next w:val="PSbodprogramu"/>
    <w:rsid w:val="00F651A0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bodprogramu">
    <w:name w:val="PS bod programu"/>
    <w:basedOn w:val="ListNumber"/>
    <w:next w:val="PSzpravodaj"/>
    <w:rsid w:val="00F651A0"/>
    <w:pPr>
      <w:jc w:val="both"/>
    </w:pPr>
  </w:style>
  <w:style w:type="paragraph" w:customStyle="1" w:styleId="PSzpravodaj">
    <w:name w:val="PS zpravodaj"/>
    <w:basedOn w:val="Normal"/>
    <w:next w:val="PSasy"/>
    <w:rsid w:val="00F651A0"/>
    <w:pPr>
      <w:widowControl w:val="0"/>
      <w:suppressAutoHyphens/>
      <w:autoSpaceDN w:val="0"/>
      <w:spacing w:before="120" w:after="120" w:line="240" w:lineRule="auto"/>
      <w:ind w:left="4536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F651A0"/>
    <w:pPr>
      <w:spacing w:before="240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6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64B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7B4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56F81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56F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56F81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453"/>
    <w:rPr>
      <w:rFonts w:asciiTheme="majorHAnsi" w:eastAsiaTheme="majorEastAsia" w:hAnsiTheme="majorHAnsi" w:cstheme="majorBidi"/>
      <w:b/>
      <w:b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9B82-D52E-FA4F-B000-350CF949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</Pages>
  <Words>328</Words>
  <Characters>1871</Characters>
  <Application>Microsoft Macintosh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 Petr</dc:creator>
  <cp:keywords/>
  <dc:description/>
  <cp:lastModifiedBy>Petr Mach</cp:lastModifiedBy>
  <cp:revision>467</cp:revision>
  <cp:lastPrinted>2018-10-17T08:04:00Z</cp:lastPrinted>
  <dcterms:created xsi:type="dcterms:W3CDTF">2018-01-09T11:20:00Z</dcterms:created>
  <dcterms:modified xsi:type="dcterms:W3CDTF">2019-03-08T10:28:00Z</dcterms:modified>
</cp:coreProperties>
</file>