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605074" w:rsidP="00693139">
      <w:pPr>
        <w:pStyle w:val="PS-pozvanka-hlavika2"/>
      </w:pPr>
      <w:r>
        <w:t>2019</w:t>
      </w:r>
    </w:p>
    <w:p w:rsidR="00F51849" w:rsidRDefault="000412F9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C594B" w:rsidRPr="008C594B" w:rsidRDefault="008C594B" w:rsidP="008C594B"/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A80A14">
        <w:t>6</w:t>
      </w:r>
      <w:r w:rsidR="00D803DC">
        <w:t>.</w:t>
      </w:r>
      <w:r w:rsidRPr="00693139">
        <w:t xml:space="preserve"> schůzi</w:t>
      </w:r>
    </w:p>
    <w:p w:rsidR="00805C7A" w:rsidRPr="00693139" w:rsidRDefault="000B30B8" w:rsidP="00693139">
      <w:pPr>
        <w:pStyle w:val="PS-pozvanka-halvika1"/>
      </w:pPr>
      <w:r>
        <w:t>P</w:t>
      </w:r>
      <w:r w:rsidR="008F7B49">
        <w:t xml:space="preserve">odvýboru </w:t>
      </w:r>
      <w:r w:rsidR="000412F9">
        <w:t>K</w:t>
      </w:r>
      <w:r w:rsidR="0080212F">
        <w:t>ontrolního výboru</w:t>
      </w:r>
      <w:r w:rsidR="008F7B49">
        <w:t xml:space="preserve"> </w:t>
      </w:r>
      <w:r w:rsidR="000412F9">
        <w:t>pro kontrolu hospodaření veřejného sektoru</w:t>
      </w:r>
      <w:r w:rsidR="00805C7A" w:rsidRPr="00693139">
        <w:t>,</w:t>
      </w:r>
    </w:p>
    <w:p w:rsidR="00634B8C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A80A14">
        <w:t>22</w:t>
      </w:r>
      <w:r w:rsidR="00AB7D06">
        <w:t xml:space="preserve">. </w:t>
      </w:r>
      <w:r w:rsidR="00A80A14">
        <w:t>února</w:t>
      </w:r>
      <w:r w:rsidR="006B46FC">
        <w:t xml:space="preserve"> 2019</w:t>
      </w:r>
      <w:r w:rsidR="00E92D93">
        <w:t xml:space="preserve"> </w:t>
      </w:r>
    </w:p>
    <w:p w:rsidR="00A80A14" w:rsidRPr="00A80A14" w:rsidRDefault="00A80A14" w:rsidP="00A80A14"/>
    <w:p w:rsidR="00A80A14" w:rsidRDefault="00607FEE" w:rsidP="00A80A14">
      <w:pPr>
        <w:pStyle w:val="PSmsto"/>
        <w:spacing w:before="0"/>
      </w:pPr>
      <w:r w:rsidRPr="00805C7A">
        <w:t>v</w:t>
      </w:r>
      <w:r w:rsidR="00A80A14">
        <w:t> sídle Úřadu pro dohled nad hospodařením politických stran a politických hnutí</w:t>
      </w:r>
      <w:r w:rsidR="0080212F">
        <w:t xml:space="preserve">, </w:t>
      </w:r>
    </w:p>
    <w:p w:rsidR="00F51849" w:rsidRDefault="00A80A14" w:rsidP="00A80A14">
      <w:pPr>
        <w:pStyle w:val="PSmsto"/>
        <w:spacing w:before="0"/>
      </w:pPr>
      <w:r>
        <w:t>Kounicova 688/20</w:t>
      </w:r>
      <w:r w:rsidR="00607FEE" w:rsidRPr="00805C7A">
        <w:t xml:space="preserve">, </w:t>
      </w:r>
      <w:r>
        <w:t>602 00 Brno</w:t>
      </w:r>
    </w:p>
    <w:p w:rsidR="005D3862" w:rsidRDefault="00066367" w:rsidP="005D3862">
      <w:pPr>
        <w:pStyle w:val="PSnvrhprogramu"/>
        <w:rPr>
          <w:caps w:val="0"/>
          <w:sz w:val="24"/>
          <w:szCs w:val="24"/>
        </w:rPr>
      </w:pPr>
      <w:r>
        <w:rPr>
          <w:sz w:val="24"/>
          <w:szCs w:val="24"/>
        </w:rPr>
        <w:t>NÁVRH PROGRAMU</w:t>
      </w:r>
      <w:r w:rsidR="00A24629" w:rsidRPr="00A24629">
        <w:rPr>
          <w:caps w:val="0"/>
          <w:sz w:val="24"/>
          <w:szCs w:val="24"/>
          <w:vertAlign w:val="superscript"/>
        </w:rPr>
        <w:t>1)</w:t>
      </w:r>
      <w:r w:rsidR="00760501">
        <w:rPr>
          <w:caps w:val="0"/>
          <w:sz w:val="24"/>
          <w:szCs w:val="24"/>
        </w:rPr>
        <w:t>:</w:t>
      </w:r>
    </w:p>
    <w:p w:rsidR="00C73E2C" w:rsidRDefault="00A80A14" w:rsidP="00C73E2C">
      <w:pPr>
        <w:pStyle w:val="PSasy"/>
        <w:rPr>
          <w:i w:val="0"/>
          <w:u w:val="single"/>
        </w:rPr>
      </w:pPr>
      <w:r>
        <w:rPr>
          <w:i w:val="0"/>
          <w:u w:val="single"/>
        </w:rPr>
        <w:t>Pátek 22. února 2019</w:t>
      </w:r>
    </w:p>
    <w:p w:rsidR="00FA71DD" w:rsidRPr="00FA71DD" w:rsidRDefault="00FA71DD" w:rsidP="00FA71DD">
      <w:pPr>
        <w:pStyle w:val="PSbodprogramu"/>
        <w:numPr>
          <w:ilvl w:val="0"/>
          <w:numId w:val="0"/>
        </w:numPr>
        <w:ind w:left="360"/>
      </w:pPr>
    </w:p>
    <w:p w:rsidR="00A80A14" w:rsidRPr="00A80A14" w:rsidRDefault="00085D2F" w:rsidP="00A80A14">
      <w:pPr>
        <w:pStyle w:val="PSzpravodaj"/>
        <w:ind w:left="0"/>
        <w:rPr>
          <w:b/>
          <w:i/>
        </w:rPr>
      </w:pPr>
      <w:r>
        <w:rPr>
          <w:b/>
          <w:i/>
          <w:szCs w:val="21"/>
        </w:rPr>
        <w:t>7</w:t>
      </w:r>
      <w:r w:rsidR="00A80A14" w:rsidRPr="00A80A14">
        <w:rPr>
          <w:b/>
          <w:i/>
          <w:szCs w:val="21"/>
        </w:rPr>
        <w:t>.00 hodin odjezd od budovy PS PČR</w:t>
      </w:r>
    </w:p>
    <w:p w:rsidR="005D3862" w:rsidRPr="00356997" w:rsidRDefault="005D3862" w:rsidP="005D3862">
      <w:pPr>
        <w:pStyle w:val="PSasy"/>
        <w:spacing w:before="0"/>
        <w:ind w:left="0"/>
        <w:rPr>
          <w:sz w:val="16"/>
          <w:szCs w:val="16"/>
        </w:rPr>
      </w:pPr>
    </w:p>
    <w:p w:rsidR="00A80A14" w:rsidRDefault="00DB2D70" w:rsidP="00D368A8">
      <w:pPr>
        <w:pStyle w:val="PSbodprogramu"/>
        <w:numPr>
          <w:ilvl w:val="0"/>
          <w:numId w:val="0"/>
        </w:numPr>
        <w:ind w:left="360" w:hanging="360"/>
        <w:rPr>
          <w:b/>
          <w:i/>
        </w:rPr>
      </w:pPr>
      <w:r>
        <w:rPr>
          <w:b/>
          <w:i/>
        </w:rPr>
        <w:t>9.</w:t>
      </w:r>
      <w:r w:rsidR="00085D2F">
        <w:rPr>
          <w:b/>
          <w:i/>
        </w:rPr>
        <w:t>15</w:t>
      </w:r>
      <w:r w:rsidR="00A80A14">
        <w:rPr>
          <w:b/>
          <w:i/>
        </w:rPr>
        <w:t xml:space="preserve"> hodin příjezd do sídla ÚDHPSH</w:t>
      </w:r>
    </w:p>
    <w:p w:rsidR="00A80A14" w:rsidRPr="00085D2F" w:rsidRDefault="00A80A14" w:rsidP="00A80A14">
      <w:pPr>
        <w:pStyle w:val="PSzpravodaj"/>
      </w:pPr>
    </w:p>
    <w:p w:rsidR="006156C5" w:rsidRPr="00085D2F" w:rsidRDefault="00DB2D70" w:rsidP="00D368A8">
      <w:pPr>
        <w:pStyle w:val="PSbodprogramu"/>
        <w:numPr>
          <w:ilvl w:val="0"/>
          <w:numId w:val="0"/>
        </w:numPr>
        <w:ind w:left="360" w:hanging="360"/>
        <w:rPr>
          <w:b/>
          <w:i/>
        </w:rPr>
      </w:pPr>
      <w:r>
        <w:rPr>
          <w:b/>
          <w:i/>
        </w:rPr>
        <w:t>9.</w:t>
      </w:r>
      <w:r w:rsidR="00085D2F" w:rsidRPr="00085D2F">
        <w:rPr>
          <w:b/>
          <w:i/>
        </w:rPr>
        <w:t>30</w:t>
      </w:r>
      <w:r w:rsidR="006156C5" w:rsidRPr="00085D2F">
        <w:rPr>
          <w:b/>
          <w:i/>
        </w:rPr>
        <w:t xml:space="preserve"> hodin</w:t>
      </w:r>
      <w:r w:rsidR="00F65F75" w:rsidRPr="00085D2F">
        <w:rPr>
          <w:b/>
          <w:i/>
        </w:rPr>
        <w:t xml:space="preserve"> </w:t>
      </w:r>
    </w:p>
    <w:p w:rsidR="00B578E4" w:rsidRDefault="00085D2F" w:rsidP="00B578E4">
      <w:pPr>
        <w:pStyle w:val="Odstavecseseznamem"/>
        <w:numPr>
          <w:ilvl w:val="0"/>
          <w:numId w:val="12"/>
        </w:numPr>
        <w:ind w:left="709" w:hanging="709"/>
        <w:jc w:val="both"/>
        <w:rPr>
          <w:rFonts w:cs="Times New Roman"/>
        </w:rPr>
      </w:pPr>
      <w:r>
        <w:rPr>
          <w:rFonts w:cs="Times New Roman"/>
        </w:rPr>
        <w:t>Informace o činnosti Úřadu pro dohled nad hospodařením politických stran a hnutí</w:t>
      </w:r>
    </w:p>
    <w:p w:rsidR="00085D2F" w:rsidRDefault="00AE16C2" w:rsidP="00085D2F">
      <w:pPr>
        <w:pStyle w:val="Odstavecseseznamem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p</w:t>
      </w:r>
      <w:r w:rsidR="00E160A6">
        <w:rPr>
          <w:rFonts w:cs="Times New Roman"/>
        </w:rPr>
        <w:t xml:space="preserve">růběh čerpání </w:t>
      </w:r>
      <w:r>
        <w:rPr>
          <w:rFonts w:cs="Times New Roman"/>
        </w:rPr>
        <w:t xml:space="preserve">finančních </w:t>
      </w:r>
      <w:r w:rsidR="00E160A6">
        <w:rPr>
          <w:rFonts w:cs="Times New Roman"/>
        </w:rPr>
        <w:t>prostředků ze státního rozpočtu v roce 2019</w:t>
      </w:r>
      <w:r w:rsidR="009F2394">
        <w:rPr>
          <w:rFonts w:cs="Times New Roman"/>
        </w:rPr>
        <w:t>,</w:t>
      </w:r>
    </w:p>
    <w:p w:rsidR="00E160A6" w:rsidRDefault="00AE16C2" w:rsidP="00085D2F">
      <w:pPr>
        <w:pStyle w:val="Odstavecseseznamem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o</w:t>
      </w:r>
      <w:r w:rsidR="00E160A6">
        <w:rPr>
          <w:rFonts w:cs="Times New Roman"/>
        </w:rPr>
        <w:t xml:space="preserve">rganizační struktura a kompetence jednotlivých členů </w:t>
      </w:r>
      <w:r>
        <w:rPr>
          <w:rFonts w:cs="Times New Roman"/>
        </w:rPr>
        <w:t>ÚDHPSH</w:t>
      </w:r>
      <w:r w:rsidR="00E160A6">
        <w:rPr>
          <w:rFonts w:cs="Times New Roman"/>
        </w:rPr>
        <w:t xml:space="preserve"> </w:t>
      </w:r>
    </w:p>
    <w:p w:rsidR="00E160A6" w:rsidRPr="00085D2F" w:rsidRDefault="00E160A6" w:rsidP="00E160A6">
      <w:pPr>
        <w:pStyle w:val="Odstavecseseznamem"/>
        <w:ind w:left="1069"/>
        <w:jc w:val="both"/>
        <w:rPr>
          <w:rFonts w:cs="Times New Roman"/>
        </w:rPr>
      </w:pPr>
    </w:p>
    <w:p w:rsidR="00A80A14" w:rsidRDefault="00F65F75" w:rsidP="00605074">
      <w:pPr>
        <w:pStyle w:val="Odstavecseseznamem"/>
        <w:ind w:left="709"/>
        <w:jc w:val="both"/>
      </w:pPr>
      <w:r>
        <w:tab/>
      </w:r>
      <w:r w:rsidR="00A80A14">
        <w:tab/>
      </w:r>
      <w:r w:rsidR="00A80A14">
        <w:tab/>
      </w:r>
      <w:r w:rsidR="00A80A14">
        <w:tab/>
      </w:r>
      <w:r w:rsidR="00A80A14">
        <w:tab/>
      </w:r>
      <w:r w:rsidR="00A80A14">
        <w:tab/>
        <w:t>Uvede: předseda ÚDHPSH Vojtěch WEIS</w:t>
      </w:r>
    </w:p>
    <w:p w:rsidR="002436C8" w:rsidRDefault="00A80A14" w:rsidP="00A80A14">
      <w:pPr>
        <w:pStyle w:val="Odstavecseseznamem"/>
        <w:ind w:left="4249" w:firstLine="707"/>
        <w:jc w:val="both"/>
      </w:pPr>
      <w:r>
        <w:t>Zpravodaj: posl. Jiří BLÁHA</w:t>
      </w:r>
      <w:r w:rsidR="00F65F75">
        <w:tab/>
      </w:r>
      <w:r w:rsidR="00F65F75">
        <w:tab/>
      </w:r>
      <w:r w:rsidR="00F65F75">
        <w:tab/>
      </w:r>
      <w:r w:rsidR="00F65F75">
        <w:tab/>
      </w:r>
    </w:p>
    <w:p w:rsidR="00F51849" w:rsidRDefault="008F7B49" w:rsidP="003D46E5">
      <w:pPr>
        <w:pStyle w:val="PSbodprogramu"/>
        <w:numPr>
          <w:ilvl w:val="0"/>
          <w:numId w:val="12"/>
        </w:numPr>
        <w:ind w:hanging="720"/>
      </w:pPr>
      <w:r>
        <w:t>Sdělení předsedy, různé</w:t>
      </w:r>
    </w:p>
    <w:p w:rsidR="008F7B49" w:rsidRDefault="008F7B49" w:rsidP="003D46E5">
      <w:pPr>
        <w:pStyle w:val="PSzpravodaj"/>
        <w:spacing w:before="0" w:after="0"/>
        <w:ind w:left="720" w:hanging="720"/>
      </w:pPr>
    </w:p>
    <w:p w:rsidR="008F7B49" w:rsidRDefault="003E3D6A" w:rsidP="00E92D93">
      <w:pPr>
        <w:pStyle w:val="slovanseznam"/>
        <w:numPr>
          <w:ilvl w:val="0"/>
          <w:numId w:val="12"/>
        </w:numPr>
        <w:ind w:hanging="720"/>
      </w:pPr>
      <w:r>
        <w:t xml:space="preserve">Návrh termínu a programu </w:t>
      </w:r>
      <w:r w:rsidR="00A80A14">
        <w:t>7</w:t>
      </w:r>
      <w:r w:rsidR="008F7B49">
        <w:t>. schůze podvýboru</w:t>
      </w: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605074" w:rsidRDefault="00605074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EA031D" w:rsidP="00C766F3">
      <w:pPr>
        <w:pStyle w:val="slovanseznam"/>
        <w:numPr>
          <w:ilvl w:val="0"/>
          <w:numId w:val="0"/>
        </w:numPr>
        <w:ind w:left="360" w:hanging="360"/>
      </w:pPr>
      <w:r>
        <w:t xml:space="preserve">V Praze dne </w:t>
      </w:r>
      <w:r w:rsidR="00AE16C2">
        <w:t>14</w:t>
      </w:r>
      <w:r w:rsidR="00A80A14">
        <w:t>. února</w:t>
      </w:r>
      <w:r w:rsidR="00605074">
        <w:t xml:space="preserve"> 2019</w:t>
      </w:r>
    </w:p>
    <w:p w:rsidR="00E92D93" w:rsidRDefault="00E92D93" w:rsidP="00C766F3">
      <w:pPr>
        <w:pStyle w:val="slovanseznam"/>
        <w:numPr>
          <w:ilvl w:val="0"/>
          <w:numId w:val="0"/>
        </w:numPr>
        <w:ind w:left="360" w:hanging="360"/>
      </w:pPr>
    </w:p>
    <w:p w:rsidR="008E03CF" w:rsidRDefault="008E03CF" w:rsidP="00BE70A7">
      <w:pPr>
        <w:pStyle w:val="slovanseznam"/>
        <w:numPr>
          <w:ilvl w:val="0"/>
          <w:numId w:val="0"/>
        </w:numPr>
      </w:pPr>
    </w:p>
    <w:p w:rsidR="00C766F3" w:rsidRPr="00106312" w:rsidRDefault="00C766F3" w:rsidP="00A24629">
      <w:pPr>
        <w:pStyle w:val="slovanseznam"/>
        <w:numPr>
          <w:ilvl w:val="0"/>
          <w:numId w:val="0"/>
        </w:numPr>
        <w:rPr>
          <w:color w:val="FF0000"/>
        </w:rPr>
      </w:pPr>
    </w:p>
    <w:p w:rsidR="00605074" w:rsidRDefault="00605074" w:rsidP="00A24629">
      <w:pPr>
        <w:pStyle w:val="slovanseznam"/>
        <w:numPr>
          <w:ilvl w:val="0"/>
          <w:numId w:val="0"/>
        </w:numPr>
      </w:pPr>
    </w:p>
    <w:p w:rsidR="009B1BFA" w:rsidRDefault="009B1BFA" w:rsidP="00A24629">
      <w:pPr>
        <w:pStyle w:val="slovanseznam"/>
        <w:numPr>
          <w:ilvl w:val="0"/>
          <w:numId w:val="0"/>
        </w:numPr>
      </w:pPr>
    </w:p>
    <w:p w:rsidR="00C766F3" w:rsidRDefault="000412F9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>Jiří BLÁHA</w:t>
      </w:r>
      <w:r w:rsidR="00C766F3">
        <w:t xml:space="preserve"> </w:t>
      </w:r>
      <w:r w:rsidR="00453DAC">
        <w:t>v.</w:t>
      </w:r>
      <w:r w:rsidR="006B46FC">
        <w:t xml:space="preserve"> </w:t>
      </w:r>
      <w:r w:rsidR="00453DAC">
        <w:t>r.</w:t>
      </w:r>
    </w:p>
    <w:p w:rsidR="00430459" w:rsidRDefault="00C766F3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předseda </w:t>
      </w:r>
      <w:r w:rsidR="00A90BA6">
        <w:t>P</w:t>
      </w:r>
      <w:bookmarkStart w:id="0" w:name="_GoBack"/>
      <w:bookmarkEnd w:id="0"/>
      <w:r>
        <w:t>odvýboru</w:t>
      </w:r>
      <w:r w:rsidR="00F96B00">
        <w:t xml:space="preserve"> </w:t>
      </w:r>
      <w:r w:rsidR="004C5A86">
        <w:t>Kontrolní</w:t>
      </w:r>
      <w:r w:rsidR="00777DA4">
        <w:t>ho</w:t>
      </w:r>
      <w:r w:rsidR="004C5A86">
        <w:t xml:space="preserve"> výboru</w:t>
      </w:r>
    </w:p>
    <w:p w:rsidR="00F96B00" w:rsidRDefault="004C5A86" w:rsidP="00430459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 </w:t>
      </w:r>
      <w:r w:rsidR="00F96B00">
        <w:t>pro kontrolu hospodaření veřejného sektoru</w:t>
      </w:r>
    </w:p>
    <w:p w:rsidR="00A24629" w:rsidRDefault="00A24629" w:rsidP="00A24629">
      <w:pPr>
        <w:pStyle w:val="slovanseznam"/>
        <w:numPr>
          <w:ilvl w:val="0"/>
          <w:numId w:val="0"/>
        </w:numPr>
        <w:ind w:left="360" w:hanging="360"/>
      </w:pPr>
    </w:p>
    <w:p w:rsidR="006B46FC" w:rsidRDefault="006B46FC" w:rsidP="00A80A14">
      <w:pPr>
        <w:pStyle w:val="slovanseznam"/>
        <w:numPr>
          <w:ilvl w:val="0"/>
          <w:numId w:val="0"/>
        </w:numPr>
      </w:pPr>
    </w:p>
    <w:p w:rsidR="00A80A14" w:rsidRDefault="00A80A14" w:rsidP="00A80A14">
      <w:pPr>
        <w:pStyle w:val="slovanseznam"/>
        <w:numPr>
          <w:ilvl w:val="0"/>
          <w:numId w:val="0"/>
        </w:numPr>
      </w:pPr>
    </w:p>
    <w:p w:rsidR="00A24629" w:rsidRDefault="00760501" w:rsidP="00A24629">
      <w:pPr>
        <w:pStyle w:val="slovanseznam"/>
        <w:numPr>
          <w:ilvl w:val="0"/>
          <w:numId w:val="0"/>
        </w:numPr>
        <w:ind w:left="360" w:hanging="360"/>
      </w:pPr>
      <w:r>
        <w:t>--------------------------------------</w:t>
      </w:r>
    </w:p>
    <w:p w:rsidR="00A24629" w:rsidRPr="00A24629" w:rsidRDefault="00A24629" w:rsidP="00A570F1">
      <w:pPr>
        <w:pStyle w:val="slovanseznam"/>
        <w:numPr>
          <w:ilvl w:val="0"/>
          <w:numId w:val="0"/>
        </w:numPr>
        <w:ind w:left="142" w:hanging="142"/>
      </w:pPr>
      <w:r w:rsidRPr="00A24629">
        <w:rPr>
          <w:vertAlign w:val="superscript"/>
        </w:rPr>
        <w:t>1)</w:t>
      </w:r>
      <w:r w:rsidR="00D14B97">
        <w:rPr>
          <w:vertAlign w:val="superscript"/>
        </w:rPr>
        <w:t xml:space="preserve"> </w:t>
      </w:r>
      <w:r w:rsidRPr="00A24629">
        <w:rPr>
          <w:sz w:val="20"/>
          <w:szCs w:val="20"/>
        </w:rPr>
        <w:t>Dle § 44 odst. 3 zákona č. 90/1995 Sb., o jednacím řádu Poslanecké sněmovny je jednání podvýboru neveřejné, pokud se výbor neusnese jinak</w:t>
      </w:r>
      <w:r>
        <w:t>.</w:t>
      </w:r>
    </w:p>
    <w:sectPr w:rsidR="00A24629" w:rsidRPr="00A24629" w:rsidSect="00FA71DD">
      <w:pgSz w:w="11906" w:h="16838"/>
      <w:pgMar w:top="1135" w:right="1134" w:bottom="284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D42F3"/>
    <w:multiLevelType w:val="hybridMultilevel"/>
    <w:tmpl w:val="4A68DDEE"/>
    <w:lvl w:ilvl="0" w:tplc="7082A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32DB5"/>
    <w:multiLevelType w:val="hybridMultilevel"/>
    <w:tmpl w:val="7A407AD0"/>
    <w:lvl w:ilvl="0" w:tplc="48B83772">
      <w:start w:val="7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23832"/>
    <w:rsid w:val="00040AD7"/>
    <w:rsid w:val="000412F9"/>
    <w:rsid w:val="000463DF"/>
    <w:rsid w:val="00055F63"/>
    <w:rsid w:val="00066367"/>
    <w:rsid w:val="00085D2F"/>
    <w:rsid w:val="000A5854"/>
    <w:rsid w:val="000A7E95"/>
    <w:rsid w:val="000B30B8"/>
    <w:rsid w:val="000D128C"/>
    <w:rsid w:val="000F720C"/>
    <w:rsid w:val="000F7D87"/>
    <w:rsid w:val="00100835"/>
    <w:rsid w:val="00106312"/>
    <w:rsid w:val="00111565"/>
    <w:rsid w:val="00115F4F"/>
    <w:rsid w:val="001228C1"/>
    <w:rsid w:val="00143600"/>
    <w:rsid w:val="001502F8"/>
    <w:rsid w:val="001862EC"/>
    <w:rsid w:val="00195C5A"/>
    <w:rsid w:val="001C1C38"/>
    <w:rsid w:val="00234A95"/>
    <w:rsid w:val="002436C8"/>
    <w:rsid w:val="0027206B"/>
    <w:rsid w:val="0028725D"/>
    <w:rsid w:val="002A1A69"/>
    <w:rsid w:val="002C5F40"/>
    <w:rsid w:val="002D2B3C"/>
    <w:rsid w:val="002D30B8"/>
    <w:rsid w:val="002D6678"/>
    <w:rsid w:val="00311C32"/>
    <w:rsid w:val="00345987"/>
    <w:rsid w:val="00356997"/>
    <w:rsid w:val="00367862"/>
    <w:rsid w:val="00380359"/>
    <w:rsid w:val="003B08F2"/>
    <w:rsid w:val="003D46E5"/>
    <w:rsid w:val="003D77E6"/>
    <w:rsid w:val="003E3BDC"/>
    <w:rsid w:val="003E3D6A"/>
    <w:rsid w:val="003F2394"/>
    <w:rsid w:val="004170A6"/>
    <w:rsid w:val="00427E01"/>
    <w:rsid w:val="00430459"/>
    <w:rsid w:val="00435A87"/>
    <w:rsid w:val="00453DAC"/>
    <w:rsid w:val="0048497C"/>
    <w:rsid w:val="004C5A86"/>
    <w:rsid w:val="004D2204"/>
    <w:rsid w:val="004E2953"/>
    <w:rsid w:val="004F2BE2"/>
    <w:rsid w:val="00525025"/>
    <w:rsid w:val="00534AB0"/>
    <w:rsid w:val="005D3862"/>
    <w:rsid w:val="005D53AF"/>
    <w:rsid w:val="005E7ECB"/>
    <w:rsid w:val="00605074"/>
    <w:rsid w:val="00607FEE"/>
    <w:rsid w:val="006156C5"/>
    <w:rsid w:val="0063484E"/>
    <w:rsid w:val="00634B8C"/>
    <w:rsid w:val="0065782D"/>
    <w:rsid w:val="00672839"/>
    <w:rsid w:val="00693139"/>
    <w:rsid w:val="006B3FE7"/>
    <w:rsid w:val="006B46FC"/>
    <w:rsid w:val="007337BA"/>
    <w:rsid w:val="00760501"/>
    <w:rsid w:val="00777DA4"/>
    <w:rsid w:val="00790748"/>
    <w:rsid w:val="007A2E06"/>
    <w:rsid w:val="007A48AB"/>
    <w:rsid w:val="007D4060"/>
    <w:rsid w:val="007F417C"/>
    <w:rsid w:val="0080212F"/>
    <w:rsid w:val="00804757"/>
    <w:rsid w:val="00805C7A"/>
    <w:rsid w:val="00814EC1"/>
    <w:rsid w:val="00844B21"/>
    <w:rsid w:val="00850D77"/>
    <w:rsid w:val="00854166"/>
    <w:rsid w:val="008C594B"/>
    <w:rsid w:val="008D3957"/>
    <w:rsid w:val="008D5953"/>
    <w:rsid w:val="008E03CF"/>
    <w:rsid w:val="008F7B49"/>
    <w:rsid w:val="0094414F"/>
    <w:rsid w:val="00962CD3"/>
    <w:rsid w:val="00992177"/>
    <w:rsid w:val="009B1BFA"/>
    <w:rsid w:val="009B44B0"/>
    <w:rsid w:val="009D1053"/>
    <w:rsid w:val="009F15FE"/>
    <w:rsid w:val="009F2394"/>
    <w:rsid w:val="00A07AE2"/>
    <w:rsid w:val="00A24629"/>
    <w:rsid w:val="00A27604"/>
    <w:rsid w:val="00A313D2"/>
    <w:rsid w:val="00A570F1"/>
    <w:rsid w:val="00A62FB6"/>
    <w:rsid w:val="00A64213"/>
    <w:rsid w:val="00A80A14"/>
    <w:rsid w:val="00A819A9"/>
    <w:rsid w:val="00A81E59"/>
    <w:rsid w:val="00A9007B"/>
    <w:rsid w:val="00A90BA6"/>
    <w:rsid w:val="00AB7D06"/>
    <w:rsid w:val="00AE16C2"/>
    <w:rsid w:val="00AF455A"/>
    <w:rsid w:val="00B417CF"/>
    <w:rsid w:val="00B578E4"/>
    <w:rsid w:val="00B828C3"/>
    <w:rsid w:val="00B847F7"/>
    <w:rsid w:val="00B9639F"/>
    <w:rsid w:val="00BA2329"/>
    <w:rsid w:val="00BC57E2"/>
    <w:rsid w:val="00BE70A7"/>
    <w:rsid w:val="00C32BF3"/>
    <w:rsid w:val="00C62FB3"/>
    <w:rsid w:val="00C71C77"/>
    <w:rsid w:val="00C73A4C"/>
    <w:rsid w:val="00C73E2C"/>
    <w:rsid w:val="00C766F3"/>
    <w:rsid w:val="00D14B97"/>
    <w:rsid w:val="00D21548"/>
    <w:rsid w:val="00D368A8"/>
    <w:rsid w:val="00D5173C"/>
    <w:rsid w:val="00D629AA"/>
    <w:rsid w:val="00D62B7C"/>
    <w:rsid w:val="00D750B0"/>
    <w:rsid w:val="00D803DC"/>
    <w:rsid w:val="00D972B2"/>
    <w:rsid w:val="00DB2D70"/>
    <w:rsid w:val="00E14152"/>
    <w:rsid w:val="00E160A6"/>
    <w:rsid w:val="00E508F6"/>
    <w:rsid w:val="00E52E63"/>
    <w:rsid w:val="00E85CBC"/>
    <w:rsid w:val="00E909C8"/>
    <w:rsid w:val="00E92D93"/>
    <w:rsid w:val="00EA031D"/>
    <w:rsid w:val="00ED6CFA"/>
    <w:rsid w:val="00F40B53"/>
    <w:rsid w:val="00F43CF3"/>
    <w:rsid w:val="00F51849"/>
    <w:rsid w:val="00F6105D"/>
    <w:rsid w:val="00F65F75"/>
    <w:rsid w:val="00F661E5"/>
    <w:rsid w:val="00F96B00"/>
    <w:rsid w:val="00FA126D"/>
    <w:rsid w:val="00FA71DD"/>
    <w:rsid w:val="00FF3C2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99D38C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56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56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4B43C-9B42-49FF-886E-77AFCDFE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Svarcova Ivana</cp:lastModifiedBy>
  <cp:revision>12</cp:revision>
  <cp:lastPrinted>2019-02-14T13:35:00Z</cp:lastPrinted>
  <dcterms:created xsi:type="dcterms:W3CDTF">2019-02-14T11:36:00Z</dcterms:created>
  <dcterms:modified xsi:type="dcterms:W3CDTF">2019-02-14T14:09:00Z</dcterms:modified>
</cp:coreProperties>
</file>