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41" w:rsidRDefault="00AC69DE" w:rsidP="00AC69DE">
      <w:pPr>
        <w:jc w:val="center"/>
      </w:pPr>
      <w:r>
        <w:t xml:space="preserve"> </w:t>
      </w:r>
      <w:r>
        <w:tab/>
      </w:r>
      <w:r>
        <w:tab/>
      </w:r>
    </w:p>
    <w:p w:rsidR="00652943" w:rsidRDefault="00175C6A" w:rsidP="006574B1">
      <w:pPr>
        <w:jc w:val="right"/>
      </w:pPr>
      <w:r>
        <w:t>PS1</w:t>
      </w:r>
      <w:r w:rsidR="00C672A3">
        <w:t>9</w:t>
      </w:r>
      <w:r>
        <w:t>0</w:t>
      </w:r>
      <w:r w:rsidR="00411D26">
        <w:t>0</w:t>
      </w:r>
      <w:r w:rsidR="006574B1">
        <w:t>17319</w:t>
      </w:r>
    </w:p>
    <w:p w:rsidR="009E4484" w:rsidRPr="00090209" w:rsidRDefault="009E4484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8B60C2">
        <w:t>9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100D9">
        <w:t>3</w:t>
      </w:r>
      <w:r w:rsidR="00C672A3">
        <w:t>5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C672A3">
        <w:t xml:space="preserve"> 6. února</w:t>
      </w:r>
      <w:r w:rsidR="008B60C2">
        <w:t xml:space="preserve"> 2019</w:t>
      </w:r>
    </w:p>
    <w:p w:rsidR="00FF4CD5" w:rsidRPr="00FF4CD5" w:rsidRDefault="00607FEE" w:rsidP="00822F62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>místnost č.</w:t>
      </w:r>
      <w:r w:rsidR="00830D0D">
        <w:t xml:space="preserve"> 55</w:t>
      </w:r>
      <w:r w:rsidR="00FF4CD5">
        <w:t xml:space="preserve"> / </w:t>
      </w:r>
      <w:r w:rsidR="00830D0D">
        <w:t>přízemí</w:t>
      </w:r>
      <w:r w:rsidRPr="00805C7A">
        <w:t xml:space="preserve"> </w:t>
      </w: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005A99" w:rsidRDefault="00A977EF" w:rsidP="00005A99">
      <w:pPr>
        <w:pStyle w:val="PSnvrhprogramu"/>
      </w:pPr>
      <w:proofErr w:type="gramStart"/>
      <w:r>
        <w:t>SCHVÁLENÝ</w:t>
      </w:r>
      <w:r w:rsidR="00BF085B">
        <w:t xml:space="preserve"> </w:t>
      </w:r>
      <w:r w:rsidR="008B60C2">
        <w:t xml:space="preserve"> PROGRAM</w:t>
      </w:r>
      <w:proofErr w:type="gramEnd"/>
      <w:r w:rsidR="00F42A69">
        <w:t>:</w:t>
      </w:r>
    </w:p>
    <w:p w:rsidR="00005A99" w:rsidRPr="00FF4CD5" w:rsidRDefault="00DE15CE" w:rsidP="00005A99">
      <w:pPr>
        <w:pStyle w:val="PSdatum"/>
        <w:spacing w:after="0"/>
      </w:pPr>
      <w:r>
        <w:t xml:space="preserve">středa </w:t>
      </w:r>
      <w:r w:rsidR="001F2FFB">
        <w:t xml:space="preserve">6. února </w:t>
      </w:r>
      <w:r>
        <w:t>2019</w:t>
      </w:r>
      <w:r w:rsidR="00005A99">
        <w:t xml:space="preserve"> </w:t>
      </w: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8100D9" w:rsidRDefault="008100D9" w:rsidP="00F77B3C">
      <w:pPr>
        <w:pStyle w:val="slovanseznam"/>
        <w:numPr>
          <w:ilvl w:val="0"/>
          <w:numId w:val="0"/>
        </w:numPr>
        <w:ind w:left="360" w:hanging="360"/>
      </w:pPr>
    </w:p>
    <w:p w:rsidR="008100D9" w:rsidRDefault="00DE15CE" w:rsidP="008100D9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8100D9">
        <w:rPr>
          <w:b/>
          <w:i/>
          <w:spacing w:val="-3"/>
          <w:sz w:val="28"/>
          <w:szCs w:val="28"/>
        </w:rPr>
        <w:t>:</w:t>
      </w:r>
      <w:r w:rsidR="001F2FFB">
        <w:rPr>
          <w:b/>
          <w:i/>
          <w:spacing w:val="-3"/>
          <w:sz w:val="28"/>
          <w:szCs w:val="28"/>
        </w:rPr>
        <w:t>30</w:t>
      </w:r>
      <w:r w:rsidR="008100D9">
        <w:rPr>
          <w:b/>
          <w:i/>
          <w:spacing w:val="-3"/>
          <w:sz w:val="28"/>
          <w:szCs w:val="28"/>
        </w:rPr>
        <w:t xml:space="preserve"> hod.</w:t>
      </w:r>
    </w:p>
    <w:p w:rsidR="009C1691" w:rsidRDefault="009C1691" w:rsidP="008100D9">
      <w:pPr>
        <w:rPr>
          <w:b/>
          <w:i/>
          <w:spacing w:val="-3"/>
          <w:sz w:val="28"/>
          <w:szCs w:val="28"/>
        </w:rPr>
      </w:pPr>
    </w:p>
    <w:tbl>
      <w:tblPr>
        <w:tblpPr w:leftFromText="141" w:rightFromText="141" w:vertAnchor="text" w:horzAnchor="margin" w:tblpY="71"/>
        <w:tblW w:w="9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9C1691" w:rsidRPr="00367933" w:rsidTr="009C1691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9C1691" w:rsidRDefault="009C1691" w:rsidP="009C169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t>1.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9C1691" w:rsidRPr="002C5070" w:rsidRDefault="009C1691" w:rsidP="009C1691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eastAsia="Times New Roman" w:cs="Times New Roman"/>
                <w:b/>
                <w:i/>
                <w:color w:val="000000"/>
                <w:kern w:val="0"/>
                <w:lang w:eastAsia="cs-CZ" w:bidi="ar-SA"/>
              </w:rPr>
            </w:pPr>
            <w:r w:rsidRPr="00F01F56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>Vládní návrh zákona o znalcích, znaleckých kancelářích a znaleckých ústavech (tisk 72)</w:t>
            </w:r>
            <w:r w:rsidR="002C5070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 xml:space="preserve"> </w:t>
            </w:r>
            <w:r w:rsidR="002C5070" w:rsidRPr="002C5070"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cs-CZ" w:bidi="ar-SA"/>
              </w:rPr>
              <w:t>– po druhém čtení</w:t>
            </w:r>
          </w:p>
          <w:p w:rsidR="009C1691" w:rsidRPr="00367933" w:rsidRDefault="009C1691" w:rsidP="009C1691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</w:p>
        </w:tc>
      </w:tr>
      <w:tr w:rsidR="009C1691" w:rsidTr="009C169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9C1691" w:rsidRDefault="009C1691" w:rsidP="009C169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9C1691" w:rsidRDefault="009C1691" w:rsidP="009C169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C1691" w:rsidRDefault="009C1691" w:rsidP="009C1691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spravedlnosti ČR</w:t>
            </w:r>
          </w:p>
          <w:p w:rsidR="009C1691" w:rsidRDefault="009C1691" w:rsidP="001A65F3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1A65F3">
              <w:rPr>
                <w:spacing w:val="-3"/>
              </w:rPr>
              <w:t>p</w:t>
            </w:r>
            <w:r>
              <w:rPr>
                <w:spacing w:val="-3"/>
              </w:rPr>
              <w:t>rof. JUDr. Helena Válková, CSc.</w:t>
            </w:r>
          </w:p>
        </w:tc>
      </w:tr>
    </w:tbl>
    <w:p w:rsidR="009C1691" w:rsidRPr="009C1691" w:rsidRDefault="009C1691" w:rsidP="008100D9">
      <w:pPr>
        <w:rPr>
          <w:spacing w:val="-3"/>
        </w:rPr>
      </w:pPr>
    </w:p>
    <w:p w:rsidR="001F2FFB" w:rsidRDefault="001F2FFB" w:rsidP="001F2FFB">
      <w:pPr>
        <w:pStyle w:val="slovanseznam"/>
        <w:numPr>
          <w:ilvl w:val="0"/>
          <w:numId w:val="0"/>
        </w:numPr>
        <w:jc w:val="both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1F2FFB" w:rsidRPr="00367933" w:rsidTr="00766A6B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1F2FFB" w:rsidRDefault="009C1691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2</w:t>
            </w:r>
            <w:r w:rsidR="001F2FFB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2C5070" w:rsidRPr="002C5070" w:rsidRDefault="001F2FFB" w:rsidP="002C5070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eastAsia="Times New Roman" w:cs="Times New Roman"/>
                <w:b/>
                <w:i/>
                <w:color w:val="000000"/>
                <w:kern w:val="0"/>
                <w:lang w:eastAsia="cs-CZ" w:bidi="ar-SA"/>
              </w:rPr>
            </w:pPr>
            <w:r w:rsidRPr="00F01F56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>Vládní návrh zákona o soudních tlumočnících a soudních překladatelích (tisk 73)</w:t>
            </w:r>
            <w:r w:rsidR="002C5070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 xml:space="preserve"> </w:t>
            </w:r>
            <w:r w:rsidR="002C5070" w:rsidRPr="002C5070"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cs-CZ" w:bidi="ar-SA"/>
              </w:rPr>
              <w:t>– po druhém čtení</w:t>
            </w:r>
          </w:p>
          <w:p w:rsidR="001F2FFB" w:rsidRPr="00367933" w:rsidRDefault="001F2FFB" w:rsidP="00766A6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</w:p>
        </w:tc>
      </w:tr>
      <w:tr w:rsidR="001F2FFB" w:rsidTr="00766A6B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1F2FFB" w:rsidRDefault="001F2FFB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1F2FFB" w:rsidRDefault="001F2FFB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1F2FFB" w:rsidRDefault="001F2FFB" w:rsidP="001F2FF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spravedlnosti ČR</w:t>
            </w:r>
          </w:p>
          <w:p w:rsidR="001F2FFB" w:rsidRDefault="001F2FFB" w:rsidP="001A65F3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1A65F3">
              <w:rPr>
                <w:spacing w:val="-3"/>
              </w:rPr>
              <w:t>prof. JUDr. Helena Válková, CSc.</w:t>
            </w:r>
          </w:p>
        </w:tc>
      </w:tr>
    </w:tbl>
    <w:p w:rsidR="001F2FFB" w:rsidRDefault="001F2FFB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1F2FFB" w:rsidRDefault="001F2FFB" w:rsidP="001F2FFB">
      <w:pPr>
        <w:pStyle w:val="slovanseznam"/>
        <w:numPr>
          <w:ilvl w:val="0"/>
          <w:numId w:val="0"/>
        </w:numPr>
        <w:jc w:val="both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1F2FFB" w:rsidRPr="00367933" w:rsidTr="00766A6B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1F2FFB" w:rsidRDefault="009C1691" w:rsidP="009C169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3</w:t>
            </w:r>
            <w:r w:rsidR="001F2FFB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2C5070" w:rsidRPr="002C5070" w:rsidRDefault="001F2FFB" w:rsidP="002C5070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eastAsia="Times New Roman" w:cs="Times New Roman"/>
                <w:b/>
                <w:i/>
                <w:color w:val="000000"/>
                <w:kern w:val="0"/>
                <w:lang w:eastAsia="cs-CZ" w:bidi="ar-SA"/>
              </w:rPr>
            </w:pPr>
            <w:r w:rsidRPr="00F01F56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>Vládní návrh zákona, kterým se mění některé zákony v souvislosti s přijetím zákona o znalcích, znaleckých kancelářích a znaleckých ústavech a zákona o soudních tlumočnících a soudních překladatelích (tisk 74</w:t>
            </w:r>
            <w:r w:rsidR="00590DDE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>/1</w:t>
            </w:r>
            <w:bookmarkStart w:id="0" w:name="_GoBack"/>
            <w:bookmarkEnd w:id="0"/>
            <w:r w:rsidRPr="00F01F56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>)</w:t>
            </w:r>
            <w:r w:rsidR="002C5070">
              <w:rPr>
                <w:rFonts w:eastAsia="Times New Roman" w:cs="Times New Roman"/>
                <w:bCs/>
                <w:color w:val="000000"/>
                <w:kern w:val="0"/>
                <w:lang w:eastAsia="cs-CZ" w:bidi="ar-SA"/>
              </w:rPr>
              <w:t xml:space="preserve"> </w:t>
            </w:r>
            <w:r w:rsidR="002C5070" w:rsidRPr="002C5070">
              <w:rPr>
                <w:rFonts w:eastAsia="Times New Roman" w:cs="Times New Roman"/>
                <w:b/>
                <w:bCs/>
                <w:i/>
                <w:color w:val="000000"/>
                <w:kern w:val="0"/>
                <w:lang w:eastAsia="cs-CZ" w:bidi="ar-SA"/>
              </w:rPr>
              <w:t>– po druhém čtení</w:t>
            </w:r>
          </w:p>
          <w:p w:rsidR="001F2FFB" w:rsidRPr="00367933" w:rsidRDefault="001F2FFB" w:rsidP="00766A6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</w:p>
        </w:tc>
      </w:tr>
      <w:tr w:rsidR="001F2FFB" w:rsidTr="00766A6B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1F2FFB" w:rsidRDefault="001F2FFB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1F2FFB" w:rsidRDefault="001F2FFB" w:rsidP="009C169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1F2FFB" w:rsidRDefault="001F2FFB" w:rsidP="001F2FF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spravedlnosti ČR</w:t>
            </w:r>
          </w:p>
          <w:p w:rsidR="001F2FFB" w:rsidRDefault="001F2FFB" w:rsidP="001A65F3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1A65F3">
              <w:rPr>
                <w:spacing w:val="-3"/>
              </w:rPr>
              <w:t>p</w:t>
            </w:r>
            <w:r>
              <w:rPr>
                <w:spacing w:val="-3"/>
              </w:rPr>
              <w:t>rof. JUDr. Helena Válková, CSc.</w:t>
            </w:r>
          </w:p>
        </w:tc>
      </w:tr>
    </w:tbl>
    <w:p w:rsidR="001F2FFB" w:rsidRDefault="001F2FFB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9C1691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13:00 hod.</w:t>
      </w:r>
    </w:p>
    <w:p w:rsidR="001F2FFB" w:rsidRDefault="001F2FFB" w:rsidP="001F2FFB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9C1691">
      <w:pPr>
        <w:widowControl/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>
        <w:t xml:space="preserve">4. </w:t>
      </w:r>
      <w:r>
        <w:tab/>
      </w:r>
      <w:r w:rsidRPr="009C1691">
        <w:rPr>
          <w:rFonts w:cs="Times New Roman"/>
        </w:rPr>
        <w:t>Vládní návrh zákona, kterým se mění některé zákony v souvislosti s přijetím zákona o Sbírce zákonů a mezinárodních smluv (tisk 256)</w:t>
      </w:r>
    </w:p>
    <w:p w:rsidR="009C1691" w:rsidRPr="009C1691" w:rsidRDefault="009C1691" w:rsidP="009C1691">
      <w:pPr>
        <w:widowControl/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9C1691" w:rsidTr="00766A6B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9C1691" w:rsidRDefault="009C1691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9C1691" w:rsidRDefault="009C1691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C1691" w:rsidRDefault="009C1691" w:rsidP="00766A6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vnitra ČR</w:t>
            </w:r>
          </w:p>
          <w:p w:rsidR="009C1691" w:rsidRDefault="009C1691" w:rsidP="009C1691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et Mgr. Jakub Michálek</w:t>
            </w:r>
          </w:p>
        </w:tc>
      </w:tr>
    </w:tbl>
    <w:p w:rsidR="009C1691" w:rsidRDefault="009C1691" w:rsidP="009C1691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Default="009C1691" w:rsidP="009C1691">
      <w:pPr>
        <w:pStyle w:val="slovanseznam"/>
        <w:numPr>
          <w:ilvl w:val="0"/>
          <w:numId w:val="0"/>
        </w:numPr>
        <w:jc w:val="both"/>
      </w:pPr>
    </w:p>
    <w:p w:rsidR="009C1691" w:rsidRDefault="009C1691" w:rsidP="009C1691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14:00 hod.</w:t>
      </w:r>
    </w:p>
    <w:p w:rsidR="009C1691" w:rsidRDefault="009C1691" w:rsidP="009C1691">
      <w:pPr>
        <w:pStyle w:val="slovanseznam"/>
        <w:numPr>
          <w:ilvl w:val="0"/>
          <w:numId w:val="0"/>
        </w:numPr>
        <w:ind w:left="360" w:hanging="360"/>
        <w:jc w:val="both"/>
      </w:pPr>
    </w:p>
    <w:p w:rsidR="009C1691" w:rsidRPr="009C1691" w:rsidRDefault="002C5070" w:rsidP="009C1691">
      <w:pPr>
        <w:widowControl/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>
        <w:t>5</w:t>
      </w:r>
      <w:r w:rsidR="009C1691">
        <w:t xml:space="preserve">. </w:t>
      </w:r>
      <w:r w:rsidR="009C1691">
        <w:tab/>
      </w:r>
      <w:r w:rsidR="009C1691" w:rsidRPr="009C1691">
        <w:rPr>
          <w:rFonts w:cs="Times New Roman"/>
        </w:rPr>
        <w:t xml:space="preserve">Senátní návrh zákona, kterým se mění zákon č. 186/2013 Sb., o státním občanství České republiky a o změně některých zákonů (zákon o státním občanství České </w:t>
      </w:r>
      <w:proofErr w:type="gramStart"/>
      <w:r w:rsidR="009C1691" w:rsidRPr="009C1691">
        <w:rPr>
          <w:rFonts w:cs="Times New Roman"/>
        </w:rPr>
        <w:t>republiky) (tisk</w:t>
      </w:r>
      <w:proofErr w:type="gramEnd"/>
      <w:r w:rsidR="009C1691" w:rsidRPr="009C1691">
        <w:rPr>
          <w:rFonts w:cs="Times New Roman"/>
        </w:rPr>
        <w:t xml:space="preserve"> 260)</w:t>
      </w:r>
    </w:p>
    <w:p w:rsidR="009C1691" w:rsidRPr="009C1691" w:rsidRDefault="009C1691" w:rsidP="009C1691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9C1691" w:rsidTr="00766A6B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9C1691" w:rsidRDefault="009C1691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9C1691" w:rsidRDefault="009C1691" w:rsidP="00766A6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C1691" w:rsidRDefault="009C1691" w:rsidP="00766A6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navrhovatele</w:t>
            </w:r>
          </w:p>
          <w:p w:rsidR="009C1691" w:rsidRDefault="009C1691" w:rsidP="001A65F3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1A65F3">
              <w:rPr>
                <w:spacing w:val="-3"/>
              </w:rPr>
              <w:t>JUDr. PhDr. Zdeněk Ondráček, Ph.D.</w:t>
            </w:r>
          </w:p>
        </w:tc>
      </w:tr>
    </w:tbl>
    <w:p w:rsidR="009C1691" w:rsidRDefault="009C1691" w:rsidP="009C1691">
      <w:pPr>
        <w:pStyle w:val="slovanseznam"/>
        <w:numPr>
          <w:ilvl w:val="0"/>
          <w:numId w:val="0"/>
        </w:numPr>
        <w:jc w:val="both"/>
      </w:pPr>
    </w:p>
    <w:p w:rsidR="004D41C9" w:rsidRDefault="004D41C9" w:rsidP="00355CAF">
      <w:pPr>
        <w:rPr>
          <w:b/>
          <w:i/>
          <w:spacing w:val="-3"/>
        </w:rPr>
      </w:pPr>
    </w:p>
    <w:p w:rsidR="00595DB2" w:rsidRDefault="00397556" w:rsidP="00F01F56">
      <w:pPr>
        <w:pStyle w:val="PSbodprogramu"/>
        <w:numPr>
          <w:ilvl w:val="0"/>
          <w:numId w:val="0"/>
        </w:numPr>
      </w:pPr>
      <w:r>
        <w:t>6</w:t>
      </w:r>
      <w:r w:rsidR="00595DB2">
        <w:t xml:space="preserve">.    </w:t>
      </w:r>
      <w:r w:rsidR="00F42A69">
        <w:tab/>
      </w:r>
      <w:r w:rsidR="00595DB2">
        <w:t>Sdělení předsedy výboru</w:t>
      </w:r>
    </w:p>
    <w:p w:rsidR="0058151A" w:rsidRDefault="0058151A" w:rsidP="00F01F56">
      <w:pPr>
        <w:pStyle w:val="PSbodprogramu"/>
        <w:numPr>
          <w:ilvl w:val="0"/>
          <w:numId w:val="0"/>
        </w:numPr>
      </w:pPr>
    </w:p>
    <w:p w:rsidR="00595DB2" w:rsidRPr="004B6807" w:rsidRDefault="00397556" w:rsidP="00F01F56">
      <w:pPr>
        <w:pStyle w:val="PSbodprogramu"/>
        <w:numPr>
          <w:ilvl w:val="0"/>
          <w:numId w:val="0"/>
        </w:numPr>
      </w:pPr>
      <w:r>
        <w:t>7</w:t>
      </w:r>
      <w:r w:rsidR="00595DB2">
        <w:t xml:space="preserve">.    </w:t>
      </w:r>
      <w:r w:rsidR="00F42A69"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5225BD" w:rsidRDefault="005225BD" w:rsidP="00F77B3C">
      <w:pPr>
        <w:pStyle w:val="slovanseznam"/>
        <w:numPr>
          <w:ilvl w:val="0"/>
          <w:numId w:val="0"/>
        </w:numPr>
        <w:ind w:left="360" w:hanging="360"/>
      </w:pPr>
    </w:p>
    <w:p w:rsidR="00830D0D" w:rsidRDefault="00830D0D" w:rsidP="00F77B3C">
      <w:pPr>
        <w:pStyle w:val="slovanseznam"/>
        <w:numPr>
          <w:ilvl w:val="0"/>
          <w:numId w:val="0"/>
        </w:numPr>
        <w:ind w:left="360" w:hanging="360"/>
      </w:pPr>
    </w:p>
    <w:p w:rsidR="00830D0D" w:rsidRDefault="00830D0D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2C5070">
        <w:t>30. ledna 2019</w:t>
      </w:r>
      <w:r w:rsidR="008D3539">
        <w:tab/>
      </w:r>
      <w:r w:rsidR="00FD63E4">
        <w:tab/>
      </w:r>
      <w:r w:rsidR="0058151A">
        <w:tab/>
      </w:r>
      <w:r w:rsidR="00FD63E4">
        <w:tab/>
      </w:r>
      <w:r w:rsidR="00F77B3C">
        <w:tab/>
      </w:r>
      <w:r w:rsidR="002C5070">
        <w:tab/>
      </w:r>
      <w:r w:rsidR="00F77B3C">
        <w:t xml:space="preserve">   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5538D8">
        <w:t xml:space="preserve">                  </w:t>
      </w:r>
      <w:r w:rsidR="00B9639F">
        <w:t>předseda výboru</w:t>
      </w:r>
    </w:p>
    <w:sectPr w:rsidR="00177DC1" w:rsidSect="00CB73F8">
      <w:footerReference w:type="default" r:id="rId8"/>
      <w:pgSz w:w="11906" w:h="16838"/>
      <w:pgMar w:top="851" w:right="1416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DE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B6261A8"/>
    <w:multiLevelType w:val="hybridMultilevel"/>
    <w:tmpl w:val="2CC8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A6C"/>
    <w:multiLevelType w:val="hybridMultilevel"/>
    <w:tmpl w:val="6F883942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55A4"/>
    <w:multiLevelType w:val="hybridMultilevel"/>
    <w:tmpl w:val="15E447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5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5A99"/>
    <w:rsid w:val="000123A5"/>
    <w:rsid w:val="000433E1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C0AA9"/>
    <w:rsid w:val="000C1A06"/>
    <w:rsid w:val="000E6420"/>
    <w:rsid w:val="00100835"/>
    <w:rsid w:val="00104E02"/>
    <w:rsid w:val="00113256"/>
    <w:rsid w:val="0012277A"/>
    <w:rsid w:val="001228C1"/>
    <w:rsid w:val="001232FF"/>
    <w:rsid w:val="001270D9"/>
    <w:rsid w:val="00134C65"/>
    <w:rsid w:val="00163EF8"/>
    <w:rsid w:val="0016584A"/>
    <w:rsid w:val="00175C6A"/>
    <w:rsid w:val="0017676C"/>
    <w:rsid w:val="00177DC1"/>
    <w:rsid w:val="00180E17"/>
    <w:rsid w:val="00195CCB"/>
    <w:rsid w:val="001A65F3"/>
    <w:rsid w:val="001D1BD7"/>
    <w:rsid w:val="001D3241"/>
    <w:rsid w:val="001D6863"/>
    <w:rsid w:val="001D7787"/>
    <w:rsid w:val="001E7275"/>
    <w:rsid w:val="001F2FFB"/>
    <w:rsid w:val="001F7032"/>
    <w:rsid w:val="00203AB2"/>
    <w:rsid w:val="00213169"/>
    <w:rsid w:val="00220D8C"/>
    <w:rsid w:val="00220FD0"/>
    <w:rsid w:val="00240E2A"/>
    <w:rsid w:val="00255F3D"/>
    <w:rsid w:val="00264800"/>
    <w:rsid w:val="00277417"/>
    <w:rsid w:val="002A09A5"/>
    <w:rsid w:val="002A1A11"/>
    <w:rsid w:val="002A26EA"/>
    <w:rsid w:val="002A5BA2"/>
    <w:rsid w:val="002B2DB9"/>
    <w:rsid w:val="002B7F01"/>
    <w:rsid w:val="002C5070"/>
    <w:rsid w:val="002C783D"/>
    <w:rsid w:val="002C7E40"/>
    <w:rsid w:val="002D2B3C"/>
    <w:rsid w:val="002D6678"/>
    <w:rsid w:val="002E16C1"/>
    <w:rsid w:val="002F1217"/>
    <w:rsid w:val="00311C32"/>
    <w:rsid w:val="003131BC"/>
    <w:rsid w:val="003171E5"/>
    <w:rsid w:val="00327EF2"/>
    <w:rsid w:val="00333734"/>
    <w:rsid w:val="00344CB6"/>
    <w:rsid w:val="00346CE2"/>
    <w:rsid w:val="00351CCE"/>
    <w:rsid w:val="00354B6B"/>
    <w:rsid w:val="00355CAF"/>
    <w:rsid w:val="003646A2"/>
    <w:rsid w:val="00367862"/>
    <w:rsid w:val="00367933"/>
    <w:rsid w:val="00372300"/>
    <w:rsid w:val="0037615D"/>
    <w:rsid w:val="00380359"/>
    <w:rsid w:val="00393F1F"/>
    <w:rsid w:val="00397556"/>
    <w:rsid w:val="003A0104"/>
    <w:rsid w:val="003A0183"/>
    <w:rsid w:val="003A3206"/>
    <w:rsid w:val="003A5DD0"/>
    <w:rsid w:val="003D334E"/>
    <w:rsid w:val="003E35D5"/>
    <w:rsid w:val="003E3BDC"/>
    <w:rsid w:val="003E6A6D"/>
    <w:rsid w:val="003F6E60"/>
    <w:rsid w:val="0040006A"/>
    <w:rsid w:val="004005D7"/>
    <w:rsid w:val="00402F5F"/>
    <w:rsid w:val="00403BCD"/>
    <w:rsid w:val="00411D26"/>
    <w:rsid w:val="004170A6"/>
    <w:rsid w:val="00427E01"/>
    <w:rsid w:val="00460C4C"/>
    <w:rsid w:val="00472FAC"/>
    <w:rsid w:val="00481926"/>
    <w:rsid w:val="0048497C"/>
    <w:rsid w:val="004A1632"/>
    <w:rsid w:val="004B19FF"/>
    <w:rsid w:val="004B2901"/>
    <w:rsid w:val="004D302F"/>
    <w:rsid w:val="004D41C9"/>
    <w:rsid w:val="004E2953"/>
    <w:rsid w:val="004F2BE2"/>
    <w:rsid w:val="004F58C3"/>
    <w:rsid w:val="00510C64"/>
    <w:rsid w:val="005223F0"/>
    <w:rsid w:val="005225BD"/>
    <w:rsid w:val="00523E1C"/>
    <w:rsid w:val="00525025"/>
    <w:rsid w:val="005252EB"/>
    <w:rsid w:val="0054519B"/>
    <w:rsid w:val="00545685"/>
    <w:rsid w:val="00546F9D"/>
    <w:rsid w:val="005538D8"/>
    <w:rsid w:val="0055728E"/>
    <w:rsid w:val="005621CC"/>
    <w:rsid w:val="00577D27"/>
    <w:rsid w:val="0058151A"/>
    <w:rsid w:val="005909AC"/>
    <w:rsid w:val="00590DDE"/>
    <w:rsid w:val="00595DB2"/>
    <w:rsid w:val="005B0D3E"/>
    <w:rsid w:val="005B4FD4"/>
    <w:rsid w:val="005C4B2A"/>
    <w:rsid w:val="005D53AF"/>
    <w:rsid w:val="005E267C"/>
    <w:rsid w:val="005E46A8"/>
    <w:rsid w:val="005E6359"/>
    <w:rsid w:val="005F602C"/>
    <w:rsid w:val="00607CDE"/>
    <w:rsid w:val="00607FEE"/>
    <w:rsid w:val="006214CA"/>
    <w:rsid w:val="006252FA"/>
    <w:rsid w:val="00640214"/>
    <w:rsid w:val="00640B01"/>
    <w:rsid w:val="0065040F"/>
    <w:rsid w:val="00652943"/>
    <w:rsid w:val="006574B1"/>
    <w:rsid w:val="00665257"/>
    <w:rsid w:val="00676FFC"/>
    <w:rsid w:val="00681805"/>
    <w:rsid w:val="006824D1"/>
    <w:rsid w:val="00683B11"/>
    <w:rsid w:val="00693139"/>
    <w:rsid w:val="006D453C"/>
    <w:rsid w:val="006E5E2B"/>
    <w:rsid w:val="006F3E28"/>
    <w:rsid w:val="006F428D"/>
    <w:rsid w:val="00706330"/>
    <w:rsid w:val="00710466"/>
    <w:rsid w:val="007337BA"/>
    <w:rsid w:val="007541A5"/>
    <w:rsid w:val="007622D6"/>
    <w:rsid w:val="007B0903"/>
    <w:rsid w:val="007B7DE3"/>
    <w:rsid w:val="007C14C4"/>
    <w:rsid w:val="007C5680"/>
    <w:rsid w:val="007C638A"/>
    <w:rsid w:val="007D222F"/>
    <w:rsid w:val="00805C7A"/>
    <w:rsid w:val="00806EB6"/>
    <w:rsid w:val="008100D9"/>
    <w:rsid w:val="00811C8B"/>
    <w:rsid w:val="00822F62"/>
    <w:rsid w:val="00830D0D"/>
    <w:rsid w:val="00841C3D"/>
    <w:rsid w:val="008B60C2"/>
    <w:rsid w:val="008D3539"/>
    <w:rsid w:val="008E4C11"/>
    <w:rsid w:val="009548BD"/>
    <w:rsid w:val="009559C2"/>
    <w:rsid w:val="00962CD3"/>
    <w:rsid w:val="00963419"/>
    <w:rsid w:val="00973701"/>
    <w:rsid w:val="009820D4"/>
    <w:rsid w:val="00996314"/>
    <w:rsid w:val="009967DE"/>
    <w:rsid w:val="00997E25"/>
    <w:rsid w:val="00997F69"/>
    <w:rsid w:val="009B3315"/>
    <w:rsid w:val="009B34FC"/>
    <w:rsid w:val="009C1691"/>
    <w:rsid w:val="009C5B76"/>
    <w:rsid w:val="009D2304"/>
    <w:rsid w:val="009E4484"/>
    <w:rsid w:val="00A018E2"/>
    <w:rsid w:val="00A06105"/>
    <w:rsid w:val="00A14D4B"/>
    <w:rsid w:val="00A1549A"/>
    <w:rsid w:val="00A26B6E"/>
    <w:rsid w:val="00A27604"/>
    <w:rsid w:val="00A313D2"/>
    <w:rsid w:val="00A33C14"/>
    <w:rsid w:val="00A348C5"/>
    <w:rsid w:val="00A41267"/>
    <w:rsid w:val="00A4274E"/>
    <w:rsid w:val="00A76EE8"/>
    <w:rsid w:val="00A81E59"/>
    <w:rsid w:val="00A977EF"/>
    <w:rsid w:val="00AA0A1A"/>
    <w:rsid w:val="00AA4A71"/>
    <w:rsid w:val="00AB3D3A"/>
    <w:rsid w:val="00AB40B8"/>
    <w:rsid w:val="00AC69DE"/>
    <w:rsid w:val="00AD51D9"/>
    <w:rsid w:val="00AF70AF"/>
    <w:rsid w:val="00B17E94"/>
    <w:rsid w:val="00B25026"/>
    <w:rsid w:val="00B417CF"/>
    <w:rsid w:val="00B50171"/>
    <w:rsid w:val="00B5513C"/>
    <w:rsid w:val="00B74B69"/>
    <w:rsid w:val="00B828C3"/>
    <w:rsid w:val="00B90CD3"/>
    <w:rsid w:val="00B92E1F"/>
    <w:rsid w:val="00B96195"/>
    <w:rsid w:val="00B9639F"/>
    <w:rsid w:val="00BB130E"/>
    <w:rsid w:val="00BB776B"/>
    <w:rsid w:val="00BC5BDE"/>
    <w:rsid w:val="00BC70C4"/>
    <w:rsid w:val="00BD0A99"/>
    <w:rsid w:val="00BE1831"/>
    <w:rsid w:val="00BF085B"/>
    <w:rsid w:val="00BF69E6"/>
    <w:rsid w:val="00C16F92"/>
    <w:rsid w:val="00C244B2"/>
    <w:rsid w:val="00C25F87"/>
    <w:rsid w:val="00C35DD8"/>
    <w:rsid w:val="00C36354"/>
    <w:rsid w:val="00C52D12"/>
    <w:rsid w:val="00C54BBC"/>
    <w:rsid w:val="00C57BEA"/>
    <w:rsid w:val="00C66D01"/>
    <w:rsid w:val="00C672A3"/>
    <w:rsid w:val="00C71C77"/>
    <w:rsid w:val="00C84F85"/>
    <w:rsid w:val="00CB3201"/>
    <w:rsid w:val="00CB73F8"/>
    <w:rsid w:val="00CD42AF"/>
    <w:rsid w:val="00CD5967"/>
    <w:rsid w:val="00CE3557"/>
    <w:rsid w:val="00D14A53"/>
    <w:rsid w:val="00D264EB"/>
    <w:rsid w:val="00D51D23"/>
    <w:rsid w:val="00D55D6F"/>
    <w:rsid w:val="00D56109"/>
    <w:rsid w:val="00D67BD7"/>
    <w:rsid w:val="00D71535"/>
    <w:rsid w:val="00D803DC"/>
    <w:rsid w:val="00D92BB1"/>
    <w:rsid w:val="00DD2375"/>
    <w:rsid w:val="00DE15CE"/>
    <w:rsid w:val="00DE3F49"/>
    <w:rsid w:val="00DF23DE"/>
    <w:rsid w:val="00E14075"/>
    <w:rsid w:val="00E26D97"/>
    <w:rsid w:val="00E36ED2"/>
    <w:rsid w:val="00E40D09"/>
    <w:rsid w:val="00E508F6"/>
    <w:rsid w:val="00E51E27"/>
    <w:rsid w:val="00E5288C"/>
    <w:rsid w:val="00E52952"/>
    <w:rsid w:val="00E56195"/>
    <w:rsid w:val="00E60EFA"/>
    <w:rsid w:val="00E85A47"/>
    <w:rsid w:val="00E87706"/>
    <w:rsid w:val="00E909C8"/>
    <w:rsid w:val="00E95F6C"/>
    <w:rsid w:val="00EB4AB2"/>
    <w:rsid w:val="00EB5557"/>
    <w:rsid w:val="00F007AC"/>
    <w:rsid w:val="00F01F56"/>
    <w:rsid w:val="00F01FC7"/>
    <w:rsid w:val="00F229A0"/>
    <w:rsid w:val="00F25C42"/>
    <w:rsid w:val="00F32C3C"/>
    <w:rsid w:val="00F3698C"/>
    <w:rsid w:val="00F42A69"/>
    <w:rsid w:val="00F432BA"/>
    <w:rsid w:val="00F50EA5"/>
    <w:rsid w:val="00F51849"/>
    <w:rsid w:val="00F54AFD"/>
    <w:rsid w:val="00F6105D"/>
    <w:rsid w:val="00F63118"/>
    <w:rsid w:val="00F6519E"/>
    <w:rsid w:val="00F712A1"/>
    <w:rsid w:val="00F77B3C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A1A0601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FAE1-49EB-40C6-A605-F82C1C1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442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Zavodska Martina</cp:lastModifiedBy>
  <cp:revision>10</cp:revision>
  <cp:lastPrinted>2019-01-30T09:40:00Z</cp:lastPrinted>
  <dcterms:created xsi:type="dcterms:W3CDTF">2019-01-29T15:26:00Z</dcterms:created>
  <dcterms:modified xsi:type="dcterms:W3CDTF">2019-01-30T14:48:00Z</dcterms:modified>
</cp:coreProperties>
</file>