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D8" w:rsidRPr="00596C66" w:rsidRDefault="00923B75">
      <w:pPr>
        <w:pStyle w:val="Zhlav"/>
        <w:rPr>
          <w:b/>
          <w:color w:val="FF0000"/>
          <w:sz w:val="28"/>
          <w:szCs w:val="28"/>
        </w:rPr>
      </w:pPr>
      <w:r>
        <w:tab/>
      </w:r>
      <w:r>
        <w:tab/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923B75">
              <w:rPr>
                <w:rFonts w:ascii="Times New Roman" w:hAnsi="Times New Roman" w:cs="Times New Roman"/>
                <w:b/>
                <w:i/>
                <w:sz w:val="36"/>
              </w:rPr>
              <w:t>8</w:t>
            </w:r>
          </w:p>
          <w:p w:rsidR="00CB3DD8" w:rsidRDefault="00923B75" w:rsidP="00923B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44492B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596C66" w:rsidP="00596C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Nadpis4"/>
            </w:pPr>
            <w:r>
              <w:t xml:space="preserve">USNESENÍ 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Zkladntext4"/>
              <w:spacing w:after="0"/>
              <w:ind w:left="284"/>
              <w:jc w:val="center"/>
            </w:pPr>
            <w:r>
              <w:rPr>
                <w:b/>
                <w:i/>
                <w:sz w:val="24"/>
              </w:rPr>
              <w:t xml:space="preserve">podvýboru rozpočtového výboru </w:t>
            </w:r>
            <w:r>
              <w:rPr>
                <w:b/>
                <w:i/>
                <w:spacing w:val="-3"/>
                <w:sz w:val="24"/>
              </w:rPr>
              <w:t xml:space="preserve">pro bankovnictví, pojišťovnictví </w:t>
            </w:r>
          </w:p>
          <w:p w:rsidR="00CB3DD8" w:rsidRDefault="0044492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a finanční trhy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596C66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z</w:t>
            </w:r>
            <w:r w:rsidR="00062911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596C66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schůze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596C6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 </w:t>
            </w:r>
            <w:r w:rsidR="00596C66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062911">
              <w:rPr>
                <w:rFonts w:ascii="Times New Roman" w:hAnsi="Times New Roman" w:cs="Times New Roman"/>
                <w:b/>
                <w:i/>
                <w:sz w:val="24"/>
              </w:rPr>
              <w:t xml:space="preserve">8. </w:t>
            </w:r>
            <w:r w:rsidR="00596C66">
              <w:rPr>
                <w:rFonts w:ascii="Times New Roman" w:hAnsi="Times New Roman" w:cs="Times New Roman"/>
                <w:b/>
                <w:i/>
                <w:sz w:val="24"/>
              </w:rPr>
              <w:t>června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201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</w:tc>
      </w:tr>
      <w:tr w:rsidR="00CB3DD8">
        <w:trPr>
          <w:trHeight w:val="1686"/>
        </w:trPr>
        <w:tc>
          <w:tcPr>
            <w:tcW w:w="9212" w:type="dxa"/>
            <w:shd w:val="clear" w:color="auto" w:fill="auto"/>
          </w:tcPr>
          <w:p w:rsidR="00062911" w:rsidRDefault="00062911" w:rsidP="00062911">
            <w:pPr>
              <w:ind w:left="720" w:right="-426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62911" w:rsidRDefault="00062911" w:rsidP="00062911">
            <w:pPr>
              <w:ind w:left="720" w:right="-426"/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CB3DD8" w:rsidRDefault="00596C66" w:rsidP="00596C66">
            <w:pPr>
              <w:ind w:right="-426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Informace o regulaci hypotečních úvěrů, opatření ČNB</w:t>
            </w:r>
          </w:p>
        </w:tc>
      </w:tr>
    </w:tbl>
    <w:p w:rsidR="00CB3DD8" w:rsidRDefault="00CB3DD8">
      <w:pPr>
        <w:tabs>
          <w:tab w:val="center" w:pos="4512"/>
        </w:tabs>
        <w:jc w:val="both"/>
      </w:pPr>
    </w:p>
    <w:p w:rsidR="00CB3DD8" w:rsidRDefault="0044492B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 xml:space="preserve">pro bankovnictví, pojišťovnictví a finanční trhy po úvodním slově </w:t>
      </w:r>
      <w:r w:rsidR="00596C66">
        <w:rPr>
          <w:rFonts w:ascii="Times New Roman" w:hAnsi="Times New Roman" w:cs="Times New Roman"/>
          <w:spacing w:val="-3"/>
          <w:sz w:val="24"/>
        </w:rPr>
        <w:t>zástupce</w:t>
      </w:r>
      <w:r w:rsidR="00062911">
        <w:rPr>
          <w:rFonts w:ascii="Times New Roman" w:hAnsi="Times New Roman" w:cs="Times New Roman"/>
          <w:spacing w:val="-3"/>
          <w:sz w:val="24"/>
        </w:rPr>
        <w:t xml:space="preserve"> ČNB </w:t>
      </w:r>
      <w:r w:rsidR="0059594B">
        <w:rPr>
          <w:rFonts w:ascii="Times New Roman" w:hAnsi="Times New Roman" w:cs="Times New Roman"/>
          <w:spacing w:val="-3"/>
          <w:sz w:val="24"/>
        </w:rPr>
        <w:t>L. Holuba, zástupce MF J. Křemena</w:t>
      </w:r>
      <w:r w:rsidR="00596C66">
        <w:rPr>
          <w:rFonts w:ascii="Times New Roman" w:hAnsi="Times New Roman" w:cs="Times New Roman"/>
          <w:spacing w:val="-3"/>
          <w:sz w:val="24"/>
        </w:rPr>
        <w:t xml:space="preserve"> </w:t>
      </w:r>
      <w:r w:rsidR="00062911">
        <w:rPr>
          <w:rFonts w:ascii="Times New Roman" w:hAnsi="Times New Roman" w:cs="Times New Roman"/>
          <w:spacing w:val="-3"/>
          <w:sz w:val="24"/>
        </w:rPr>
        <w:t>a</w:t>
      </w:r>
      <w:r>
        <w:rPr>
          <w:rFonts w:ascii="Times New Roman" w:hAnsi="Times New Roman" w:cs="Times New Roman"/>
          <w:spacing w:val="-3"/>
          <w:sz w:val="24"/>
        </w:rPr>
        <w:t xml:space="preserve"> po rozpravě</w:t>
      </w:r>
    </w:p>
    <w:p w:rsidR="00CB3DD8" w:rsidRDefault="00CB3DD8">
      <w:pPr>
        <w:pStyle w:val="Tlotextu"/>
      </w:pPr>
    </w:p>
    <w:p w:rsidR="00CB3DD8" w:rsidRDefault="00CB3DD8" w:rsidP="00E25055">
      <w:pPr>
        <w:pStyle w:val="Tlotextu"/>
      </w:pPr>
    </w:p>
    <w:p w:rsidR="005B4440" w:rsidRDefault="0044492B" w:rsidP="00A87A46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 w:rsidRPr="00596C66">
        <w:rPr>
          <w:rFonts w:ascii="Times New Roman" w:hAnsi="Times New Roman" w:cs="Times New Roman"/>
          <w:spacing w:val="-3"/>
          <w:sz w:val="24"/>
        </w:rPr>
        <w:t xml:space="preserve">b e r e   n a  v ě d o m í  </w:t>
      </w:r>
      <w:r w:rsidR="00923B75" w:rsidRPr="00596C66">
        <w:rPr>
          <w:rFonts w:ascii="Times New Roman" w:hAnsi="Times New Roman" w:cs="Times New Roman"/>
          <w:spacing w:val="-3"/>
          <w:sz w:val="24"/>
        </w:rPr>
        <w:t xml:space="preserve"> </w:t>
      </w:r>
      <w:r w:rsidR="00062911" w:rsidRPr="00596C66">
        <w:rPr>
          <w:rFonts w:ascii="Times New Roman" w:hAnsi="Times New Roman" w:cs="Times New Roman"/>
          <w:spacing w:val="-3"/>
          <w:sz w:val="24"/>
        </w:rPr>
        <w:t>informaci</w:t>
      </w:r>
      <w:proofErr w:type="gramEnd"/>
      <w:r w:rsidR="00062911" w:rsidRPr="00596C66">
        <w:rPr>
          <w:rFonts w:ascii="Times New Roman" w:hAnsi="Times New Roman" w:cs="Times New Roman"/>
          <w:spacing w:val="-3"/>
          <w:sz w:val="24"/>
        </w:rPr>
        <w:t xml:space="preserve"> k</w:t>
      </w:r>
      <w:r w:rsidR="00596C66">
        <w:rPr>
          <w:rFonts w:ascii="Times New Roman" w:hAnsi="Times New Roman" w:cs="Times New Roman"/>
          <w:spacing w:val="-3"/>
          <w:sz w:val="24"/>
        </w:rPr>
        <w:t> regulaci hypotečních úvěrů, opatření ČNB;</w:t>
      </w:r>
    </w:p>
    <w:p w:rsidR="00E25055" w:rsidRDefault="00E25055" w:rsidP="005B444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596C66" w:rsidP="005B4440">
      <w:pPr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 xml:space="preserve">z m o c ň u j e </w:t>
      </w:r>
      <w:r w:rsidR="0044492B">
        <w:rPr>
          <w:rFonts w:ascii="Times New Roman" w:hAnsi="Times New Roman" w:cs="Times New Roman"/>
          <w:spacing w:val="-3"/>
          <w:sz w:val="24"/>
        </w:rPr>
        <w:t xml:space="preserve">  </w:t>
      </w:r>
      <w:r>
        <w:rPr>
          <w:rFonts w:ascii="Times New Roman" w:hAnsi="Times New Roman" w:cs="Times New Roman"/>
          <w:spacing w:val="-3"/>
          <w:sz w:val="24"/>
        </w:rPr>
        <w:t>předsedu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podvýboru </w:t>
      </w:r>
      <w:r w:rsidR="0044492B">
        <w:rPr>
          <w:rFonts w:ascii="Times New Roman" w:hAnsi="Times New Roman" w:cs="Times New Roman"/>
          <w:spacing w:val="-3"/>
          <w:sz w:val="24"/>
        </w:rPr>
        <w:t xml:space="preserve">posl. </w:t>
      </w:r>
      <w:r w:rsidR="00923B75">
        <w:rPr>
          <w:rFonts w:ascii="Times New Roman" w:hAnsi="Times New Roman" w:cs="Times New Roman"/>
          <w:spacing w:val="-3"/>
          <w:sz w:val="24"/>
        </w:rPr>
        <w:t>J</w:t>
      </w:r>
      <w:r w:rsidR="0044492B">
        <w:rPr>
          <w:rFonts w:ascii="Times New Roman" w:hAnsi="Times New Roman" w:cs="Times New Roman"/>
          <w:spacing w:val="-3"/>
          <w:sz w:val="24"/>
        </w:rPr>
        <w:t xml:space="preserve">. </w:t>
      </w:r>
      <w:r w:rsidR="00923B75">
        <w:rPr>
          <w:rFonts w:ascii="Times New Roman" w:hAnsi="Times New Roman" w:cs="Times New Roman"/>
          <w:spacing w:val="-3"/>
          <w:sz w:val="24"/>
        </w:rPr>
        <w:t>Dolejše</w:t>
      </w:r>
      <w:r w:rsidR="0044492B">
        <w:rPr>
          <w:rFonts w:ascii="Times New Roman" w:hAnsi="Times New Roman" w:cs="Times New Roman"/>
          <w:spacing w:val="-3"/>
          <w:sz w:val="24"/>
        </w:rPr>
        <w:t xml:space="preserve">, aby s tímto usnesením seznámil </w:t>
      </w:r>
      <w:r>
        <w:rPr>
          <w:rFonts w:ascii="Times New Roman" w:hAnsi="Times New Roman" w:cs="Times New Roman"/>
          <w:spacing w:val="-3"/>
          <w:sz w:val="24"/>
        </w:rPr>
        <w:tab/>
      </w:r>
      <w:r w:rsidR="0044492B">
        <w:rPr>
          <w:rFonts w:ascii="Times New Roman" w:hAnsi="Times New Roman" w:cs="Times New Roman"/>
          <w:spacing w:val="-3"/>
          <w:sz w:val="24"/>
        </w:rPr>
        <w:t>rozpočtový výbor;</w:t>
      </w:r>
    </w:p>
    <w:p w:rsidR="00CB3DD8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 w:rsidP="005B4440">
      <w:pPr>
        <w:pStyle w:val="Normlnweb"/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spacing w:val="-3"/>
          <w:lang w:val="cs-CZ"/>
        </w:rPr>
      </w:pPr>
      <w:proofErr w:type="gramStart"/>
      <w:r>
        <w:rPr>
          <w:spacing w:val="-3"/>
          <w:lang w:val="cs-CZ"/>
        </w:rPr>
        <w:t>s o u h l a s í   s uveřejněním</w:t>
      </w:r>
      <w:proofErr w:type="gramEnd"/>
      <w:r>
        <w:rPr>
          <w:spacing w:val="-3"/>
          <w:lang w:val="cs-CZ"/>
        </w:rPr>
        <w:t xml:space="preserve"> usnesení na internetových stránkách Poslanecké sněmovny.</w:t>
      </w:r>
    </w:p>
    <w:p w:rsidR="00CB3DD8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CB3DD8" w:rsidP="00E25055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CB3DD8" w:rsidP="00E25055">
      <w:pPr>
        <w:tabs>
          <w:tab w:val="left" w:pos="-720"/>
        </w:tabs>
      </w:pPr>
    </w:p>
    <w:p w:rsidR="00CB3DD8" w:rsidRDefault="00CB3DD8" w:rsidP="00E25055">
      <w:pPr>
        <w:tabs>
          <w:tab w:val="left" w:pos="-720"/>
        </w:tabs>
      </w:pPr>
    </w:p>
    <w:p w:rsidR="00CB3DD8" w:rsidRDefault="00CB3DD8" w:rsidP="00E25055">
      <w:pPr>
        <w:tabs>
          <w:tab w:val="left" w:pos="-720"/>
        </w:tabs>
      </w:pPr>
    </w:p>
    <w:p w:rsidR="00CB3DD8" w:rsidRDefault="00CB3DD8" w:rsidP="00E25055">
      <w:pPr>
        <w:tabs>
          <w:tab w:val="left" w:pos="-720"/>
        </w:tabs>
        <w:rPr>
          <w:rFonts w:ascii="Times New Roman" w:hAnsi="Times New Roman" w:cs="Times New Roman"/>
          <w:sz w:val="24"/>
        </w:rPr>
      </w:pPr>
    </w:p>
    <w:p w:rsidR="00CB3DD8" w:rsidRDefault="00CB3DD8"/>
    <w:p w:rsidR="00CB3DD8" w:rsidRDefault="00CB3DD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 xml:space="preserve">     </w:t>
      </w:r>
      <w:r w:rsidR="00AE7CD2">
        <w:rPr>
          <w:rFonts w:ascii="Times New Roman" w:hAnsi="Times New Roman" w:cs="Times New Roman"/>
          <w:spacing w:val="-3"/>
          <w:sz w:val="24"/>
        </w:rPr>
        <w:t xml:space="preserve">Mikuláš FERJENČÍK </w:t>
      </w:r>
      <w:r w:rsidR="00923B75">
        <w:rPr>
          <w:rFonts w:ascii="Times New Roman" w:hAnsi="Times New Roman" w:cs="Times New Roman"/>
          <w:spacing w:val="-3"/>
          <w:sz w:val="24"/>
        </w:rPr>
        <w:t xml:space="preserve"> </w:t>
      </w:r>
      <w:bookmarkStart w:id="0" w:name="_GoBack"/>
      <w:proofErr w:type="gramStart"/>
      <w:r w:rsidR="005B4440">
        <w:rPr>
          <w:rFonts w:ascii="Times New Roman" w:hAnsi="Times New Roman" w:cs="Times New Roman"/>
          <w:spacing w:val="-3"/>
          <w:sz w:val="24"/>
        </w:rPr>
        <w:t>v.r.</w:t>
      </w:r>
      <w:proofErr w:type="gramEnd"/>
      <w:r w:rsidR="00923B75">
        <w:rPr>
          <w:rFonts w:ascii="Times New Roman" w:hAnsi="Times New Roman" w:cs="Times New Roman"/>
          <w:spacing w:val="-3"/>
          <w:sz w:val="24"/>
        </w:rPr>
        <w:tab/>
      </w:r>
      <w:bookmarkEnd w:id="0"/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  <w:t>Jiří  DOLEJŠ</w:t>
      </w:r>
      <w:r>
        <w:rPr>
          <w:rFonts w:ascii="Times New Roman" w:hAnsi="Times New Roman" w:cs="Times New Roman"/>
          <w:spacing w:val="-3"/>
          <w:sz w:val="24"/>
        </w:rPr>
        <w:t xml:space="preserve">  </w:t>
      </w:r>
      <w:r w:rsidR="005B4440">
        <w:rPr>
          <w:rFonts w:ascii="Times New Roman" w:hAnsi="Times New Roman" w:cs="Times New Roman"/>
          <w:spacing w:val="-3"/>
          <w:sz w:val="24"/>
        </w:rPr>
        <w:t>v.r.</w:t>
      </w:r>
    </w:p>
    <w:p w:rsidR="00CB3DD8" w:rsidRPr="00923B75" w:rsidRDefault="0044492B" w:rsidP="00923B75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 xml:space="preserve">        </w:t>
      </w:r>
      <w:r w:rsidR="00923B75">
        <w:rPr>
          <w:rFonts w:ascii="Times New Roman" w:hAnsi="Times New Roman" w:cs="Times New Roman"/>
          <w:spacing w:val="-3"/>
          <w:sz w:val="24"/>
        </w:rPr>
        <w:t xml:space="preserve">          ověřovatel </w:t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AE7CD2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>p</w:t>
      </w:r>
      <w:r w:rsidR="00062911">
        <w:rPr>
          <w:rFonts w:ascii="Times New Roman" w:hAnsi="Times New Roman" w:cs="Times New Roman"/>
          <w:spacing w:val="-3"/>
          <w:sz w:val="24"/>
        </w:rPr>
        <w:t>ředseda podvýboru</w:t>
      </w:r>
    </w:p>
    <w:sectPr w:rsidR="00CB3DD8" w:rsidRPr="00923B7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88B"/>
    <w:multiLevelType w:val="multilevel"/>
    <w:tmpl w:val="30DE2444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C4D89"/>
    <w:multiLevelType w:val="hybridMultilevel"/>
    <w:tmpl w:val="A45CD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21FC"/>
    <w:multiLevelType w:val="multilevel"/>
    <w:tmpl w:val="E35A711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A4E98"/>
    <w:multiLevelType w:val="multilevel"/>
    <w:tmpl w:val="CED8EE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E03BB"/>
    <w:multiLevelType w:val="multilevel"/>
    <w:tmpl w:val="BCA47BF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8"/>
    <w:rsid w:val="00036B8A"/>
    <w:rsid w:val="00062911"/>
    <w:rsid w:val="000F24D4"/>
    <w:rsid w:val="00282E18"/>
    <w:rsid w:val="0044492B"/>
    <w:rsid w:val="0059594B"/>
    <w:rsid w:val="00596C66"/>
    <w:rsid w:val="005B4440"/>
    <w:rsid w:val="00672F6B"/>
    <w:rsid w:val="00923B75"/>
    <w:rsid w:val="00A827E7"/>
    <w:rsid w:val="00AE7CD2"/>
    <w:rsid w:val="00B533F7"/>
    <w:rsid w:val="00CB3DD8"/>
    <w:rsid w:val="00E25055"/>
    <w:rsid w:val="00E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6DD7-6CBC-4A66-9624-D1C0DB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pacing w:val="-3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4449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2B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5</cp:revision>
  <cp:lastPrinted>2018-06-28T14:08:00Z</cp:lastPrinted>
  <dcterms:created xsi:type="dcterms:W3CDTF">2018-06-27T07:23:00Z</dcterms:created>
  <dcterms:modified xsi:type="dcterms:W3CDTF">2018-06-28T14:08:00Z</dcterms:modified>
  <dc:language>cs-CZ</dc:language>
</cp:coreProperties>
</file>