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432" w:rsidRDefault="0080643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</w:rPr>
        <w:t>P a r l a m e n t   Č e s k é   r e p u b l i k y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</w:rPr>
        <w:t>P O S L A N E C K Á   S N Ě M O V N A</w:t>
      </w:r>
    </w:p>
    <w:p w:rsidR="00806432" w:rsidRDefault="00F05C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06432">
        <w:rPr>
          <w:rFonts w:ascii="Times New Roman" w:hAnsi="Times New Roman" w:cs="Times New Roman"/>
        </w:rPr>
        <w:t>. volební období</w:t>
      </w:r>
      <w:r w:rsidR="005E061C">
        <w:rPr>
          <w:rFonts w:ascii="Times New Roman" w:hAnsi="Times New Roman" w:cs="Times New Roman"/>
        </w:rPr>
        <w:t xml:space="preserve"> </w:t>
      </w:r>
      <w:r w:rsidR="00493FB5">
        <w:rPr>
          <w:rFonts w:ascii="Times New Roman" w:hAnsi="Times New Roman" w:cs="Times New Roman"/>
        </w:rPr>
        <w:t xml:space="preserve">- </w:t>
      </w:r>
      <w:r w:rsidR="00806432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8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pro vědu, vzdělání, kulturu, mládež a tělovýchovu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9"/>
        </w:rPr>
        <w:t xml:space="preserve"> </w:t>
      </w:r>
      <w:r>
        <w:rPr>
          <w:rFonts w:ascii="Times New Roman" w:hAnsi="Times New Roman" w:cs="Times New Roman"/>
          <w:b/>
          <w:sz w:val="29"/>
        </w:rPr>
        <w:t xml:space="preserve"> </w:t>
      </w:r>
      <w:r>
        <w:rPr>
          <w:rFonts w:ascii="Times New Roman" w:hAnsi="Times New Roman" w:cs="Times New Roman"/>
          <w:b/>
          <w:sz w:val="36"/>
        </w:rPr>
        <w:t>P O Z V Á N K A</w:t>
      </w:r>
    </w:p>
    <w:p w:rsidR="00806432" w:rsidRDefault="00806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150">
        <w:rPr>
          <w:rFonts w:ascii="Times New Roman" w:hAnsi="Times New Roman" w:cs="Times New Roman"/>
          <w:sz w:val="28"/>
          <w:szCs w:val="28"/>
        </w:rPr>
        <w:t xml:space="preserve"> na </w:t>
      </w:r>
      <w:r w:rsidR="005F6494">
        <w:rPr>
          <w:rFonts w:ascii="Times New Roman" w:hAnsi="Times New Roman" w:cs="Times New Roman"/>
          <w:sz w:val="28"/>
          <w:szCs w:val="28"/>
        </w:rPr>
        <w:t>3</w:t>
      </w:r>
      <w:r w:rsidRPr="00290150">
        <w:rPr>
          <w:rFonts w:ascii="Times New Roman" w:hAnsi="Times New Roman" w:cs="Times New Roman"/>
          <w:sz w:val="28"/>
          <w:szCs w:val="28"/>
        </w:rPr>
        <w:t>. schůzi  podvýboru pro sport,</w:t>
      </w:r>
    </w:p>
    <w:p w:rsidR="00290150" w:rsidRDefault="00290150">
      <w:pPr>
        <w:jc w:val="center"/>
        <w:rPr>
          <w:rFonts w:ascii="Times New Roman" w:hAnsi="Times New Roman" w:cs="Times New Roman"/>
        </w:rPr>
      </w:pPr>
    </w:p>
    <w:p w:rsidR="001D7661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která se koná dne </w:t>
      </w:r>
      <w:r w:rsidR="00942C95">
        <w:rPr>
          <w:rFonts w:ascii="Times New Roman" w:hAnsi="Times New Roman" w:cs="Times New Roman"/>
          <w:b/>
          <w:bCs/>
          <w:sz w:val="28"/>
          <w:u w:val="single"/>
        </w:rPr>
        <w:t>1</w:t>
      </w:r>
      <w:r w:rsidR="005F6494">
        <w:rPr>
          <w:rFonts w:ascii="Times New Roman" w:hAnsi="Times New Roman" w:cs="Times New Roman"/>
          <w:b/>
          <w:bCs/>
          <w:sz w:val="28"/>
          <w:u w:val="single"/>
        </w:rPr>
        <w:t>2</w:t>
      </w:r>
      <w:r w:rsidR="001D7661" w:rsidRPr="00290150">
        <w:rPr>
          <w:rFonts w:ascii="Times New Roman" w:hAnsi="Times New Roman" w:cs="Times New Roman"/>
          <w:b/>
          <w:bCs/>
          <w:sz w:val="28"/>
          <w:u w:val="single"/>
        </w:rPr>
        <w:t xml:space="preserve">. </w:t>
      </w:r>
      <w:r w:rsidR="005F6494">
        <w:rPr>
          <w:rFonts w:ascii="Times New Roman" w:hAnsi="Times New Roman" w:cs="Times New Roman"/>
          <w:b/>
          <w:bCs/>
          <w:sz w:val="28"/>
          <w:u w:val="single"/>
        </w:rPr>
        <w:t>červ</w:t>
      </w:r>
      <w:r w:rsidR="00942C95">
        <w:rPr>
          <w:rFonts w:ascii="Times New Roman" w:hAnsi="Times New Roman" w:cs="Times New Roman"/>
          <w:b/>
          <w:bCs/>
          <w:sz w:val="28"/>
          <w:u w:val="single"/>
        </w:rPr>
        <w:t>n</w:t>
      </w:r>
      <w:r w:rsidR="00F05C97">
        <w:rPr>
          <w:rFonts w:ascii="Times New Roman" w:hAnsi="Times New Roman" w:cs="Times New Roman"/>
          <w:b/>
          <w:bCs/>
          <w:sz w:val="28"/>
          <w:u w:val="single"/>
        </w:rPr>
        <w:t>a</w:t>
      </w:r>
      <w:r w:rsidRPr="00290150"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 </w:t>
      </w:r>
      <w:r w:rsidRPr="00290150">
        <w:rPr>
          <w:rFonts w:ascii="Times New Roman" w:hAnsi="Times New Roman" w:cs="Times New Roman"/>
          <w:b/>
          <w:bCs/>
          <w:sz w:val="28"/>
          <w:szCs w:val="24"/>
          <w:u w:val="single"/>
        </w:rPr>
        <w:t>201</w:t>
      </w:r>
      <w:r w:rsidR="00F05C97">
        <w:rPr>
          <w:rFonts w:ascii="Times New Roman" w:hAnsi="Times New Roman" w:cs="Times New Roman"/>
          <w:b/>
          <w:bCs/>
          <w:sz w:val="28"/>
          <w:szCs w:val="24"/>
          <w:u w:val="single"/>
        </w:rPr>
        <w:t>8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  <w:b/>
        </w:rPr>
        <w:t xml:space="preserve"> </w:t>
      </w:r>
      <w:r w:rsidR="00AE4AB1">
        <w:rPr>
          <w:rFonts w:ascii="Times New Roman" w:hAnsi="Times New Roman" w:cs="Times New Roman"/>
          <w:b/>
          <w:sz w:val="28"/>
        </w:rPr>
        <w:t>1</w:t>
      </w:r>
      <w:r w:rsidR="005F6494">
        <w:rPr>
          <w:rFonts w:ascii="Times New Roman" w:hAnsi="Times New Roman" w:cs="Times New Roman"/>
          <w:b/>
          <w:sz w:val="28"/>
        </w:rPr>
        <w:t>0</w:t>
      </w:r>
      <w:r w:rsidR="00AE4AB1">
        <w:rPr>
          <w:rFonts w:ascii="Times New Roman" w:hAnsi="Times New Roman" w:cs="Times New Roman"/>
          <w:b/>
          <w:sz w:val="28"/>
        </w:rPr>
        <w:t>.</w:t>
      </w:r>
      <w:r w:rsidR="005F6494">
        <w:rPr>
          <w:rFonts w:ascii="Times New Roman" w:hAnsi="Times New Roman" w:cs="Times New Roman"/>
          <w:b/>
          <w:sz w:val="28"/>
        </w:rPr>
        <w:t>30</w:t>
      </w:r>
      <w:r w:rsidR="001D7661">
        <w:rPr>
          <w:rFonts w:ascii="Times New Roman" w:hAnsi="Times New Roman" w:cs="Times New Roman"/>
          <w:b/>
          <w:sz w:val="28"/>
        </w:rPr>
        <w:t xml:space="preserve"> </w:t>
      </w:r>
      <w:r w:rsidR="00F05C97">
        <w:rPr>
          <w:rFonts w:ascii="Times New Roman" w:hAnsi="Times New Roman" w:cs="Times New Roman"/>
          <w:b/>
          <w:sz w:val="28"/>
        </w:rPr>
        <w:t>hodin</w:t>
      </w:r>
    </w:p>
    <w:p w:rsidR="00F05C97" w:rsidRDefault="00F05C97" w:rsidP="00942C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místnosti č.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942C95">
        <w:rPr>
          <w:rFonts w:ascii="Times New Roman" w:hAnsi="Times New Roman" w:cs="Times New Roman"/>
          <w:b/>
          <w:sz w:val="28"/>
        </w:rPr>
        <w:t>A 106</w:t>
      </w:r>
      <w:r>
        <w:rPr>
          <w:rFonts w:ascii="Times New Roman" w:hAnsi="Times New Roman" w:cs="Times New Roman"/>
          <w:b/>
          <w:sz w:val="28"/>
        </w:rPr>
        <w:t xml:space="preserve"> / </w:t>
      </w:r>
      <w:r w:rsidR="00942C95">
        <w:rPr>
          <w:rFonts w:ascii="Times New Roman" w:hAnsi="Times New Roman" w:cs="Times New Roman"/>
          <w:b/>
          <w:sz w:val="28"/>
        </w:rPr>
        <w:t>1. patro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</w:rPr>
        <w:t>v budově A Poslanecké sněmovny Parlamentu ČR,</w:t>
      </w:r>
    </w:p>
    <w:p w:rsidR="00F05C97" w:rsidRDefault="00F05C97" w:rsidP="00942C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Sněmovní 4, 118 26  Praha 1</w:t>
      </w:r>
    </w:p>
    <w:p w:rsidR="004B38A0" w:rsidRDefault="004B38A0" w:rsidP="00942C95">
      <w:pPr>
        <w:jc w:val="center"/>
        <w:rPr>
          <w:rFonts w:ascii="Times New Roman" w:hAnsi="Times New Roman" w:cs="Times New Roman"/>
        </w:rPr>
      </w:pPr>
    </w:p>
    <w:p w:rsidR="004B38A0" w:rsidRPr="004B38A0" w:rsidRDefault="008E3BB0" w:rsidP="00942C9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! </w:t>
      </w:r>
      <w:r w:rsidR="004B38A0" w:rsidRPr="004B38A0">
        <w:rPr>
          <w:rFonts w:ascii="Times New Roman" w:hAnsi="Times New Roman" w:cs="Times New Roman"/>
          <w:b/>
          <w:sz w:val="40"/>
          <w:szCs w:val="40"/>
        </w:rPr>
        <w:t>ROZŠÍŘENÍ PROGRAMU JEDNÁNÍ</w:t>
      </w:r>
      <w:r>
        <w:rPr>
          <w:rFonts w:ascii="Times New Roman" w:hAnsi="Times New Roman" w:cs="Times New Roman"/>
          <w:b/>
          <w:sz w:val="40"/>
          <w:szCs w:val="40"/>
        </w:rPr>
        <w:t xml:space="preserve"> !</w:t>
      </w:r>
    </w:p>
    <w:p w:rsidR="00806432" w:rsidRDefault="00806432">
      <w:pPr>
        <w:jc w:val="center"/>
        <w:rPr>
          <w:rFonts w:ascii="Times New Roman" w:hAnsi="Times New Roman" w:cs="Times New Roman"/>
          <w:spacing w:val="-3"/>
        </w:rPr>
      </w:pPr>
    </w:p>
    <w:p w:rsidR="00806432" w:rsidRDefault="008E3BB0">
      <w:pPr>
        <w:jc w:val="both"/>
        <w:rPr>
          <w:rFonts w:ascii="Times New Roman" w:hAnsi="Times New Roman" w:cs="Times New Roman"/>
          <w:b/>
          <w:spacing w:val="-3"/>
          <w:szCs w:val="24"/>
        </w:rPr>
      </w:pPr>
      <w:r>
        <w:rPr>
          <w:rFonts w:ascii="Times New Roman" w:hAnsi="Times New Roman" w:cs="Times New Roman"/>
          <w:b/>
          <w:spacing w:val="-3"/>
        </w:rPr>
        <w:t>Návrh p</w:t>
      </w:r>
      <w:r w:rsidR="00806432">
        <w:rPr>
          <w:rFonts w:ascii="Times New Roman" w:hAnsi="Times New Roman" w:cs="Times New Roman"/>
          <w:b/>
          <w:spacing w:val="-3"/>
        </w:rPr>
        <w:t>rogram:</w:t>
      </w:r>
    </w:p>
    <w:p w:rsidR="00806432" w:rsidRDefault="00806432">
      <w:pPr>
        <w:jc w:val="both"/>
        <w:rPr>
          <w:rFonts w:ascii="Times New Roman" w:hAnsi="Times New Roman" w:cs="Times New Roman"/>
          <w:b/>
          <w:spacing w:val="-3"/>
          <w:szCs w:val="24"/>
        </w:rPr>
      </w:pPr>
    </w:p>
    <w:p w:rsidR="00806432" w:rsidRPr="005E061C" w:rsidRDefault="00776982">
      <w:pPr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 w:rsidRPr="005E061C">
        <w:rPr>
          <w:rFonts w:ascii="Times New Roman" w:hAnsi="Times New Roman" w:cs="Times New Roman"/>
          <w:color w:val="000000"/>
          <w:spacing w:val="-3"/>
          <w:szCs w:val="24"/>
        </w:rPr>
        <w:t>1</w:t>
      </w:r>
      <w:r w:rsidR="005F6494">
        <w:rPr>
          <w:rFonts w:ascii="Times New Roman" w:hAnsi="Times New Roman" w:cs="Times New Roman"/>
          <w:color w:val="000000"/>
          <w:spacing w:val="-3"/>
          <w:szCs w:val="24"/>
        </w:rPr>
        <w:t>0</w:t>
      </w:r>
      <w:r w:rsidR="00806432" w:rsidRPr="005E061C">
        <w:rPr>
          <w:rFonts w:ascii="Times New Roman" w:hAnsi="Times New Roman" w:cs="Times New Roman"/>
          <w:color w:val="000000"/>
          <w:spacing w:val="-3"/>
          <w:szCs w:val="24"/>
        </w:rPr>
        <w:t>.</w:t>
      </w:r>
      <w:r w:rsidR="005F6494">
        <w:rPr>
          <w:rFonts w:ascii="Times New Roman" w:hAnsi="Times New Roman" w:cs="Times New Roman"/>
          <w:color w:val="000000"/>
          <w:spacing w:val="-3"/>
          <w:szCs w:val="24"/>
        </w:rPr>
        <w:t>3</w:t>
      </w:r>
      <w:r w:rsidR="001D7661" w:rsidRPr="005E061C">
        <w:rPr>
          <w:rFonts w:ascii="Times New Roman" w:hAnsi="Times New Roman" w:cs="Times New Roman"/>
          <w:color w:val="000000"/>
          <w:spacing w:val="-3"/>
          <w:szCs w:val="24"/>
        </w:rPr>
        <w:t>0</w:t>
      </w:r>
      <w:r w:rsidR="00806432" w:rsidRPr="005E061C">
        <w:rPr>
          <w:rFonts w:ascii="Times New Roman" w:hAnsi="Times New Roman" w:cs="Times New Roman"/>
          <w:color w:val="000000"/>
          <w:spacing w:val="-3"/>
          <w:szCs w:val="24"/>
        </w:rPr>
        <w:t xml:space="preserve"> hodin</w:t>
      </w:r>
    </w:p>
    <w:p w:rsidR="00EA5D3D" w:rsidRDefault="00DD2049">
      <w:pPr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1. </w:t>
      </w:r>
      <w:r w:rsidR="00F05C97">
        <w:rPr>
          <w:rFonts w:ascii="Times New Roman" w:hAnsi="Times New Roman" w:cs="Times New Roman"/>
          <w:color w:val="000000"/>
          <w:spacing w:val="-3"/>
          <w:szCs w:val="24"/>
        </w:rPr>
        <w:tab/>
      </w:r>
      <w:r w:rsidR="005E061C">
        <w:rPr>
          <w:rFonts w:ascii="Times New Roman" w:hAnsi="Times New Roman" w:cs="Times New Roman"/>
          <w:color w:val="000000"/>
          <w:spacing w:val="-3"/>
          <w:szCs w:val="24"/>
        </w:rPr>
        <w:t>Sdělení předsedy</w:t>
      </w:r>
    </w:p>
    <w:p w:rsidR="004B38A0" w:rsidRDefault="004B38A0">
      <w:pPr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4B38A0" w:rsidRDefault="004B38A0">
      <w:pPr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>10.40 hodin</w:t>
      </w:r>
    </w:p>
    <w:p w:rsidR="004B38A0" w:rsidRDefault="004B38A0">
      <w:pPr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>2.</w:t>
      </w:r>
      <w:r>
        <w:rPr>
          <w:rFonts w:ascii="Times New Roman" w:hAnsi="Times New Roman" w:cs="Times New Roman"/>
          <w:color w:val="000000"/>
          <w:spacing w:val="-3"/>
          <w:szCs w:val="24"/>
        </w:rPr>
        <w:tab/>
        <w:t>Informace o připravovaném semináři „Sport a pohybová gramotnost“</w:t>
      </w:r>
    </w:p>
    <w:p w:rsidR="004B38A0" w:rsidRPr="005E061C" w:rsidRDefault="004B38A0">
      <w:pPr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Cs w:val="24"/>
        </w:rPr>
        <w:tab/>
        <w:t>zpravodaj: posl. Petr Gazdík</w:t>
      </w:r>
    </w:p>
    <w:p w:rsidR="004B38A0" w:rsidRDefault="004B38A0" w:rsidP="00EA5D3D">
      <w:pPr>
        <w:jc w:val="both"/>
        <w:rPr>
          <w:rFonts w:ascii="Times New Roman" w:hAnsi="Times New Roman" w:cs="Times New Roman"/>
          <w:color w:val="000000"/>
          <w:szCs w:val="24"/>
          <w:lang w:eastAsia="cs-CZ" w:bidi="ar-SA"/>
        </w:rPr>
      </w:pPr>
    </w:p>
    <w:p w:rsidR="005E061C" w:rsidRPr="005E061C" w:rsidRDefault="005E061C" w:rsidP="005E061C">
      <w:pPr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 w:rsidRPr="005E061C">
        <w:rPr>
          <w:rFonts w:ascii="Times New Roman" w:hAnsi="Times New Roman" w:cs="Times New Roman"/>
          <w:color w:val="000000"/>
          <w:spacing w:val="-3"/>
          <w:szCs w:val="24"/>
        </w:rPr>
        <w:t>1</w:t>
      </w:r>
      <w:r w:rsidR="004B38A0">
        <w:rPr>
          <w:rFonts w:ascii="Times New Roman" w:hAnsi="Times New Roman" w:cs="Times New Roman"/>
          <w:color w:val="000000"/>
          <w:spacing w:val="-3"/>
          <w:szCs w:val="24"/>
        </w:rPr>
        <w:t>0</w:t>
      </w:r>
      <w:r w:rsidRPr="005E061C">
        <w:rPr>
          <w:rFonts w:ascii="Times New Roman" w:hAnsi="Times New Roman" w:cs="Times New Roman"/>
          <w:color w:val="000000"/>
          <w:spacing w:val="-3"/>
          <w:szCs w:val="24"/>
        </w:rPr>
        <w:t>.</w:t>
      </w:r>
      <w:r w:rsidR="004B38A0">
        <w:rPr>
          <w:rFonts w:ascii="Times New Roman" w:hAnsi="Times New Roman" w:cs="Times New Roman"/>
          <w:color w:val="000000"/>
          <w:spacing w:val="-3"/>
          <w:szCs w:val="24"/>
        </w:rPr>
        <w:t>5</w:t>
      </w:r>
      <w:r w:rsidR="005F6494">
        <w:rPr>
          <w:rFonts w:ascii="Times New Roman" w:hAnsi="Times New Roman" w:cs="Times New Roman"/>
          <w:color w:val="000000"/>
          <w:spacing w:val="-3"/>
          <w:szCs w:val="24"/>
        </w:rPr>
        <w:t>0</w:t>
      </w: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 hodin</w:t>
      </w:r>
    </w:p>
    <w:p w:rsidR="00F05C97" w:rsidRDefault="008E3BB0" w:rsidP="005E061C">
      <w:pPr>
        <w:jc w:val="both"/>
        <w:rPr>
          <w:rFonts w:ascii="Times New Roman" w:hAnsi="Times New Roman" w:cs="Times New Roman"/>
          <w:color w:val="000000"/>
          <w:szCs w:val="24"/>
          <w:lang w:eastAsia="cs-CZ" w:bidi="ar-SA"/>
        </w:rPr>
      </w:pPr>
      <w:r>
        <w:rPr>
          <w:rFonts w:ascii="Times New Roman" w:hAnsi="Times New Roman" w:cs="Times New Roman"/>
          <w:color w:val="000000"/>
          <w:szCs w:val="24"/>
          <w:lang w:eastAsia="cs-CZ" w:bidi="ar-SA"/>
        </w:rPr>
        <w:t>3</w:t>
      </w:r>
      <w:r w:rsidR="00DD2049">
        <w:rPr>
          <w:rFonts w:ascii="Times New Roman" w:hAnsi="Times New Roman" w:cs="Times New Roman"/>
          <w:color w:val="000000"/>
          <w:szCs w:val="24"/>
          <w:lang w:eastAsia="cs-CZ" w:bidi="ar-SA"/>
        </w:rPr>
        <w:t xml:space="preserve">. </w:t>
      </w:r>
      <w:r w:rsidR="00F05C97">
        <w:rPr>
          <w:rFonts w:ascii="Times New Roman" w:hAnsi="Times New Roman" w:cs="Times New Roman"/>
          <w:color w:val="000000"/>
          <w:szCs w:val="24"/>
          <w:lang w:eastAsia="cs-CZ" w:bidi="ar-SA"/>
        </w:rPr>
        <w:tab/>
      </w:r>
      <w:r w:rsidR="005F6494">
        <w:rPr>
          <w:rFonts w:ascii="Times New Roman" w:hAnsi="Times New Roman" w:cs="Times New Roman"/>
          <w:color w:val="000000"/>
          <w:szCs w:val="24"/>
          <w:lang w:eastAsia="cs-CZ" w:bidi="ar-SA"/>
        </w:rPr>
        <w:t>Informace o stavu spor</w:t>
      </w:r>
      <w:r w:rsidR="009D15FE">
        <w:rPr>
          <w:rFonts w:ascii="Times New Roman" w:hAnsi="Times New Roman" w:cs="Times New Roman"/>
          <w:color w:val="000000"/>
          <w:szCs w:val="24"/>
          <w:lang w:eastAsia="cs-CZ" w:bidi="ar-SA"/>
        </w:rPr>
        <w:t>tu a dotační politice ve sportu</w:t>
      </w:r>
    </w:p>
    <w:p w:rsidR="009D15FE" w:rsidRDefault="009D15FE" w:rsidP="005E061C">
      <w:pPr>
        <w:jc w:val="both"/>
        <w:rPr>
          <w:rFonts w:ascii="Times New Roman" w:hAnsi="Times New Roman" w:cs="Times New Roman"/>
          <w:color w:val="000000"/>
          <w:szCs w:val="24"/>
          <w:lang w:eastAsia="cs-CZ" w:bidi="ar-SA"/>
        </w:rPr>
      </w:pPr>
      <w:r>
        <w:rPr>
          <w:rFonts w:ascii="Times New Roman" w:hAnsi="Times New Roman" w:cs="Times New Roman"/>
          <w:color w:val="000000"/>
          <w:szCs w:val="24"/>
          <w:lang w:eastAsia="cs-CZ" w:bidi="ar-SA"/>
        </w:rPr>
        <w:tab/>
      </w:r>
      <w:r>
        <w:rPr>
          <w:rFonts w:ascii="Times New Roman" w:hAnsi="Times New Roman" w:cs="Times New Roman"/>
          <w:color w:val="000000"/>
          <w:szCs w:val="24"/>
          <w:lang w:eastAsia="cs-CZ" w:bidi="ar-SA"/>
        </w:rPr>
        <w:tab/>
      </w:r>
      <w:r>
        <w:rPr>
          <w:rFonts w:ascii="Times New Roman" w:hAnsi="Times New Roman" w:cs="Times New Roman"/>
          <w:color w:val="000000"/>
          <w:szCs w:val="24"/>
          <w:lang w:eastAsia="cs-CZ" w:bidi="ar-SA"/>
        </w:rPr>
        <w:tab/>
      </w:r>
      <w:r>
        <w:rPr>
          <w:rFonts w:ascii="Times New Roman" w:hAnsi="Times New Roman" w:cs="Times New Roman"/>
          <w:color w:val="000000"/>
          <w:szCs w:val="24"/>
          <w:lang w:eastAsia="cs-CZ" w:bidi="ar-SA"/>
        </w:rPr>
        <w:tab/>
        <w:t xml:space="preserve">zpravodajka: posl. Tereza </w:t>
      </w:r>
      <w:proofErr w:type="spellStart"/>
      <w:r>
        <w:rPr>
          <w:rFonts w:ascii="Times New Roman" w:hAnsi="Times New Roman" w:cs="Times New Roman"/>
          <w:color w:val="000000"/>
          <w:szCs w:val="24"/>
          <w:lang w:eastAsia="cs-CZ" w:bidi="ar-SA"/>
        </w:rPr>
        <w:t>Hyťhová</w:t>
      </w:r>
      <w:proofErr w:type="spellEnd"/>
    </w:p>
    <w:p w:rsidR="00EF641F" w:rsidRDefault="00EF641F" w:rsidP="005E061C">
      <w:pPr>
        <w:jc w:val="both"/>
        <w:rPr>
          <w:rFonts w:ascii="Times New Roman" w:hAnsi="Times New Roman" w:cs="Times New Roman"/>
          <w:color w:val="000000"/>
          <w:szCs w:val="24"/>
          <w:lang w:eastAsia="cs-CZ" w:bidi="ar-SA"/>
        </w:rPr>
      </w:pPr>
    </w:p>
    <w:p w:rsidR="00EF641F" w:rsidRDefault="00EF641F" w:rsidP="005E061C">
      <w:pPr>
        <w:jc w:val="both"/>
        <w:rPr>
          <w:rFonts w:ascii="Times New Roman" w:hAnsi="Times New Roman" w:cs="Times New Roman"/>
          <w:color w:val="000000"/>
          <w:szCs w:val="24"/>
          <w:lang w:eastAsia="cs-CZ" w:bidi="ar-SA"/>
        </w:rPr>
      </w:pPr>
      <w:r>
        <w:rPr>
          <w:rFonts w:ascii="Times New Roman" w:hAnsi="Times New Roman" w:cs="Times New Roman"/>
          <w:color w:val="000000"/>
          <w:szCs w:val="24"/>
          <w:lang w:eastAsia="cs-CZ" w:bidi="ar-SA"/>
        </w:rPr>
        <w:t>11.</w:t>
      </w:r>
      <w:r w:rsidR="004B38A0">
        <w:rPr>
          <w:rFonts w:ascii="Times New Roman" w:hAnsi="Times New Roman" w:cs="Times New Roman"/>
          <w:color w:val="000000"/>
          <w:szCs w:val="24"/>
          <w:lang w:eastAsia="cs-CZ" w:bidi="ar-SA"/>
        </w:rPr>
        <w:t>2</w:t>
      </w:r>
      <w:r>
        <w:rPr>
          <w:rFonts w:ascii="Times New Roman" w:hAnsi="Times New Roman" w:cs="Times New Roman"/>
          <w:color w:val="000000"/>
          <w:szCs w:val="24"/>
          <w:lang w:eastAsia="cs-CZ" w:bidi="ar-SA"/>
        </w:rPr>
        <w:t>0 hodin</w:t>
      </w:r>
    </w:p>
    <w:p w:rsidR="009D15FE" w:rsidRDefault="00EF641F" w:rsidP="005E061C">
      <w:pPr>
        <w:jc w:val="both"/>
        <w:rPr>
          <w:rFonts w:ascii="Times New Roman" w:hAnsi="Times New Roman" w:cs="Times New Roman"/>
          <w:color w:val="000000"/>
          <w:szCs w:val="24"/>
          <w:lang w:eastAsia="cs-CZ" w:bidi="ar-SA"/>
        </w:rPr>
      </w:pPr>
      <w:r>
        <w:rPr>
          <w:rFonts w:ascii="Times New Roman" w:hAnsi="Times New Roman" w:cs="Times New Roman"/>
          <w:color w:val="000000"/>
          <w:szCs w:val="24"/>
          <w:lang w:eastAsia="cs-CZ" w:bidi="ar-SA"/>
        </w:rPr>
        <w:t>4.</w:t>
      </w:r>
      <w:r>
        <w:rPr>
          <w:rFonts w:ascii="Times New Roman" w:hAnsi="Times New Roman" w:cs="Times New Roman"/>
          <w:color w:val="000000"/>
          <w:szCs w:val="24"/>
          <w:lang w:eastAsia="cs-CZ" w:bidi="ar-SA"/>
        </w:rPr>
        <w:tab/>
        <w:t>Problematika sportovních lékařů</w:t>
      </w:r>
    </w:p>
    <w:p w:rsidR="00EF641F" w:rsidRDefault="00EF641F" w:rsidP="005E061C">
      <w:pPr>
        <w:jc w:val="both"/>
        <w:rPr>
          <w:rFonts w:ascii="Times New Roman" w:hAnsi="Times New Roman" w:cs="Times New Roman"/>
          <w:color w:val="000000"/>
          <w:szCs w:val="24"/>
          <w:lang w:eastAsia="cs-CZ" w:bidi="ar-SA"/>
        </w:rPr>
      </w:pPr>
      <w:r>
        <w:rPr>
          <w:rFonts w:ascii="Times New Roman" w:hAnsi="Times New Roman" w:cs="Times New Roman"/>
          <w:color w:val="000000"/>
          <w:szCs w:val="24"/>
          <w:lang w:eastAsia="cs-CZ" w:bidi="ar-SA"/>
        </w:rPr>
        <w:tab/>
      </w:r>
      <w:r>
        <w:rPr>
          <w:rFonts w:ascii="Times New Roman" w:hAnsi="Times New Roman" w:cs="Times New Roman"/>
          <w:color w:val="000000"/>
          <w:szCs w:val="24"/>
          <w:lang w:eastAsia="cs-CZ" w:bidi="ar-SA"/>
        </w:rPr>
        <w:tab/>
      </w:r>
      <w:r>
        <w:rPr>
          <w:rFonts w:ascii="Times New Roman" w:hAnsi="Times New Roman" w:cs="Times New Roman"/>
          <w:color w:val="000000"/>
          <w:szCs w:val="24"/>
          <w:lang w:eastAsia="cs-CZ" w:bidi="ar-SA"/>
        </w:rPr>
        <w:tab/>
      </w:r>
      <w:r>
        <w:rPr>
          <w:rFonts w:ascii="Times New Roman" w:hAnsi="Times New Roman" w:cs="Times New Roman"/>
          <w:color w:val="000000"/>
          <w:szCs w:val="24"/>
          <w:lang w:eastAsia="cs-CZ" w:bidi="ar-SA"/>
        </w:rPr>
        <w:tab/>
        <w:t>zpravodajka: posl. Věra Procházková</w:t>
      </w:r>
    </w:p>
    <w:p w:rsidR="005F6494" w:rsidRDefault="005F6494" w:rsidP="005E061C">
      <w:pPr>
        <w:jc w:val="both"/>
        <w:rPr>
          <w:rFonts w:ascii="Times New Roman" w:hAnsi="Times New Roman" w:cs="Times New Roman"/>
          <w:color w:val="000000"/>
          <w:szCs w:val="24"/>
          <w:lang w:eastAsia="cs-CZ" w:bidi="ar-SA"/>
        </w:rPr>
      </w:pPr>
    </w:p>
    <w:p w:rsidR="004B38A0" w:rsidRDefault="004B38A0" w:rsidP="004B38A0">
      <w:pPr>
        <w:jc w:val="both"/>
        <w:rPr>
          <w:rFonts w:ascii="Times New Roman" w:hAnsi="Times New Roman" w:cs="Times New Roman"/>
          <w:color w:val="000000"/>
          <w:szCs w:val="24"/>
          <w:lang w:eastAsia="cs-CZ" w:bidi="ar-SA"/>
        </w:rPr>
      </w:pPr>
      <w:r>
        <w:rPr>
          <w:rFonts w:ascii="Times New Roman" w:hAnsi="Times New Roman" w:cs="Times New Roman"/>
          <w:color w:val="000000"/>
          <w:szCs w:val="24"/>
          <w:lang w:eastAsia="cs-CZ" w:bidi="ar-SA"/>
        </w:rPr>
        <w:t>1</w:t>
      </w:r>
      <w:r w:rsidR="008E3BB0">
        <w:rPr>
          <w:rFonts w:ascii="Times New Roman" w:hAnsi="Times New Roman" w:cs="Times New Roman"/>
          <w:color w:val="000000"/>
          <w:szCs w:val="24"/>
          <w:lang w:eastAsia="cs-CZ" w:bidi="ar-SA"/>
        </w:rPr>
        <w:t>1</w:t>
      </w:r>
      <w:r>
        <w:rPr>
          <w:rFonts w:ascii="Times New Roman" w:hAnsi="Times New Roman" w:cs="Times New Roman"/>
          <w:color w:val="000000"/>
          <w:szCs w:val="24"/>
          <w:lang w:eastAsia="cs-CZ" w:bidi="ar-SA"/>
        </w:rPr>
        <w:t>.</w:t>
      </w:r>
      <w:r w:rsidR="008E3BB0">
        <w:rPr>
          <w:rFonts w:ascii="Times New Roman" w:hAnsi="Times New Roman" w:cs="Times New Roman"/>
          <w:color w:val="000000"/>
          <w:szCs w:val="24"/>
          <w:lang w:eastAsia="cs-CZ" w:bidi="ar-SA"/>
        </w:rPr>
        <w:t>40</w:t>
      </w:r>
      <w:r>
        <w:rPr>
          <w:rFonts w:ascii="Times New Roman" w:hAnsi="Times New Roman" w:cs="Times New Roman"/>
          <w:color w:val="000000"/>
          <w:szCs w:val="24"/>
          <w:lang w:eastAsia="cs-CZ" w:bidi="ar-SA"/>
        </w:rPr>
        <w:t xml:space="preserve"> hodin</w:t>
      </w:r>
    </w:p>
    <w:p w:rsidR="004B38A0" w:rsidRPr="005E061C" w:rsidRDefault="008E3BB0" w:rsidP="004B38A0">
      <w:pPr>
        <w:jc w:val="both"/>
        <w:rPr>
          <w:rFonts w:ascii="Times New Roman" w:hAnsi="Times New Roman" w:cs="Times New Roman"/>
          <w:color w:val="000000"/>
          <w:szCs w:val="24"/>
          <w:lang w:eastAsia="cs-CZ" w:bidi="ar-SA"/>
        </w:rPr>
      </w:pPr>
      <w:r>
        <w:rPr>
          <w:rFonts w:ascii="Times New Roman" w:hAnsi="Times New Roman" w:cs="Times New Roman"/>
          <w:color w:val="000000"/>
          <w:szCs w:val="24"/>
          <w:lang w:eastAsia="cs-CZ" w:bidi="ar-SA"/>
        </w:rPr>
        <w:t>5</w:t>
      </w:r>
      <w:r w:rsidR="004B38A0">
        <w:rPr>
          <w:rFonts w:ascii="Times New Roman" w:hAnsi="Times New Roman" w:cs="Times New Roman"/>
          <w:color w:val="000000"/>
          <w:szCs w:val="24"/>
          <w:lang w:eastAsia="cs-CZ" w:bidi="ar-SA"/>
        </w:rPr>
        <w:t xml:space="preserve">. </w:t>
      </w:r>
      <w:r w:rsidR="004B38A0">
        <w:rPr>
          <w:rFonts w:ascii="Times New Roman" w:hAnsi="Times New Roman" w:cs="Times New Roman"/>
          <w:color w:val="000000"/>
          <w:szCs w:val="24"/>
          <w:lang w:eastAsia="cs-CZ" w:bidi="ar-SA"/>
        </w:rPr>
        <w:tab/>
        <w:t>Představení hlavních parametrů změn připravované novely zákona o sportu</w:t>
      </w:r>
    </w:p>
    <w:p w:rsidR="004B38A0" w:rsidRDefault="004B38A0" w:rsidP="005E061C">
      <w:pPr>
        <w:jc w:val="both"/>
        <w:rPr>
          <w:rFonts w:ascii="Times New Roman" w:hAnsi="Times New Roman" w:cs="Times New Roman"/>
          <w:color w:val="000000"/>
          <w:szCs w:val="24"/>
          <w:lang w:eastAsia="cs-CZ" w:bidi="ar-SA"/>
        </w:rPr>
      </w:pPr>
    </w:p>
    <w:p w:rsidR="00942C95" w:rsidRPr="005E061C" w:rsidRDefault="008E3BB0" w:rsidP="005E061C">
      <w:pPr>
        <w:jc w:val="both"/>
        <w:rPr>
          <w:rFonts w:ascii="Times New Roman" w:hAnsi="Times New Roman" w:cs="Times New Roman"/>
          <w:color w:val="000000"/>
          <w:szCs w:val="24"/>
          <w:lang w:eastAsia="cs-CZ" w:bidi="ar-SA"/>
        </w:rPr>
      </w:pPr>
      <w:r>
        <w:rPr>
          <w:rFonts w:ascii="Times New Roman" w:hAnsi="Times New Roman" w:cs="Times New Roman"/>
          <w:color w:val="000000"/>
          <w:szCs w:val="24"/>
          <w:lang w:eastAsia="cs-CZ" w:bidi="ar-SA"/>
        </w:rPr>
        <w:t>6</w:t>
      </w:r>
      <w:r w:rsidR="00942C95">
        <w:rPr>
          <w:rFonts w:ascii="Times New Roman" w:hAnsi="Times New Roman" w:cs="Times New Roman"/>
          <w:color w:val="000000"/>
          <w:szCs w:val="24"/>
          <w:lang w:eastAsia="cs-CZ" w:bidi="ar-SA"/>
        </w:rPr>
        <w:t xml:space="preserve">. </w:t>
      </w:r>
      <w:r w:rsidR="00942C95">
        <w:rPr>
          <w:rFonts w:ascii="Times New Roman" w:hAnsi="Times New Roman" w:cs="Times New Roman"/>
          <w:color w:val="000000"/>
          <w:szCs w:val="24"/>
          <w:lang w:eastAsia="cs-CZ" w:bidi="ar-SA"/>
        </w:rPr>
        <w:tab/>
        <w:t>Různé</w:t>
      </w:r>
    </w:p>
    <w:p w:rsidR="00806432" w:rsidRDefault="00806432">
      <w:pPr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AC61FD" w:rsidRDefault="00AC61FD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</w:p>
    <w:p w:rsidR="00CC41F2" w:rsidRDefault="00F05C97" w:rsidP="00CC41F2">
      <w:pPr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  <w:t>H</w:t>
      </w:r>
      <w:r w:rsidR="00806432"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  <w:t>osté:</w:t>
      </w:r>
      <w:r w:rsidR="008E3BB0" w:rsidRPr="008E3BB0">
        <w:rPr>
          <w:rFonts w:ascii="Times New Roman" w:hAnsi="Times New Roman" w:cs="Times New Roman"/>
          <w:b/>
          <w:bCs/>
          <w:color w:val="000000"/>
          <w:spacing w:val="-3"/>
          <w:szCs w:val="24"/>
        </w:rPr>
        <w:tab/>
      </w:r>
      <w:r w:rsidR="008E3BB0" w:rsidRPr="008E3BB0">
        <w:rPr>
          <w:rFonts w:ascii="Times New Roman" w:hAnsi="Times New Roman" w:cs="Times New Roman"/>
          <w:b/>
          <w:bCs/>
          <w:color w:val="000000"/>
          <w:spacing w:val="-3"/>
          <w:szCs w:val="24"/>
        </w:rPr>
        <w:tab/>
      </w:r>
      <w:r w:rsidR="005F6494">
        <w:rPr>
          <w:rFonts w:ascii="Times New Roman" w:hAnsi="Times New Roman" w:cs="Times New Roman"/>
          <w:color w:val="000000"/>
          <w:spacing w:val="-3"/>
          <w:szCs w:val="24"/>
        </w:rPr>
        <w:t>- zástupci MŠMT ČR</w:t>
      </w:r>
      <w:r w:rsidR="00EF641F">
        <w:rPr>
          <w:rFonts w:ascii="Times New Roman" w:hAnsi="Times New Roman" w:cs="Times New Roman"/>
          <w:color w:val="000000"/>
          <w:spacing w:val="-3"/>
          <w:szCs w:val="24"/>
        </w:rPr>
        <w:t xml:space="preserve"> k bodům 3, 4</w:t>
      </w:r>
      <w:r w:rsidR="008E3BB0">
        <w:rPr>
          <w:rFonts w:ascii="Times New Roman" w:hAnsi="Times New Roman" w:cs="Times New Roman"/>
          <w:color w:val="000000"/>
          <w:spacing w:val="-3"/>
          <w:szCs w:val="24"/>
        </w:rPr>
        <w:t>, 5</w:t>
      </w:r>
    </w:p>
    <w:p w:rsidR="00EF641F" w:rsidRDefault="008E3BB0" w:rsidP="00CC41F2">
      <w:pPr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Cs w:val="24"/>
        </w:rPr>
        <w:tab/>
      </w:r>
      <w:r w:rsidR="00EF641F">
        <w:rPr>
          <w:rFonts w:ascii="Times New Roman" w:hAnsi="Times New Roman" w:cs="Times New Roman"/>
          <w:color w:val="000000"/>
          <w:spacing w:val="-3"/>
          <w:szCs w:val="24"/>
        </w:rPr>
        <w:t xml:space="preserve">- hosté posl. Procházkové k bodu </w:t>
      </w:r>
      <w:r>
        <w:rPr>
          <w:rFonts w:ascii="Times New Roman" w:hAnsi="Times New Roman" w:cs="Times New Roman"/>
          <w:color w:val="000000"/>
          <w:spacing w:val="-3"/>
          <w:szCs w:val="24"/>
        </w:rPr>
        <w:t>4</w:t>
      </w:r>
    </w:p>
    <w:p w:rsidR="009A651B" w:rsidRDefault="008E3BB0" w:rsidP="009A651B">
      <w:pPr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Cs w:val="24"/>
        </w:rPr>
        <w:tab/>
      </w:r>
      <w:r w:rsidR="009A651B">
        <w:rPr>
          <w:rFonts w:ascii="Times New Roman" w:hAnsi="Times New Roman" w:cs="Times New Roman"/>
          <w:color w:val="000000"/>
          <w:spacing w:val="-3"/>
          <w:szCs w:val="24"/>
        </w:rPr>
        <w:tab/>
      </w:r>
      <w:r w:rsidR="005F6494">
        <w:rPr>
          <w:rFonts w:ascii="Times New Roman" w:hAnsi="Times New Roman" w:cs="Times New Roman"/>
          <w:color w:val="000000"/>
          <w:spacing w:val="-3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pacing w:val="-3"/>
          <w:szCs w:val="24"/>
        </w:rPr>
        <w:t>poradci pře</w:t>
      </w:r>
      <w:r w:rsidR="00D35185">
        <w:rPr>
          <w:rFonts w:ascii="Times New Roman" w:hAnsi="Times New Roman" w:cs="Times New Roman"/>
          <w:color w:val="000000"/>
          <w:spacing w:val="-3"/>
          <w:szCs w:val="24"/>
        </w:rPr>
        <w:t>d</w:t>
      </w:r>
      <w:bookmarkStart w:id="0" w:name="_GoBack"/>
      <w:bookmarkEnd w:id="0"/>
      <w:r>
        <w:rPr>
          <w:rFonts w:ascii="Times New Roman" w:hAnsi="Times New Roman" w:cs="Times New Roman"/>
          <w:color w:val="000000"/>
          <w:spacing w:val="-3"/>
          <w:szCs w:val="24"/>
        </w:rPr>
        <w:t xml:space="preserve">sedy podvýboru: </w:t>
      </w:r>
      <w:r w:rsidR="009A651B">
        <w:rPr>
          <w:rFonts w:ascii="Times New Roman" w:hAnsi="Times New Roman" w:cs="Times New Roman"/>
          <w:color w:val="000000"/>
          <w:spacing w:val="-3"/>
          <w:szCs w:val="24"/>
        </w:rPr>
        <w:t>M</w:t>
      </w:r>
      <w:r>
        <w:rPr>
          <w:rFonts w:ascii="Times New Roman" w:hAnsi="Times New Roman" w:cs="Times New Roman"/>
          <w:color w:val="000000"/>
          <w:spacing w:val="-3"/>
          <w:szCs w:val="24"/>
        </w:rPr>
        <w:t>.</w:t>
      </w:r>
      <w:r w:rsidR="009A651B">
        <w:rPr>
          <w:rFonts w:ascii="Times New Roman" w:hAnsi="Times New Roman" w:cs="Times New Roman"/>
          <w:color w:val="000000"/>
          <w:spacing w:val="-3"/>
          <w:szCs w:val="24"/>
        </w:rPr>
        <w:t xml:space="preserve"> </w:t>
      </w:r>
      <w:proofErr w:type="spellStart"/>
      <w:r w:rsidR="009A651B">
        <w:rPr>
          <w:rFonts w:ascii="Times New Roman" w:hAnsi="Times New Roman" w:cs="Times New Roman"/>
          <w:color w:val="000000"/>
          <w:spacing w:val="-3"/>
          <w:szCs w:val="24"/>
        </w:rPr>
        <w:t>Boruta</w:t>
      </w:r>
      <w:proofErr w:type="spellEnd"/>
      <w:r>
        <w:rPr>
          <w:rFonts w:ascii="Times New Roman" w:hAnsi="Times New Roman" w:cs="Times New Roman"/>
          <w:color w:val="000000"/>
          <w:spacing w:val="-3"/>
          <w:szCs w:val="24"/>
        </w:rPr>
        <w:t xml:space="preserve">, </w:t>
      </w:r>
      <w:r w:rsidR="009A651B">
        <w:rPr>
          <w:rFonts w:ascii="Times New Roman" w:hAnsi="Times New Roman" w:cs="Times New Roman"/>
          <w:color w:val="000000"/>
          <w:spacing w:val="-3"/>
          <w:szCs w:val="24"/>
        </w:rPr>
        <w:t>M</w:t>
      </w: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. </w:t>
      </w:r>
      <w:r w:rsidR="009A651B">
        <w:rPr>
          <w:rFonts w:ascii="Times New Roman" w:hAnsi="Times New Roman" w:cs="Times New Roman"/>
          <w:color w:val="000000"/>
          <w:spacing w:val="-3"/>
          <w:szCs w:val="24"/>
        </w:rPr>
        <w:t>Kabourková</w:t>
      </w: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, </w:t>
      </w:r>
      <w:proofErr w:type="spellStart"/>
      <w:r w:rsidR="009A651B">
        <w:rPr>
          <w:rFonts w:ascii="Times New Roman" w:hAnsi="Times New Roman" w:cs="Times New Roman"/>
          <w:color w:val="000000"/>
          <w:spacing w:val="-3"/>
          <w:szCs w:val="24"/>
        </w:rPr>
        <w:t>O</w:t>
      </w:r>
      <w:r>
        <w:rPr>
          <w:rFonts w:ascii="Times New Roman" w:hAnsi="Times New Roman" w:cs="Times New Roman"/>
          <w:color w:val="000000"/>
          <w:spacing w:val="-3"/>
          <w:szCs w:val="24"/>
        </w:rPr>
        <w:t>.</w:t>
      </w:r>
      <w:r w:rsidR="009A651B">
        <w:rPr>
          <w:rFonts w:ascii="Times New Roman" w:hAnsi="Times New Roman" w:cs="Times New Roman"/>
          <w:color w:val="000000"/>
          <w:spacing w:val="-3"/>
          <w:szCs w:val="24"/>
        </w:rPr>
        <w:t>Špaček</w:t>
      </w:r>
      <w:proofErr w:type="spellEnd"/>
      <w:r>
        <w:rPr>
          <w:rFonts w:ascii="Times New Roman" w:hAnsi="Times New Roman" w:cs="Times New Roman"/>
          <w:color w:val="000000"/>
          <w:spacing w:val="-3"/>
          <w:szCs w:val="24"/>
        </w:rPr>
        <w:t xml:space="preserve">, N. </w:t>
      </w:r>
      <w:proofErr w:type="spellStart"/>
      <w:r>
        <w:rPr>
          <w:rFonts w:ascii="Times New Roman" w:hAnsi="Times New Roman" w:cs="Times New Roman"/>
          <w:color w:val="000000"/>
          <w:spacing w:val="-3"/>
          <w:szCs w:val="24"/>
        </w:rPr>
        <w:t>Lukyová</w:t>
      </w:r>
      <w:proofErr w:type="spellEnd"/>
    </w:p>
    <w:p w:rsidR="00776982" w:rsidRDefault="00776982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65303D" w:rsidRDefault="0065303D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5F6494" w:rsidRDefault="005F6494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EF641F" w:rsidRDefault="00EF641F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776982" w:rsidRDefault="00776982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806432" w:rsidRDefault="00493FB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Milan Hnilička</w:t>
      </w:r>
      <w:r w:rsidR="00806432">
        <w:rPr>
          <w:rFonts w:ascii="Times New Roman" w:hAnsi="Times New Roman" w:cs="Times New Roman"/>
          <w:spacing w:val="-3"/>
        </w:rPr>
        <w:t xml:space="preserve">, v. r. </w:t>
      </w:r>
    </w:p>
    <w:p w:rsidR="00806432" w:rsidRDefault="008064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předseda podvýboru </w:t>
      </w:r>
      <w:r w:rsidR="00493FB5">
        <w:rPr>
          <w:rFonts w:ascii="Times New Roman" w:hAnsi="Times New Roman" w:cs="Times New Roman"/>
          <w:spacing w:val="-3"/>
        </w:rPr>
        <w:t>pro</w:t>
      </w:r>
      <w:r>
        <w:rPr>
          <w:rFonts w:ascii="Times New Roman" w:hAnsi="Times New Roman" w:cs="Times New Roman"/>
          <w:spacing w:val="-3"/>
        </w:rPr>
        <w:t xml:space="preserve"> sport</w:t>
      </w:r>
    </w:p>
    <w:p w:rsidR="00806432" w:rsidRDefault="00290150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</w:pPr>
      <w:r>
        <w:rPr>
          <w:rFonts w:ascii="Times New Roman" w:hAnsi="Times New Roman" w:cs="Times New Roman"/>
          <w:spacing w:val="-3"/>
        </w:rPr>
        <w:t xml:space="preserve">V Praze dne </w:t>
      </w:r>
      <w:r w:rsidR="008E3BB0">
        <w:rPr>
          <w:rFonts w:ascii="Times New Roman" w:hAnsi="Times New Roman" w:cs="Times New Roman"/>
          <w:spacing w:val="-3"/>
        </w:rPr>
        <w:t>24</w:t>
      </w:r>
      <w:r w:rsidR="00942C95">
        <w:rPr>
          <w:rFonts w:ascii="Times New Roman" w:hAnsi="Times New Roman" w:cs="Times New Roman"/>
          <w:spacing w:val="-3"/>
        </w:rPr>
        <w:t xml:space="preserve">. </w:t>
      </w:r>
      <w:r w:rsidR="005F6494">
        <w:rPr>
          <w:rFonts w:ascii="Times New Roman" w:hAnsi="Times New Roman" w:cs="Times New Roman"/>
          <w:spacing w:val="-3"/>
        </w:rPr>
        <w:t>květn</w:t>
      </w:r>
      <w:r w:rsidR="00942C95">
        <w:rPr>
          <w:rFonts w:ascii="Times New Roman" w:hAnsi="Times New Roman" w:cs="Times New Roman"/>
          <w:spacing w:val="-3"/>
        </w:rPr>
        <w:t>a</w:t>
      </w:r>
      <w:r>
        <w:rPr>
          <w:rFonts w:ascii="Times New Roman" w:hAnsi="Times New Roman" w:cs="Times New Roman"/>
          <w:spacing w:val="-3"/>
        </w:rPr>
        <w:t xml:space="preserve"> 201</w:t>
      </w:r>
      <w:r w:rsidR="00493FB5">
        <w:rPr>
          <w:rFonts w:ascii="Times New Roman" w:hAnsi="Times New Roman" w:cs="Times New Roman"/>
          <w:spacing w:val="-3"/>
        </w:rPr>
        <w:t>8</w:t>
      </w:r>
    </w:p>
    <w:sectPr w:rsidR="00806432">
      <w:footerReference w:type="default" r:id="rId6"/>
      <w:pgSz w:w="11906" w:h="16838"/>
      <w:pgMar w:top="1537" w:right="1440" w:bottom="1114" w:left="1440" w:header="435" w:footer="5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41E" w:rsidRDefault="00DB641E">
      <w:r>
        <w:separator/>
      </w:r>
    </w:p>
  </w:endnote>
  <w:endnote w:type="continuationSeparator" w:id="0">
    <w:p w:rsidR="00DB641E" w:rsidRDefault="00DB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 12p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432" w:rsidRDefault="00806432">
    <w:pPr>
      <w:pStyle w:val="Zpat"/>
      <w:jc w:val="right"/>
      <w:rPr>
        <w:rFonts w:ascii="Times New Roman" w:hAnsi="Times New Roman"/>
        <w:color w:val="B2B2B2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41E" w:rsidRDefault="00DB641E">
      <w:r>
        <w:separator/>
      </w:r>
    </w:p>
  </w:footnote>
  <w:footnote w:type="continuationSeparator" w:id="0">
    <w:p w:rsidR="00DB641E" w:rsidRDefault="00DB6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61"/>
    <w:rsid w:val="00050BDA"/>
    <w:rsid w:val="000866F8"/>
    <w:rsid w:val="00096A1F"/>
    <w:rsid w:val="000F214D"/>
    <w:rsid w:val="00124362"/>
    <w:rsid w:val="001B0D05"/>
    <w:rsid w:val="001D7661"/>
    <w:rsid w:val="001F2F6B"/>
    <w:rsid w:val="00290150"/>
    <w:rsid w:val="003D0739"/>
    <w:rsid w:val="003D695F"/>
    <w:rsid w:val="004049A7"/>
    <w:rsid w:val="004054F5"/>
    <w:rsid w:val="00493FB5"/>
    <w:rsid w:val="004B38A0"/>
    <w:rsid w:val="004D6B75"/>
    <w:rsid w:val="005403EE"/>
    <w:rsid w:val="005E061C"/>
    <w:rsid w:val="005F6494"/>
    <w:rsid w:val="0065303D"/>
    <w:rsid w:val="006F013E"/>
    <w:rsid w:val="00716AC4"/>
    <w:rsid w:val="007218FC"/>
    <w:rsid w:val="00776982"/>
    <w:rsid w:val="00806432"/>
    <w:rsid w:val="008674E1"/>
    <w:rsid w:val="008E3BB0"/>
    <w:rsid w:val="0093092F"/>
    <w:rsid w:val="00942C95"/>
    <w:rsid w:val="00973F9B"/>
    <w:rsid w:val="009A651B"/>
    <w:rsid w:val="009D15FE"/>
    <w:rsid w:val="00A44414"/>
    <w:rsid w:val="00AC61FD"/>
    <w:rsid w:val="00AE09FC"/>
    <w:rsid w:val="00AE34BE"/>
    <w:rsid w:val="00AE4AB1"/>
    <w:rsid w:val="00C5685B"/>
    <w:rsid w:val="00C91A74"/>
    <w:rsid w:val="00CA3EAE"/>
    <w:rsid w:val="00CC41F2"/>
    <w:rsid w:val="00D35185"/>
    <w:rsid w:val="00D76404"/>
    <w:rsid w:val="00DB641E"/>
    <w:rsid w:val="00DD2049"/>
    <w:rsid w:val="00DF2843"/>
    <w:rsid w:val="00EA48E9"/>
    <w:rsid w:val="00EA5D3D"/>
    <w:rsid w:val="00EF641F"/>
    <w:rsid w:val="00F05C97"/>
    <w:rsid w:val="00F478A8"/>
    <w:rsid w:val="00FF3D90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61B4A44-85BE-4738-AF05-787F38D0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ascii="Helv 12pt" w:hAnsi="Helv 12pt" w:cs="Helv 12pt"/>
      <w:sz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Standardnpsmoodstavce1">
    <w:name w:val="Standardní písmo odstavce1"/>
  </w:style>
  <w:style w:type="character" w:customStyle="1" w:styleId="EquationCaption">
    <w:name w:val="_Equation Caption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bsah1">
    <w:name w:val="toc 1"/>
    <w:basedOn w:val="Normln"/>
    <w:next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next w:val="Normln"/>
    <w:pPr>
      <w:ind w:left="720" w:hanging="720"/>
    </w:pPr>
    <w:rPr>
      <w:lang w:val="en-US"/>
    </w:rPr>
  </w:style>
  <w:style w:type="paragraph" w:styleId="Obsah8">
    <w:name w:val="toc 8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next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next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customStyle="1" w:styleId="Hlavikaobsahu1">
    <w:name w:val="Hlavička obsahu1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customStyle="1" w:styleId="Titulek1">
    <w:name w:val="Titulek1"/>
    <w:basedOn w:val="Normln"/>
    <w:next w:val="Normln"/>
  </w:style>
  <w:style w:type="paragraph" w:styleId="Zhlav">
    <w:name w:val="header"/>
    <w:basedOn w:val="Normln"/>
    <w:pPr>
      <w:suppressLineNumbers/>
      <w:tabs>
        <w:tab w:val="center" w:pos="4513"/>
        <w:tab w:val="right" w:pos="9026"/>
      </w:tabs>
    </w:pPr>
  </w:style>
  <w:style w:type="paragraph" w:styleId="Zpat">
    <w:name w:val="footer"/>
    <w:basedOn w:val="Normln"/>
    <w:pPr>
      <w:suppressLineNumbers/>
      <w:tabs>
        <w:tab w:val="center" w:pos="4513"/>
        <w:tab w:val="right" w:pos="902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01. schůze [podvýbor]</vt:lpstr>
    </vt:vector>
  </TitlesOfParts>
  <Company>Parlament CR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01. schůze [podvýbor]</dc:title>
  <dc:subject/>
  <dc:creator>omyl</dc:creator>
  <cp:keywords/>
  <dc:description/>
  <cp:lastModifiedBy>Novakova Helena</cp:lastModifiedBy>
  <cp:revision>7</cp:revision>
  <cp:lastPrinted>2018-03-09T12:32:00Z</cp:lastPrinted>
  <dcterms:created xsi:type="dcterms:W3CDTF">2018-05-24T09:24:00Z</dcterms:created>
  <dcterms:modified xsi:type="dcterms:W3CDTF">2018-05-24T12:29:00Z</dcterms:modified>
</cp:coreProperties>
</file>