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80E" w:rsidRDefault="0073480E" w:rsidP="0073480E">
      <w:pPr>
        <w:pStyle w:val="PS-pozvanka-halvika1"/>
      </w:pPr>
      <w:r>
        <w:t>Parlament České republiky</w:t>
      </w:r>
    </w:p>
    <w:p w:rsidR="0073480E" w:rsidRDefault="0073480E" w:rsidP="0073480E">
      <w:pPr>
        <w:pStyle w:val="PS-pozvanka-hlavika2"/>
      </w:pPr>
      <w:r>
        <w:t>POSLANECKÁ SNĚMOVNA</w:t>
      </w:r>
    </w:p>
    <w:p w:rsidR="0073480E" w:rsidRDefault="0073480E" w:rsidP="003743C0">
      <w:pPr>
        <w:pStyle w:val="PS-pozvanka-hlavika2"/>
      </w:pPr>
      <w:r>
        <w:t>201</w:t>
      </w:r>
      <w:r w:rsidR="003743C0">
        <w:t>8</w:t>
      </w:r>
    </w:p>
    <w:p w:rsidR="0073480E" w:rsidRDefault="0073480E" w:rsidP="0073480E">
      <w:pPr>
        <w:pStyle w:val="PS-pozvanka-halvika1"/>
      </w:pPr>
      <w:r>
        <w:t>8. volební období</w:t>
      </w:r>
    </w:p>
    <w:p w:rsidR="0073480E" w:rsidRDefault="0073480E" w:rsidP="0073480E">
      <w:pPr>
        <w:pStyle w:val="PS-pozvanka-hlavika3"/>
        <w:rPr>
          <w:spacing w:val="60"/>
        </w:rPr>
      </w:pPr>
      <w:r>
        <w:rPr>
          <w:spacing w:val="60"/>
        </w:rPr>
        <w:t>POZVÁNKA</w:t>
      </w:r>
    </w:p>
    <w:p w:rsidR="003743C0" w:rsidRDefault="0073480E" w:rsidP="00C668FC">
      <w:pPr>
        <w:pStyle w:val="PS-pozvanka-halvika1"/>
      </w:pPr>
      <w:r>
        <w:t xml:space="preserve">na </w:t>
      </w:r>
      <w:r w:rsidR="00C668FC">
        <w:t>2</w:t>
      </w:r>
      <w:r>
        <w:t xml:space="preserve">. schůzi </w:t>
      </w:r>
      <w:r w:rsidR="003743C0">
        <w:t xml:space="preserve">podvýboru </w:t>
      </w:r>
      <w:r>
        <w:t>zahraničního výboru</w:t>
      </w:r>
    </w:p>
    <w:p w:rsidR="0073480E" w:rsidRPr="003743C0" w:rsidRDefault="003743C0" w:rsidP="0073480E">
      <w:pPr>
        <w:pStyle w:val="PS-pozvanka-halvika1"/>
        <w:rPr>
          <w:sz w:val="26"/>
          <w:szCs w:val="26"/>
        </w:rPr>
      </w:pPr>
      <w:r w:rsidRPr="003743C0">
        <w:rPr>
          <w:sz w:val="26"/>
          <w:szCs w:val="26"/>
        </w:rPr>
        <w:t>pro styky s krajany</w:t>
      </w:r>
      <w:r w:rsidR="0073480E" w:rsidRPr="00C14877">
        <w:t>,</w:t>
      </w:r>
    </w:p>
    <w:p w:rsidR="0073480E" w:rsidRDefault="0073480E" w:rsidP="00C668FC">
      <w:pPr>
        <w:pStyle w:val="PS-pozvanka-halvika1"/>
        <w:rPr>
          <w:b w:val="0"/>
          <w:bCs/>
          <w:i w:val="0"/>
          <w:iCs/>
        </w:rPr>
      </w:pPr>
      <w:r>
        <w:t xml:space="preserve">která se koná dne </w:t>
      </w:r>
      <w:r w:rsidR="00C668FC">
        <w:t>10</w:t>
      </w:r>
      <w:r>
        <w:t xml:space="preserve">. </w:t>
      </w:r>
      <w:r w:rsidR="00C668FC">
        <w:t>květ</w:t>
      </w:r>
      <w:r w:rsidR="003743C0">
        <w:t>na</w:t>
      </w:r>
      <w:r>
        <w:t xml:space="preserve"> 201</w:t>
      </w:r>
      <w:r w:rsidR="003743C0">
        <w:t>8</w:t>
      </w:r>
      <w:r>
        <w:t xml:space="preserve"> od </w:t>
      </w:r>
      <w:r w:rsidR="00055133">
        <w:t>1</w:t>
      </w:r>
      <w:r w:rsidR="00C668FC">
        <w:t>5</w:t>
      </w:r>
      <w:r w:rsidR="00055133">
        <w:t>.</w:t>
      </w:r>
      <w:r>
        <w:t>00 hodin</w:t>
      </w:r>
    </w:p>
    <w:p w:rsidR="0073480E" w:rsidRDefault="0073480E" w:rsidP="00055133">
      <w:pPr>
        <w:pStyle w:val="PSmsto"/>
      </w:pPr>
      <w:r>
        <w:t>v budově Poslanecké sněmovny, Sněmovní 1, 118 26</w:t>
      </w:r>
      <w:r>
        <w:t> </w:t>
      </w:r>
      <w:r>
        <w:t>Praha 1</w:t>
      </w:r>
      <w:r>
        <w:br/>
      </w:r>
      <w:r w:rsidR="009F6567" w:rsidRPr="009F6567">
        <w:rPr>
          <w:b/>
          <w:bCs/>
        </w:rPr>
        <w:t xml:space="preserve">zasedací </w:t>
      </w:r>
      <w:r w:rsidRPr="009F6567">
        <w:rPr>
          <w:b/>
          <w:bCs/>
        </w:rPr>
        <w:t>místnost č. K</w:t>
      </w:r>
      <w:r w:rsidR="00055133" w:rsidRPr="009F6567">
        <w:rPr>
          <w:b/>
          <w:bCs/>
          <w:color w:val="000000" w:themeColor="text1"/>
        </w:rPr>
        <w:t>250</w:t>
      </w:r>
    </w:p>
    <w:p w:rsidR="00DA2F78" w:rsidRDefault="00DA2F78">
      <w:pPr>
        <w:suppressAutoHyphens/>
        <w:jc w:val="center"/>
      </w:pPr>
    </w:p>
    <w:p w:rsidR="00DA2F78" w:rsidRDefault="00DA2F78">
      <w:pPr>
        <w:suppressAutoHyphens/>
        <w:jc w:val="both"/>
        <w:rPr>
          <w:sz w:val="24"/>
          <w:u w:val="single"/>
        </w:rPr>
      </w:pPr>
    </w:p>
    <w:p w:rsidR="003743C0" w:rsidRDefault="003743C0">
      <w:pPr>
        <w:suppressAutoHyphens/>
        <w:jc w:val="both"/>
        <w:rPr>
          <w:sz w:val="24"/>
          <w:u w:val="single"/>
        </w:rPr>
      </w:pPr>
    </w:p>
    <w:p w:rsidR="00DA2F78" w:rsidRDefault="0073480E">
      <w:pPr>
        <w:suppressAutoHyphens/>
        <w:jc w:val="both"/>
        <w:rPr>
          <w:caps/>
          <w:sz w:val="24"/>
          <w:u w:val="single"/>
        </w:rPr>
      </w:pPr>
      <w:r>
        <w:rPr>
          <w:sz w:val="24"/>
          <w:u w:val="single"/>
        </w:rPr>
        <w:t>NÁVRH POŘADU SCH</w:t>
      </w:r>
      <w:r>
        <w:rPr>
          <w:caps/>
          <w:sz w:val="24"/>
          <w:u w:val="single"/>
        </w:rPr>
        <w:t>ůZe</w:t>
      </w:r>
    </w:p>
    <w:p w:rsidR="00DA2F78" w:rsidRDefault="00DA2F78">
      <w:pPr>
        <w:suppressAutoHyphens/>
        <w:jc w:val="both"/>
        <w:rPr>
          <w:caps/>
          <w:sz w:val="24"/>
          <w:u w:val="single"/>
        </w:rPr>
      </w:pPr>
    </w:p>
    <w:p w:rsidR="00DA2F78" w:rsidRDefault="00DA2F78">
      <w:pPr>
        <w:tabs>
          <w:tab w:val="left" w:pos="-720"/>
        </w:tabs>
        <w:suppressAutoHyphens/>
        <w:jc w:val="both"/>
        <w:rPr>
          <w:spacing w:val="-3"/>
          <w:sz w:val="24"/>
        </w:rPr>
      </w:pPr>
    </w:p>
    <w:p w:rsidR="00DA2F78" w:rsidRDefault="00DA2F78">
      <w:pPr>
        <w:tabs>
          <w:tab w:val="left" w:pos="-720"/>
        </w:tabs>
        <w:suppressAutoHyphens/>
        <w:jc w:val="both"/>
        <w:rPr>
          <w:spacing w:val="-3"/>
          <w:sz w:val="24"/>
        </w:rPr>
      </w:pPr>
    </w:p>
    <w:p w:rsidR="003743C0" w:rsidRDefault="003743C0">
      <w:pPr>
        <w:tabs>
          <w:tab w:val="left" w:pos="-720"/>
        </w:tabs>
        <w:suppressAutoHyphens/>
        <w:jc w:val="both"/>
        <w:rPr>
          <w:spacing w:val="-3"/>
          <w:sz w:val="24"/>
        </w:rPr>
      </w:pPr>
    </w:p>
    <w:p w:rsidR="00C14877" w:rsidRDefault="00C668FC" w:rsidP="00C668FC">
      <w:pPr>
        <w:pStyle w:val="Odstavecseseznamem"/>
        <w:numPr>
          <w:ilvl w:val="0"/>
          <w:numId w:val="5"/>
        </w:numPr>
        <w:tabs>
          <w:tab w:val="left" w:pos="-720"/>
        </w:tabs>
        <w:suppressAutoHyphens/>
        <w:ind w:left="284" w:hanging="285"/>
        <w:jc w:val="both"/>
        <w:rPr>
          <w:spacing w:val="-3"/>
          <w:sz w:val="24"/>
        </w:rPr>
      </w:pPr>
      <w:r>
        <w:rPr>
          <w:spacing w:val="-3"/>
          <w:sz w:val="24"/>
        </w:rPr>
        <w:t>Informace o činnosti odd. pro krajanské záležitosti Ministerstva zahraničních věcí</w:t>
      </w:r>
    </w:p>
    <w:p w:rsidR="00C668FC" w:rsidRDefault="00C668FC" w:rsidP="00C668FC">
      <w:pPr>
        <w:pStyle w:val="Odstavecseseznamem"/>
        <w:tabs>
          <w:tab w:val="left" w:pos="-720"/>
        </w:tabs>
        <w:suppressAutoHyphens/>
        <w:ind w:left="567"/>
        <w:jc w:val="both"/>
        <w:rPr>
          <w:spacing w:val="-3"/>
          <w:sz w:val="24"/>
        </w:rPr>
      </w:pPr>
      <w:r>
        <w:rPr>
          <w:spacing w:val="-3"/>
          <w:sz w:val="24"/>
        </w:rPr>
        <w:tab/>
      </w:r>
    </w:p>
    <w:p w:rsidR="00C668FC" w:rsidRDefault="00C668FC" w:rsidP="00C668FC">
      <w:pPr>
        <w:pStyle w:val="Odstavecseseznamem"/>
        <w:tabs>
          <w:tab w:val="left" w:pos="-720"/>
        </w:tabs>
        <w:suppressAutoHyphens/>
        <w:ind w:left="567"/>
        <w:jc w:val="both"/>
        <w:rPr>
          <w:spacing w:val="-3"/>
          <w:sz w:val="24"/>
        </w:rPr>
      </w:pPr>
      <w:r>
        <w:rPr>
          <w:spacing w:val="-3"/>
          <w:sz w:val="24"/>
        </w:rPr>
        <w:tab/>
      </w:r>
      <w:r w:rsidRPr="00C668FC">
        <w:rPr>
          <w:i/>
          <w:iCs/>
          <w:spacing w:val="-3"/>
          <w:sz w:val="24"/>
        </w:rPr>
        <w:t>uvede:</w:t>
      </w:r>
      <w:r>
        <w:rPr>
          <w:spacing w:val="-3"/>
          <w:sz w:val="24"/>
        </w:rPr>
        <w:tab/>
      </w:r>
      <w:r w:rsidRPr="00C668FC">
        <w:rPr>
          <w:b/>
          <w:bCs/>
          <w:spacing w:val="-3"/>
          <w:sz w:val="24"/>
        </w:rPr>
        <w:t>Ing. Jaroslav Kantůrek</w:t>
      </w:r>
      <w:r>
        <w:rPr>
          <w:spacing w:val="-3"/>
          <w:sz w:val="24"/>
        </w:rPr>
        <w:t>, zvláštní zmocněnec pro krajanské záležitosti MZV</w:t>
      </w:r>
    </w:p>
    <w:p w:rsidR="00C14877" w:rsidRDefault="00C14877" w:rsidP="00C14877">
      <w:pPr>
        <w:pStyle w:val="Odstavecseseznamem"/>
        <w:tabs>
          <w:tab w:val="left" w:pos="-720"/>
        </w:tabs>
        <w:suppressAutoHyphens/>
        <w:ind w:left="567"/>
        <w:jc w:val="both"/>
        <w:rPr>
          <w:spacing w:val="-3"/>
          <w:sz w:val="24"/>
        </w:rPr>
      </w:pPr>
    </w:p>
    <w:p w:rsidR="00286062" w:rsidRPr="00286062" w:rsidRDefault="00286062" w:rsidP="00286062">
      <w:pPr>
        <w:pStyle w:val="Odstavecseseznamem"/>
        <w:tabs>
          <w:tab w:val="left" w:pos="-720"/>
        </w:tabs>
        <w:suppressAutoHyphens/>
        <w:ind w:left="567"/>
        <w:jc w:val="both"/>
        <w:rPr>
          <w:spacing w:val="-3"/>
          <w:sz w:val="24"/>
        </w:rPr>
      </w:pPr>
    </w:p>
    <w:p w:rsidR="00C14877" w:rsidRPr="00055133" w:rsidRDefault="00C14877" w:rsidP="00C668FC">
      <w:pPr>
        <w:pStyle w:val="Odstavecseseznamem"/>
        <w:numPr>
          <w:ilvl w:val="0"/>
          <w:numId w:val="5"/>
        </w:numPr>
        <w:tabs>
          <w:tab w:val="left" w:pos="-720"/>
        </w:tabs>
        <w:suppressAutoHyphens/>
        <w:ind w:left="284" w:hanging="284"/>
        <w:jc w:val="both"/>
        <w:rPr>
          <w:spacing w:val="-3"/>
          <w:sz w:val="24"/>
        </w:rPr>
      </w:pPr>
      <w:r>
        <w:rPr>
          <w:spacing w:val="-3"/>
          <w:sz w:val="24"/>
        </w:rPr>
        <w:t>Různé</w:t>
      </w:r>
    </w:p>
    <w:p w:rsidR="003743C0" w:rsidRDefault="003743C0" w:rsidP="003743C0">
      <w:pPr>
        <w:tabs>
          <w:tab w:val="left" w:pos="-720"/>
        </w:tabs>
        <w:suppressAutoHyphens/>
        <w:ind w:left="567" w:hanging="568"/>
        <w:jc w:val="both"/>
        <w:rPr>
          <w:spacing w:val="-3"/>
          <w:sz w:val="24"/>
        </w:rPr>
      </w:pPr>
    </w:p>
    <w:p w:rsidR="00DA2F78" w:rsidRDefault="00DA2F78" w:rsidP="00055133">
      <w:pPr>
        <w:ind w:left="567" w:hanging="568"/>
        <w:jc w:val="both"/>
        <w:rPr>
          <w:sz w:val="24"/>
        </w:rPr>
      </w:pPr>
    </w:p>
    <w:p w:rsidR="00DA2F78" w:rsidRDefault="00DA2F78">
      <w:pPr>
        <w:rPr>
          <w:sz w:val="24"/>
        </w:rPr>
      </w:pPr>
    </w:p>
    <w:p w:rsidR="00DA2F78" w:rsidRDefault="00DA2F78">
      <w:pPr>
        <w:suppressAutoHyphens/>
        <w:jc w:val="both"/>
        <w:rPr>
          <w:sz w:val="24"/>
        </w:rPr>
      </w:pPr>
    </w:p>
    <w:p w:rsidR="00DA2F78" w:rsidRDefault="00DA2F78">
      <w:pPr>
        <w:suppressAutoHyphens/>
        <w:jc w:val="both"/>
        <w:rPr>
          <w:sz w:val="24"/>
        </w:rPr>
      </w:pPr>
    </w:p>
    <w:p w:rsidR="00DA2F78" w:rsidRDefault="00DA2F78">
      <w:pPr>
        <w:suppressAutoHyphens/>
        <w:jc w:val="both"/>
        <w:rPr>
          <w:sz w:val="24"/>
        </w:rPr>
      </w:pPr>
    </w:p>
    <w:p w:rsidR="00DA2F78" w:rsidRDefault="00DA2F78">
      <w:pPr>
        <w:suppressAutoHyphens/>
        <w:jc w:val="both"/>
        <w:rPr>
          <w:sz w:val="24"/>
        </w:rPr>
      </w:pPr>
    </w:p>
    <w:p w:rsidR="00DA2F78" w:rsidRDefault="00DA2F78">
      <w:pPr>
        <w:suppressAutoHyphens/>
        <w:jc w:val="both"/>
        <w:rPr>
          <w:sz w:val="24"/>
        </w:rPr>
      </w:pPr>
    </w:p>
    <w:p w:rsidR="00DA2F78" w:rsidRDefault="00DA2F78">
      <w:pPr>
        <w:suppressAutoHyphens/>
        <w:jc w:val="both"/>
        <w:rPr>
          <w:sz w:val="24"/>
        </w:rPr>
      </w:pPr>
    </w:p>
    <w:p w:rsidR="00DA2F78" w:rsidRDefault="0073480E" w:rsidP="00C668FC">
      <w:pPr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 xml:space="preserve"> </w:t>
      </w:r>
      <w:r w:rsidR="00066EB5">
        <w:rPr>
          <w:spacing w:val="-3"/>
          <w:sz w:val="24"/>
        </w:rPr>
        <w:tab/>
      </w:r>
      <w:r w:rsidR="00066EB5">
        <w:rPr>
          <w:spacing w:val="-3"/>
          <w:sz w:val="24"/>
        </w:rPr>
        <w:tab/>
      </w:r>
      <w:r w:rsidR="00066EB5">
        <w:rPr>
          <w:spacing w:val="-3"/>
          <w:sz w:val="24"/>
        </w:rPr>
        <w:tab/>
      </w:r>
      <w:r w:rsidR="00066EB5">
        <w:rPr>
          <w:spacing w:val="-3"/>
          <w:sz w:val="24"/>
        </w:rPr>
        <w:tab/>
      </w:r>
      <w:r w:rsidR="00066EB5">
        <w:rPr>
          <w:spacing w:val="-3"/>
          <w:sz w:val="24"/>
        </w:rPr>
        <w:tab/>
      </w:r>
      <w:r w:rsidR="00066EB5">
        <w:rPr>
          <w:spacing w:val="-3"/>
          <w:sz w:val="24"/>
        </w:rPr>
        <w:tab/>
      </w:r>
      <w:r w:rsidR="00066EB5">
        <w:rPr>
          <w:spacing w:val="-3"/>
          <w:sz w:val="24"/>
        </w:rPr>
        <w:tab/>
      </w:r>
      <w:r w:rsidR="00BB11CC">
        <w:rPr>
          <w:spacing w:val="-3"/>
          <w:sz w:val="24"/>
        </w:rPr>
        <w:t xml:space="preserve">         </w:t>
      </w:r>
      <w:r w:rsidR="00C668FC">
        <w:rPr>
          <w:spacing w:val="-3"/>
          <w:sz w:val="24"/>
        </w:rPr>
        <w:t>Ing. Jan  K u b í k</w:t>
      </w:r>
      <w:r w:rsidR="00BB11CC">
        <w:rPr>
          <w:spacing w:val="-3"/>
          <w:sz w:val="24"/>
        </w:rPr>
        <w:t xml:space="preserve">  v.r.</w:t>
      </w:r>
    </w:p>
    <w:p w:rsidR="00066EB5" w:rsidRDefault="00C668FC" w:rsidP="00C668FC">
      <w:pPr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ab/>
        <w:t xml:space="preserve">    </w:t>
      </w:r>
      <w:r w:rsidR="003743C0">
        <w:rPr>
          <w:spacing w:val="-3"/>
          <w:sz w:val="24"/>
        </w:rPr>
        <w:tab/>
      </w:r>
      <w:r w:rsidR="003743C0">
        <w:rPr>
          <w:spacing w:val="-3"/>
          <w:sz w:val="24"/>
        </w:rPr>
        <w:tab/>
      </w:r>
      <w:r w:rsidR="003743C0">
        <w:rPr>
          <w:spacing w:val="-3"/>
          <w:sz w:val="24"/>
        </w:rPr>
        <w:tab/>
      </w:r>
      <w:r w:rsidR="003743C0">
        <w:rPr>
          <w:spacing w:val="-3"/>
          <w:sz w:val="24"/>
        </w:rPr>
        <w:tab/>
      </w:r>
      <w:r w:rsidR="003743C0">
        <w:rPr>
          <w:spacing w:val="-3"/>
          <w:sz w:val="24"/>
        </w:rPr>
        <w:tab/>
      </w:r>
      <w:r w:rsidR="003743C0">
        <w:rPr>
          <w:spacing w:val="-3"/>
          <w:sz w:val="24"/>
        </w:rPr>
        <w:tab/>
        <w:t xml:space="preserve">         </w:t>
      </w:r>
      <w:r>
        <w:rPr>
          <w:spacing w:val="-3"/>
          <w:sz w:val="24"/>
        </w:rPr>
        <w:t xml:space="preserve"> </w:t>
      </w:r>
      <w:bookmarkStart w:id="0" w:name="_GoBack"/>
      <w:bookmarkEnd w:id="0"/>
      <w:r>
        <w:rPr>
          <w:spacing w:val="-3"/>
          <w:sz w:val="24"/>
        </w:rPr>
        <w:t>předseda</w:t>
      </w:r>
      <w:r w:rsidR="00066EB5">
        <w:rPr>
          <w:spacing w:val="-3"/>
          <w:sz w:val="24"/>
        </w:rPr>
        <w:t xml:space="preserve"> </w:t>
      </w:r>
      <w:r w:rsidR="003743C0">
        <w:rPr>
          <w:spacing w:val="-3"/>
          <w:sz w:val="24"/>
        </w:rPr>
        <w:t>pod</w:t>
      </w:r>
      <w:r w:rsidR="00066EB5">
        <w:rPr>
          <w:spacing w:val="-3"/>
          <w:sz w:val="24"/>
        </w:rPr>
        <w:t>výboru</w:t>
      </w:r>
      <w:r>
        <w:rPr>
          <w:spacing w:val="-3"/>
          <w:sz w:val="24"/>
        </w:rPr>
        <w:t xml:space="preserve"> </w:t>
      </w:r>
    </w:p>
    <w:sectPr w:rsidR="00066EB5">
      <w:headerReference w:type="even" r:id="rId7"/>
      <w:footerReference w:type="default" r:id="rId8"/>
      <w:footerReference w:type="first" r:id="rId9"/>
      <w:pgSz w:w="11906" w:h="16838"/>
      <w:pgMar w:top="993" w:right="1440" w:bottom="851" w:left="1440" w:header="1440" w:footer="454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F78" w:rsidRDefault="0073480E">
      <w:r>
        <w:separator/>
      </w:r>
    </w:p>
  </w:endnote>
  <w:endnote w:type="continuationSeparator" w:id="0">
    <w:p w:rsidR="00DA2F78" w:rsidRDefault="00734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F78" w:rsidRDefault="0073480E">
    <w:pPr>
      <w:pStyle w:val="Zpat"/>
      <w:jc w:val="center"/>
      <w:rPr>
        <w:i/>
        <w:sz w:val="18"/>
      </w:rPr>
    </w:pPr>
    <w:r>
      <w:rPr>
        <w:i/>
        <w:sz w:val="18"/>
      </w:rPr>
      <w:t>-2-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F78" w:rsidRDefault="00DA2F78">
    <w:pPr>
      <w:pStyle w:val="Zpa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F78" w:rsidRDefault="0073480E">
      <w:r>
        <w:separator/>
      </w:r>
    </w:p>
  </w:footnote>
  <w:footnote w:type="continuationSeparator" w:id="0">
    <w:p w:rsidR="00DA2F78" w:rsidRDefault="00734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F78" w:rsidRDefault="0073480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A2F78" w:rsidRDefault="00DA2F7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140E2D"/>
    <w:multiLevelType w:val="singleLevel"/>
    <w:tmpl w:val="A0E2A30E"/>
    <w:lvl w:ilvl="0">
      <w:start w:val="23"/>
      <w:numFmt w:val="decimal"/>
      <w:pStyle w:val="Nadpis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8542B7A"/>
    <w:multiLevelType w:val="singleLevel"/>
    <w:tmpl w:val="42CA90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49E75C38"/>
    <w:multiLevelType w:val="singleLevel"/>
    <w:tmpl w:val="96F23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6FBC4214"/>
    <w:multiLevelType w:val="hybridMultilevel"/>
    <w:tmpl w:val="A1BE881C"/>
    <w:lvl w:ilvl="0" w:tplc="05F850B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BE22CB"/>
    <w:multiLevelType w:val="hybridMultilevel"/>
    <w:tmpl w:val="E04C48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0E"/>
    <w:rsid w:val="00055133"/>
    <w:rsid w:val="00066EB5"/>
    <w:rsid w:val="00286062"/>
    <w:rsid w:val="003743C0"/>
    <w:rsid w:val="003A2423"/>
    <w:rsid w:val="0073480E"/>
    <w:rsid w:val="007F1AD8"/>
    <w:rsid w:val="009F6567"/>
    <w:rsid w:val="00AD51FD"/>
    <w:rsid w:val="00BB11CC"/>
    <w:rsid w:val="00C14877"/>
    <w:rsid w:val="00C668FC"/>
    <w:rsid w:val="00DA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570BE-F6B9-431A-A398-A69F93D12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uppressAutoHyphens/>
      <w:jc w:val="center"/>
      <w:outlineLvl w:val="0"/>
    </w:pPr>
    <w:rPr>
      <w:i/>
      <w:iCs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suppressAutoHyphens/>
      <w:jc w:val="center"/>
      <w:outlineLvl w:val="1"/>
    </w:pPr>
    <w:rPr>
      <w:b/>
      <w:bCs/>
      <w:i/>
      <w:iCs/>
      <w:sz w:val="32"/>
      <w:szCs w:val="32"/>
    </w:rPr>
  </w:style>
  <w:style w:type="paragraph" w:styleId="Nadpis3">
    <w:name w:val="heading 3"/>
    <w:basedOn w:val="Normln"/>
    <w:next w:val="Normln"/>
    <w:qFormat/>
    <w:pPr>
      <w:keepNext/>
      <w:suppressAutoHyphens/>
      <w:jc w:val="both"/>
      <w:outlineLvl w:val="2"/>
    </w:pPr>
    <w:rPr>
      <w:spacing w:val="-3"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ind w:left="1416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qFormat/>
    <w:pPr>
      <w:keepNext/>
      <w:suppressAutoHyphens/>
      <w:jc w:val="both"/>
      <w:outlineLvl w:val="4"/>
    </w:pPr>
    <w:rPr>
      <w:sz w:val="36"/>
      <w:szCs w:val="36"/>
      <w:u w:val="single"/>
    </w:rPr>
  </w:style>
  <w:style w:type="paragraph" w:styleId="Nadpis6">
    <w:name w:val="heading 6"/>
    <w:basedOn w:val="Normln"/>
    <w:next w:val="Normln"/>
    <w:qFormat/>
    <w:pPr>
      <w:keepNext/>
      <w:suppressAutoHyphens/>
      <w:jc w:val="both"/>
      <w:outlineLvl w:val="5"/>
    </w:pPr>
    <w:rPr>
      <w:snapToGrid w:val="0"/>
      <w:color w:val="000000"/>
      <w:sz w:val="24"/>
      <w:szCs w:val="24"/>
    </w:rPr>
  </w:style>
  <w:style w:type="paragraph" w:styleId="Nadpis7">
    <w:name w:val="heading 7"/>
    <w:basedOn w:val="Normln"/>
    <w:next w:val="Normln"/>
    <w:qFormat/>
    <w:pPr>
      <w:keepNext/>
      <w:suppressAutoHyphens/>
      <w:ind w:left="1416" w:firstLine="2"/>
      <w:jc w:val="both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sz w:val="24"/>
      <w:szCs w:val="24"/>
      <w:u w:val="single"/>
    </w:rPr>
  </w:style>
  <w:style w:type="paragraph" w:styleId="Nadpis9">
    <w:name w:val="heading 9"/>
    <w:basedOn w:val="Normln"/>
    <w:next w:val="Normln"/>
    <w:qFormat/>
    <w:pPr>
      <w:keepNext/>
      <w:numPr>
        <w:numId w:val="1"/>
      </w:numPr>
      <w:tabs>
        <w:tab w:val="clear" w:pos="360"/>
        <w:tab w:val="num" w:pos="709"/>
      </w:tabs>
      <w:outlineLvl w:val="8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Arial" w:hAnsi="Arial" w:cs="Arial"/>
      <w:sz w:val="24"/>
      <w:szCs w:val="24"/>
      <w:lang w:val="en-US"/>
    </w:rPr>
  </w:style>
  <w:style w:type="paragraph" w:styleId="Zhlav">
    <w:name w:val="header"/>
    <w:basedOn w:val="Normln"/>
    <w:semiHidden/>
    <w:pPr>
      <w:tabs>
        <w:tab w:val="left" w:pos="0"/>
        <w:tab w:val="center" w:pos="4536"/>
        <w:tab w:val="right" w:pos="9072"/>
        <w:tab w:val="left" w:pos="9360"/>
      </w:tabs>
      <w:suppressAutoHyphens/>
    </w:pPr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semiHidden/>
  </w:style>
  <w:style w:type="paragraph" w:styleId="Zkladntextodsazen2">
    <w:name w:val="Body Text Indent 2"/>
    <w:basedOn w:val="Normln"/>
    <w:semiHidden/>
    <w:pPr>
      <w:suppressAutoHyphens/>
      <w:ind w:left="709" w:hanging="709"/>
      <w:jc w:val="both"/>
    </w:pPr>
    <w:rPr>
      <w:spacing w:val="-3"/>
      <w:sz w:val="24"/>
      <w:szCs w:val="24"/>
    </w:rPr>
  </w:style>
  <w:style w:type="paragraph" w:styleId="Nzev">
    <w:name w:val="Title"/>
    <w:basedOn w:val="Normln"/>
    <w:qFormat/>
    <w:pPr>
      <w:suppressAutoHyphens/>
      <w:jc w:val="center"/>
    </w:pPr>
    <w:rPr>
      <w:b/>
      <w:bCs/>
      <w:i/>
      <w:iCs/>
      <w:sz w:val="24"/>
      <w:szCs w:val="24"/>
    </w:rPr>
  </w:style>
  <w:style w:type="paragraph" w:customStyle="1" w:styleId="Styl2">
    <w:name w:val="Styl2"/>
    <w:basedOn w:val="Normln"/>
    <w:pPr>
      <w:keepLines/>
      <w:spacing w:after="240"/>
      <w:ind w:left="680" w:hanging="680"/>
      <w:jc w:val="both"/>
    </w:pPr>
    <w:rPr>
      <w:sz w:val="22"/>
      <w:szCs w:val="22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Styl3-nadpis">
    <w:name w:val="Styl3-nadpis"/>
    <w:basedOn w:val="Normln"/>
    <w:pPr>
      <w:keepLines/>
      <w:spacing w:after="240"/>
      <w:ind w:left="680" w:hanging="680"/>
    </w:pPr>
    <w:rPr>
      <w:b/>
      <w:bCs/>
    </w:rPr>
  </w:style>
  <w:style w:type="paragraph" w:styleId="Zkladntextodsazen">
    <w:name w:val="Body Text Indent"/>
    <w:basedOn w:val="Normln"/>
    <w:semiHidden/>
    <w:pPr>
      <w:suppressAutoHyphens/>
      <w:ind w:left="705" w:hanging="705"/>
      <w:jc w:val="both"/>
    </w:pPr>
    <w:rPr>
      <w:sz w:val="24"/>
      <w:szCs w:val="24"/>
    </w:rPr>
  </w:style>
  <w:style w:type="paragraph" w:styleId="Zkladntextodsazen3">
    <w:name w:val="Body Text Indent 3"/>
    <w:basedOn w:val="Normln"/>
    <w:semiHidden/>
    <w:pPr>
      <w:ind w:left="426" w:hanging="426"/>
      <w:jc w:val="both"/>
    </w:pPr>
    <w:rPr>
      <w:snapToGrid w:val="0"/>
      <w:sz w:val="24"/>
      <w:szCs w:val="24"/>
    </w:rPr>
  </w:style>
  <w:style w:type="paragraph" w:styleId="Zkladntext">
    <w:name w:val="Body Text"/>
    <w:basedOn w:val="Normln"/>
    <w:semiHidden/>
    <w:pPr>
      <w:jc w:val="both"/>
    </w:pPr>
    <w:rPr>
      <w:rFonts w:ascii="Arial" w:hAnsi="Arial" w:cs="Arial"/>
      <w:sz w:val="24"/>
      <w:szCs w:val="24"/>
    </w:rPr>
  </w:style>
  <w:style w:type="paragraph" w:customStyle="1" w:styleId="PS-pozvanka-halvika1">
    <w:name w:val="PS-pozvanka-halvička1"/>
    <w:basedOn w:val="Normln"/>
    <w:next w:val="Normln"/>
    <w:rsid w:val="0073480E"/>
    <w:pPr>
      <w:widowControl w:val="0"/>
      <w:suppressAutoHyphens/>
      <w:autoSpaceDN w:val="0"/>
      <w:jc w:val="center"/>
    </w:pPr>
    <w:rPr>
      <w:rFonts w:eastAsia="SimSun" w:cs="Mangal"/>
      <w:b/>
      <w:i/>
      <w:kern w:val="3"/>
      <w:sz w:val="24"/>
      <w:szCs w:val="24"/>
      <w:lang w:eastAsia="zh-CN" w:bidi="hi-IN"/>
    </w:rPr>
  </w:style>
  <w:style w:type="paragraph" w:customStyle="1" w:styleId="PS-pozvanka-hlavika2">
    <w:name w:val="PS-pozvanka-hlavička2"/>
    <w:basedOn w:val="PS-pozvanka-halvika1"/>
    <w:next w:val="PS-pozvanka-halvika1"/>
    <w:rsid w:val="0073480E"/>
    <w:rPr>
      <w:caps/>
      <w:sz w:val="36"/>
      <w:szCs w:val="36"/>
    </w:rPr>
  </w:style>
  <w:style w:type="paragraph" w:customStyle="1" w:styleId="PSmsto">
    <w:name w:val="PS místo"/>
    <w:basedOn w:val="Normln"/>
    <w:next w:val="Normln"/>
    <w:rsid w:val="0073480E"/>
    <w:pPr>
      <w:widowControl w:val="0"/>
      <w:pBdr>
        <w:bottom w:val="single" w:sz="4" w:space="12" w:color="auto"/>
      </w:pBdr>
      <w:suppressAutoHyphens/>
      <w:autoSpaceDN w:val="0"/>
      <w:spacing w:before="240"/>
      <w:jc w:val="center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PS-pozvanka-hlavika3">
    <w:name w:val="PS-pozvanka-hlavička3"/>
    <w:basedOn w:val="PS-pozvanka-hlavika2"/>
    <w:next w:val="PS-pozvanka-halvika1"/>
    <w:rsid w:val="0073480E"/>
    <w:pPr>
      <w:spacing w:before="240"/>
    </w:pPr>
    <w:rPr>
      <w:sz w:val="32"/>
    </w:rPr>
  </w:style>
  <w:style w:type="paragraph" w:styleId="Odstavecseseznamem">
    <w:name w:val="List Paragraph"/>
    <w:basedOn w:val="Normln"/>
    <w:uiPriority w:val="34"/>
    <w:qFormat/>
    <w:rsid w:val="00055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Parlament České republiky</vt:lpstr>
      <vt:lpstr>Parlament České republiky</vt:lpstr>
    </vt:vector>
  </TitlesOfParts>
  <Company>KPS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subject/>
  <dc:creator>Slavikova Alena</dc:creator>
  <cp:keywords/>
  <dc:description/>
  <cp:lastModifiedBy>Bandi Michaela</cp:lastModifiedBy>
  <cp:revision>2</cp:revision>
  <cp:lastPrinted>2013-04-09T07:32:00Z</cp:lastPrinted>
  <dcterms:created xsi:type="dcterms:W3CDTF">2018-04-27T08:56:00Z</dcterms:created>
  <dcterms:modified xsi:type="dcterms:W3CDTF">2018-04-27T08:56:00Z</dcterms:modified>
</cp:coreProperties>
</file>