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942C95">
        <w:rPr>
          <w:rFonts w:ascii="Times New Roman" w:hAnsi="Times New Roman" w:cs="Times New Roman"/>
          <w:sz w:val="28"/>
          <w:szCs w:val="28"/>
        </w:rPr>
        <w:t>2</w:t>
      </w:r>
      <w:r w:rsidRPr="00290150">
        <w:rPr>
          <w:rFonts w:ascii="Times New Roman" w:hAnsi="Times New Roman" w:cs="Times New Roman"/>
          <w:sz w:val="28"/>
          <w:szCs w:val="28"/>
        </w:rPr>
        <w:t>. schůzi  podvýboru pro sport,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14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březn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942C95">
        <w:rPr>
          <w:rFonts w:ascii="Times New Roman" w:hAnsi="Times New Roman" w:cs="Times New Roman"/>
          <w:b/>
          <w:sz w:val="28"/>
        </w:rPr>
        <w:t>3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42C95">
        <w:rPr>
          <w:rFonts w:ascii="Times New Roman" w:hAnsi="Times New Roman" w:cs="Times New Roman"/>
          <w:b/>
          <w:sz w:val="28"/>
        </w:rPr>
        <w:t>A 106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="00942C95">
        <w:rPr>
          <w:rFonts w:ascii="Times New Roman" w:hAnsi="Times New Roman" w:cs="Times New Roman"/>
          <w:b/>
          <w:sz w:val="28"/>
        </w:rPr>
        <w:t>1. patro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>v budově A Poslanecké sněmovny Parlamentu ČR,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942C95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942C95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10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DD2049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2.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>Hlavní teze zákona o sportu</w:t>
      </w: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5E061C" w:rsidRPr="005E061C" w:rsidRDefault="005E061C" w:rsidP="005E061C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942C95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0F214D">
        <w:rPr>
          <w:rFonts w:ascii="Times New Roman" w:hAnsi="Times New Roman" w:cs="Times New Roman"/>
          <w:color w:val="000000"/>
          <w:spacing w:val="-3"/>
          <w:szCs w:val="24"/>
        </w:rPr>
        <w:t>4</w:t>
      </w:r>
      <w:bookmarkStart w:id="0" w:name="_GoBack"/>
      <w:bookmarkEnd w:id="0"/>
      <w:r w:rsidR="00942C95">
        <w:rPr>
          <w:rFonts w:ascii="Times New Roman" w:hAnsi="Times New Roman" w:cs="Times New Roman"/>
          <w:color w:val="000000"/>
          <w:spacing w:val="-3"/>
          <w:szCs w:val="24"/>
        </w:rPr>
        <w:t>5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5E061C" w:rsidRDefault="00DD2049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3.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>F</w:t>
      </w:r>
      <w:r w:rsidR="00124362">
        <w:rPr>
          <w:rFonts w:ascii="Times New Roman" w:hAnsi="Times New Roman" w:cs="Times New Roman"/>
          <w:color w:val="000000"/>
          <w:szCs w:val="24"/>
          <w:lang w:eastAsia="cs-CZ" w:bidi="ar-SA"/>
        </w:rPr>
        <w:t>otbalová asociace České republiky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- I.</w:t>
      </w:r>
      <w:r w:rsidR="007218FC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>S. systém a hospodaření</w:t>
      </w:r>
    </w:p>
    <w:p w:rsidR="00F05C97" w:rsidRPr="005E061C" w:rsidRDefault="00F05C97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942C95" w:rsidRPr="005E061C" w:rsidRDefault="00AC61FD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4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Různé</w:t>
      </w: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9A651B" w:rsidRDefault="009A651B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k bodu 1 - </w:t>
      </w:r>
      <w:r w:rsidR="00AC61FD">
        <w:rPr>
          <w:rFonts w:ascii="Times New Roman" w:hAnsi="Times New Roman" w:cs="Times New Roman"/>
          <w:color w:val="000000"/>
          <w:spacing w:val="-3"/>
          <w:szCs w:val="24"/>
        </w:rPr>
        <w:t>4</w:t>
      </w:r>
    </w:p>
    <w:p w:rsidR="00CC41F2" w:rsidRDefault="009A651B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z</w:t>
      </w:r>
      <w:r w:rsidR="00290150">
        <w:rPr>
          <w:rFonts w:ascii="Times New Roman" w:hAnsi="Times New Roman" w:cs="Times New Roman"/>
          <w:color w:val="000000"/>
          <w:spacing w:val="-3"/>
          <w:szCs w:val="24"/>
        </w:rPr>
        <w:t>ástupci MŠMT ČR</w:t>
      </w:r>
      <w:r w:rsidR="00493FB5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Markéta Kabourková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Ondřej Špaček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9A651B" w:rsidRDefault="00942C95" w:rsidP="00CC41F2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 w:rsidRPr="009A651B">
        <w:rPr>
          <w:rFonts w:ascii="Times New Roman" w:hAnsi="Times New Roman" w:cs="Times New Roman"/>
          <w:spacing w:val="-3"/>
          <w:szCs w:val="24"/>
        </w:rPr>
        <w:t xml:space="preserve">k bodu </w:t>
      </w:r>
      <w:r w:rsidR="009A651B" w:rsidRPr="009A651B">
        <w:rPr>
          <w:rFonts w:ascii="Times New Roman" w:hAnsi="Times New Roman" w:cs="Times New Roman"/>
          <w:spacing w:val="-3"/>
          <w:szCs w:val="24"/>
        </w:rPr>
        <w:t>3</w:t>
      </w:r>
      <w:r w:rsidR="00A44414" w:rsidRPr="009A651B">
        <w:rPr>
          <w:rFonts w:ascii="Times New Roman" w:hAnsi="Times New Roman" w:cs="Times New Roman"/>
          <w:spacing w:val="-3"/>
          <w:szCs w:val="24"/>
        </w:rPr>
        <w:t xml:space="preserve"> </w:t>
      </w:r>
      <w:r w:rsidRPr="009A651B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942C95" w:rsidRPr="009A651B" w:rsidRDefault="009A651B" w:rsidP="00CC41F2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</w:r>
      <w:r w:rsidR="00942C95" w:rsidRPr="009A651B">
        <w:rPr>
          <w:rFonts w:ascii="Times New Roman" w:hAnsi="Times New Roman" w:cs="Times New Roman"/>
          <w:spacing w:val="-3"/>
          <w:szCs w:val="24"/>
        </w:rPr>
        <w:t>zástupci FA ČR</w:t>
      </w: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942C95">
        <w:rPr>
          <w:rFonts w:ascii="Times New Roman" w:hAnsi="Times New Roman" w:cs="Times New Roman"/>
          <w:spacing w:val="-3"/>
        </w:rPr>
        <w:t>12. března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96A1F"/>
    <w:rsid w:val="000F214D"/>
    <w:rsid w:val="00124362"/>
    <w:rsid w:val="001B0D05"/>
    <w:rsid w:val="001D7661"/>
    <w:rsid w:val="001F2F6B"/>
    <w:rsid w:val="00290150"/>
    <w:rsid w:val="003D0739"/>
    <w:rsid w:val="003D695F"/>
    <w:rsid w:val="004049A7"/>
    <w:rsid w:val="004054F5"/>
    <w:rsid w:val="00493FB5"/>
    <w:rsid w:val="005E061C"/>
    <w:rsid w:val="0065303D"/>
    <w:rsid w:val="006F013E"/>
    <w:rsid w:val="00716AC4"/>
    <w:rsid w:val="007218FC"/>
    <w:rsid w:val="00776982"/>
    <w:rsid w:val="00806432"/>
    <w:rsid w:val="008674E1"/>
    <w:rsid w:val="0093092F"/>
    <w:rsid w:val="00942C95"/>
    <w:rsid w:val="00973F9B"/>
    <w:rsid w:val="009A651B"/>
    <w:rsid w:val="00A44414"/>
    <w:rsid w:val="00AC61FD"/>
    <w:rsid w:val="00AE09FC"/>
    <w:rsid w:val="00AE34BE"/>
    <w:rsid w:val="00AE4AB1"/>
    <w:rsid w:val="00C91A74"/>
    <w:rsid w:val="00CA3EAE"/>
    <w:rsid w:val="00CC41F2"/>
    <w:rsid w:val="00D76404"/>
    <w:rsid w:val="00DB641E"/>
    <w:rsid w:val="00DD2049"/>
    <w:rsid w:val="00DF2843"/>
    <w:rsid w:val="00EA48E9"/>
    <w:rsid w:val="00EA5D3D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13</cp:revision>
  <cp:lastPrinted>2018-03-09T12:32:00Z</cp:lastPrinted>
  <dcterms:created xsi:type="dcterms:W3CDTF">2018-03-09T11:20:00Z</dcterms:created>
  <dcterms:modified xsi:type="dcterms:W3CDTF">2018-03-12T08:19:00Z</dcterms:modified>
</cp:coreProperties>
</file>