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01A0" w:rsidRPr="00F5641D" w:rsidRDefault="00F5641D" w:rsidP="009801A0">
      <w:pPr>
        <w:pStyle w:val="Nadpis1"/>
        <w:jc w:val="right"/>
        <w:rPr>
          <w:b w:val="0"/>
          <w:i w:val="0"/>
        </w:rPr>
      </w:pPr>
      <w:r w:rsidRPr="00F5641D">
        <w:rPr>
          <w:b w:val="0"/>
          <w:i w:val="0"/>
        </w:rPr>
        <w:t>PS180000678</w:t>
      </w:r>
    </w:p>
    <w:p w:rsidR="009801A0" w:rsidRPr="009801A0" w:rsidRDefault="009801A0" w:rsidP="009801A0"/>
    <w:p w:rsidR="002C079D" w:rsidRDefault="001C7B12">
      <w:pPr>
        <w:pStyle w:val="Nadpis1"/>
        <w:jc w:val="center"/>
      </w:pPr>
      <w:r>
        <w:t>Parlament České republiky</w:t>
      </w:r>
      <w:bookmarkStart w:id="0" w:name="_GoBack"/>
      <w:bookmarkEnd w:id="0"/>
    </w:p>
    <w:p w:rsidR="002C079D" w:rsidRDefault="001C7B12">
      <w:pPr>
        <w:pStyle w:val="Nadpis2"/>
        <w:jc w:val="center"/>
      </w:pPr>
      <w:r>
        <w:t>POSLANECKÁ SNĚMOVNA</w:t>
      </w:r>
    </w:p>
    <w:p w:rsidR="002C079D" w:rsidRDefault="001C7B12">
      <w:pPr>
        <w:tabs>
          <w:tab w:val="center" w:pos="4513"/>
        </w:tabs>
        <w:suppressAutoHyphens/>
        <w:jc w:val="center"/>
        <w:rPr>
          <w:b/>
          <w:i/>
          <w:spacing w:val="-3"/>
        </w:rPr>
      </w:pPr>
      <w:r>
        <w:rPr>
          <w:b/>
          <w:i/>
        </w:rPr>
        <w:t>201</w:t>
      </w:r>
      <w:r w:rsidR="00973EEE">
        <w:rPr>
          <w:b/>
          <w:i/>
        </w:rPr>
        <w:t>8</w:t>
      </w:r>
    </w:p>
    <w:p w:rsidR="002C079D" w:rsidRDefault="009801A0">
      <w:pPr>
        <w:tabs>
          <w:tab w:val="center" w:pos="4513"/>
        </w:tabs>
        <w:suppressAutoHyphens/>
        <w:jc w:val="center"/>
        <w:rPr>
          <w:b/>
          <w:i/>
          <w:spacing w:val="-3"/>
        </w:rPr>
      </w:pPr>
      <w:r>
        <w:rPr>
          <w:b/>
          <w:i/>
          <w:spacing w:val="-3"/>
        </w:rPr>
        <w:t>8</w:t>
      </w:r>
      <w:r w:rsidR="001C7B12">
        <w:rPr>
          <w:b/>
          <w:i/>
          <w:spacing w:val="-3"/>
        </w:rPr>
        <w:t xml:space="preserve">. volební období </w:t>
      </w:r>
    </w:p>
    <w:p w:rsidR="002C079D" w:rsidRDefault="002C079D">
      <w:pPr>
        <w:jc w:val="center"/>
        <w:rPr>
          <w:b/>
          <w:i/>
          <w:sz w:val="28"/>
        </w:rPr>
      </w:pPr>
    </w:p>
    <w:p w:rsidR="002C079D" w:rsidRDefault="002C079D">
      <w:pPr>
        <w:jc w:val="center"/>
        <w:rPr>
          <w:b/>
          <w:i/>
          <w:sz w:val="28"/>
        </w:rPr>
      </w:pPr>
    </w:p>
    <w:p w:rsidR="002C079D" w:rsidRDefault="00C80E21">
      <w:pPr>
        <w:jc w:val="center"/>
        <w:rPr>
          <w:b/>
          <w:i/>
          <w:sz w:val="28"/>
        </w:rPr>
      </w:pPr>
      <w:r>
        <w:rPr>
          <w:b/>
          <w:i/>
          <w:sz w:val="28"/>
        </w:rPr>
        <w:t>15.</w:t>
      </w:r>
    </w:p>
    <w:p w:rsidR="002C079D" w:rsidRDefault="001C7B12">
      <w:pPr>
        <w:pStyle w:val="Nadpis3"/>
        <w:jc w:val="center"/>
      </w:pPr>
      <w:r>
        <w:t>USNESENÍ</w:t>
      </w:r>
    </w:p>
    <w:p w:rsidR="002C079D" w:rsidRDefault="001C7B12">
      <w:pPr>
        <w:pStyle w:val="Nadpis1"/>
        <w:jc w:val="center"/>
      </w:pPr>
      <w:r>
        <w:t>zemědělského výboru</w:t>
      </w:r>
      <w:r w:rsidR="009801A0">
        <w:t xml:space="preserve"> </w:t>
      </w:r>
    </w:p>
    <w:p w:rsidR="002C079D" w:rsidRDefault="001C7B12">
      <w:pPr>
        <w:pStyle w:val="Nadpis1"/>
        <w:jc w:val="center"/>
      </w:pPr>
      <w:proofErr w:type="gramStart"/>
      <w:r>
        <w:t xml:space="preserve">z </w:t>
      </w:r>
      <w:r w:rsidR="00973EEE">
        <w:t>4</w:t>
      </w:r>
      <w:r w:rsidR="009801A0">
        <w:t>. schůze</w:t>
      </w:r>
      <w:proofErr w:type="gramEnd"/>
      <w:r w:rsidR="009801A0">
        <w:t xml:space="preserve"> dne 1</w:t>
      </w:r>
      <w:r w:rsidR="00973EEE">
        <w:t>8</w:t>
      </w:r>
      <w:r>
        <w:t xml:space="preserve">. </w:t>
      </w:r>
      <w:r w:rsidR="00973EEE">
        <w:t>ledna</w:t>
      </w:r>
      <w:r>
        <w:t xml:space="preserve"> 201</w:t>
      </w:r>
      <w:r w:rsidR="00973EEE">
        <w:t>8</w:t>
      </w:r>
    </w:p>
    <w:p w:rsidR="002C079D" w:rsidRDefault="002C079D">
      <w:pPr>
        <w:pBdr>
          <w:bottom w:val="single" w:sz="6" w:space="1" w:color="auto"/>
        </w:pBdr>
        <w:tabs>
          <w:tab w:val="left" w:pos="0"/>
        </w:tabs>
        <w:suppressAutoHyphens/>
        <w:jc w:val="both"/>
        <w:rPr>
          <w:spacing w:val="-3"/>
        </w:rPr>
      </w:pPr>
    </w:p>
    <w:p w:rsidR="002C079D" w:rsidRDefault="002C079D">
      <w:pPr>
        <w:pBdr>
          <w:bottom w:val="single" w:sz="6" w:space="1" w:color="auto"/>
        </w:pBdr>
        <w:tabs>
          <w:tab w:val="left" w:pos="0"/>
        </w:tabs>
        <w:suppressAutoHyphens/>
        <w:jc w:val="both"/>
        <w:rPr>
          <w:spacing w:val="-3"/>
        </w:rPr>
      </w:pPr>
    </w:p>
    <w:p w:rsidR="002C079D" w:rsidRDefault="001C7B12">
      <w:pPr>
        <w:pBdr>
          <w:bottom w:val="single" w:sz="6" w:space="1" w:color="auto"/>
        </w:pBdr>
        <w:tabs>
          <w:tab w:val="left" w:pos="0"/>
        </w:tabs>
        <w:suppressAutoHyphens/>
        <w:jc w:val="both"/>
        <w:rPr>
          <w:spacing w:val="-3"/>
        </w:rPr>
      </w:pPr>
      <w:r>
        <w:rPr>
          <w:spacing w:val="-3"/>
        </w:rPr>
        <w:t>ke zřízení podvýborů zemědělského výboru</w:t>
      </w:r>
    </w:p>
    <w:p w:rsidR="002C079D" w:rsidRDefault="002C079D">
      <w:pPr>
        <w:pStyle w:val="Zkladntext3"/>
      </w:pPr>
    </w:p>
    <w:p w:rsidR="002C079D" w:rsidRDefault="002C079D">
      <w:pPr>
        <w:pStyle w:val="Zkladntext3"/>
      </w:pPr>
    </w:p>
    <w:p w:rsidR="002C079D" w:rsidRDefault="001C7B12">
      <w:pPr>
        <w:pStyle w:val="Zkladntext3"/>
      </w:pPr>
      <w:r>
        <w:tab/>
        <w:t>Zemědělský výbor po úvodním slově předsedy výboru Jaroslava Faltýnka a po rozpravě</w:t>
      </w:r>
    </w:p>
    <w:p w:rsidR="002C079D" w:rsidRDefault="002C079D">
      <w:pPr>
        <w:pStyle w:val="Zkladntext3"/>
      </w:pPr>
    </w:p>
    <w:p w:rsidR="002C079D" w:rsidRDefault="002C079D">
      <w:pPr>
        <w:pStyle w:val="Zkladntext3"/>
      </w:pPr>
    </w:p>
    <w:p w:rsidR="002C079D" w:rsidRDefault="001C7B12">
      <w:pPr>
        <w:pStyle w:val="Zkladntext3"/>
        <w:ind w:left="705" w:hanging="705"/>
      </w:pPr>
      <w:proofErr w:type="gramStart"/>
      <w:r>
        <w:t>I.</w:t>
      </w:r>
      <w:r>
        <w:tab/>
        <w:t>z ř i z u j e   podle</w:t>
      </w:r>
      <w:proofErr w:type="gramEnd"/>
      <w:r>
        <w:t xml:space="preserve"> § 44 odst. (1) zákona č. 90/1995 Sb., o jednacím řádu PSP, tyto podvýbory:</w:t>
      </w:r>
    </w:p>
    <w:p w:rsidR="002C079D" w:rsidRDefault="002C079D">
      <w:pPr>
        <w:pStyle w:val="Zkladntext3"/>
        <w:ind w:left="705" w:hanging="705"/>
      </w:pPr>
    </w:p>
    <w:p w:rsidR="002C079D" w:rsidRDefault="001C7B12">
      <w:pPr>
        <w:pStyle w:val="Zkladntext3"/>
        <w:numPr>
          <w:ilvl w:val="0"/>
          <w:numId w:val="2"/>
        </w:numPr>
        <w:tabs>
          <w:tab w:val="clear" w:pos="705"/>
          <w:tab w:val="num" w:pos="1134"/>
        </w:tabs>
        <w:ind w:left="1134" w:hanging="425"/>
      </w:pPr>
      <w:r>
        <w:t>podvýbor zemědělského výboru pro myslivost, rybářství, včelařství, zahrádkářství a chovatelství,</w:t>
      </w:r>
    </w:p>
    <w:p w:rsidR="002C079D" w:rsidRDefault="001C7B12">
      <w:pPr>
        <w:pStyle w:val="Zkladntext3"/>
        <w:numPr>
          <w:ilvl w:val="0"/>
          <w:numId w:val="2"/>
        </w:numPr>
        <w:tabs>
          <w:tab w:val="clear" w:pos="705"/>
          <w:tab w:val="num" w:pos="1134"/>
        </w:tabs>
        <w:ind w:left="1134" w:hanging="425"/>
      </w:pPr>
      <w:r>
        <w:t>podvýbor zemědělského výboru pro lesní</w:t>
      </w:r>
      <w:r w:rsidR="008E5DEA">
        <w:t xml:space="preserve"> hospodářství</w:t>
      </w:r>
      <w:r>
        <w:t>,</w:t>
      </w:r>
    </w:p>
    <w:p w:rsidR="008E5DEA" w:rsidRDefault="008E5DEA">
      <w:pPr>
        <w:pStyle w:val="Zkladntext3"/>
        <w:numPr>
          <w:ilvl w:val="0"/>
          <w:numId w:val="2"/>
        </w:numPr>
        <w:tabs>
          <w:tab w:val="clear" w:pos="705"/>
          <w:tab w:val="num" w:pos="1134"/>
        </w:tabs>
        <w:ind w:left="1134" w:hanging="425"/>
      </w:pPr>
      <w:r>
        <w:t>podvýbor zemědělského výboru pro vodní hospodářství,</w:t>
      </w:r>
    </w:p>
    <w:p w:rsidR="002C079D" w:rsidRDefault="00C84389">
      <w:pPr>
        <w:pStyle w:val="Zkladntext3"/>
        <w:numPr>
          <w:ilvl w:val="0"/>
          <w:numId w:val="2"/>
        </w:numPr>
        <w:tabs>
          <w:tab w:val="clear" w:pos="705"/>
          <w:tab w:val="num" w:pos="1134"/>
        </w:tabs>
        <w:ind w:left="1134" w:hanging="425"/>
      </w:pPr>
      <w:r>
        <w:t xml:space="preserve">podvýbor zemědělského výboru pro </w:t>
      </w:r>
      <w:r w:rsidR="008E5DEA">
        <w:t xml:space="preserve">potravinářství, </w:t>
      </w:r>
      <w:r w:rsidR="001C7B12">
        <w:t>veterinární činnost a</w:t>
      </w:r>
      <w:r w:rsidR="00BE1DE0">
        <w:t xml:space="preserve"> živočišnou výrobu,</w:t>
      </w:r>
    </w:p>
    <w:p w:rsidR="002C079D" w:rsidRDefault="001C7B12">
      <w:pPr>
        <w:pStyle w:val="Zkladntext3"/>
        <w:numPr>
          <w:ilvl w:val="0"/>
          <w:numId w:val="2"/>
        </w:numPr>
        <w:tabs>
          <w:tab w:val="clear" w:pos="705"/>
          <w:tab w:val="num" w:pos="1134"/>
        </w:tabs>
        <w:ind w:left="1134" w:hanging="425"/>
      </w:pPr>
      <w:r>
        <w:t>podvýbor zemědělského výboru pro rozvoj venkova;</w:t>
      </w:r>
    </w:p>
    <w:p w:rsidR="002C079D" w:rsidRDefault="002C079D">
      <w:pPr>
        <w:pStyle w:val="Zkladntext3"/>
      </w:pPr>
    </w:p>
    <w:p w:rsidR="002C079D" w:rsidRDefault="002C079D">
      <w:pPr>
        <w:pStyle w:val="Zkladntext3"/>
      </w:pPr>
    </w:p>
    <w:p w:rsidR="002C079D" w:rsidRDefault="001C7B12">
      <w:pPr>
        <w:pStyle w:val="Zkladntext3"/>
        <w:numPr>
          <w:ilvl w:val="0"/>
          <w:numId w:val="3"/>
        </w:numPr>
        <w:tabs>
          <w:tab w:val="clear" w:pos="-720"/>
          <w:tab w:val="left" w:pos="0"/>
        </w:tabs>
      </w:pPr>
      <w:proofErr w:type="gramStart"/>
      <w:r>
        <w:t>s t a n o v í , že</w:t>
      </w:r>
      <w:proofErr w:type="gramEnd"/>
      <w:r>
        <w:t xml:space="preserve"> počet členů každého podvýboru je nejvýše 15 poslanců;</w:t>
      </w:r>
    </w:p>
    <w:p w:rsidR="00372B57" w:rsidRDefault="00372B57" w:rsidP="00372B57">
      <w:pPr>
        <w:pStyle w:val="Zkladntext3"/>
        <w:tabs>
          <w:tab w:val="clear" w:pos="-720"/>
          <w:tab w:val="left" w:pos="0"/>
        </w:tabs>
      </w:pPr>
    </w:p>
    <w:p w:rsidR="00372B57" w:rsidRDefault="00372B57" w:rsidP="00372B57">
      <w:pPr>
        <w:pStyle w:val="Zkladntext3"/>
        <w:tabs>
          <w:tab w:val="clear" w:pos="-720"/>
          <w:tab w:val="left" w:pos="0"/>
        </w:tabs>
      </w:pPr>
      <w:proofErr w:type="gramStart"/>
      <w:r>
        <w:t>III.</w:t>
      </w:r>
      <w:r>
        <w:tab/>
        <w:t>s t a n o v í   lhůtu</w:t>
      </w:r>
      <w:proofErr w:type="gramEnd"/>
      <w:r>
        <w:t xml:space="preserve"> pro naplnění těchto podvýborů do p</w:t>
      </w:r>
      <w:r w:rsidR="00CE3589">
        <w:t xml:space="preserve">átku 9. </w:t>
      </w:r>
      <w:r w:rsidR="00E07E16">
        <w:t>února</w:t>
      </w:r>
      <w:r>
        <w:t xml:space="preserve"> 2018;</w:t>
      </w:r>
    </w:p>
    <w:p w:rsidR="002C079D" w:rsidRDefault="002C079D">
      <w:pPr>
        <w:pStyle w:val="Zkladntext3"/>
        <w:tabs>
          <w:tab w:val="clear" w:pos="-720"/>
          <w:tab w:val="left" w:pos="0"/>
        </w:tabs>
      </w:pPr>
    </w:p>
    <w:p w:rsidR="002C079D" w:rsidRDefault="00372B57">
      <w:pPr>
        <w:pStyle w:val="Zkladntextodsazen2"/>
      </w:pPr>
      <w:proofErr w:type="gramStart"/>
      <w:r>
        <w:t>IV</w:t>
      </w:r>
      <w:r w:rsidR="001C7B12">
        <w:t>.</w:t>
      </w:r>
      <w:r w:rsidR="001C7B12">
        <w:tab/>
        <w:t>z m o c ň u j e   předsedu</w:t>
      </w:r>
      <w:proofErr w:type="gramEnd"/>
      <w:r w:rsidR="001C7B12">
        <w:t xml:space="preserve"> zemědělského výboru, aby o ustavení podvýborů zemědělského výboru informoval předsedy poslaneckých klubů PS PČR.</w:t>
      </w:r>
    </w:p>
    <w:p w:rsidR="002C079D" w:rsidRDefault="002C079D">
      <w:pPr>
        <w:rPr>
          <w:spacing w:val="-3"/>
        </w:rPr>
      </w:pPr>
    </w:p>
    <w:p w:rsidR="002C079D" w:rsidRDefault="002C079D">
      <w:pPr>
        <w:rPr>
          <w:spacing w:val="-3"/>
        </w:rPr>
      </w:pPr>
    </w:p>
    <w:p w:rsidR="002C079D" w:rsidRDefault="002C079D">
      <w:pPr>
        <w:rPr>
          <w:spacing w:val="-3"/>
        </w:rPr>
      </w:pPr>
    </w:p>
    <w:p w:rsidR="002C079D" w:rsidRDefault="002C079D">
      <w:pPr>
        <w:rPr>
          <w:spacing w:val="-3"/>
        </w:rPr>
      </w:pPr>
    </w:p>
    <w:p w:rsidR="002C079D" w:rsidRDefault="002C079D">
      <w:pPr>
        <w:rPr>
          <w:spacing w:val="-3"/>
        </w:rPr>
      </w:pPr>
    </w:p>
    <w:p w:rsidR="002C079D" w:rsidRDefault="002C079D">
      <w:pPr>
        <w:rPr>
          <w:spacing w:val="-3"/>
        </w:rPr>
      </w:pPr>
    </w:p>
    <w:p w:rsidR="002C079D" w:rsidRDefault="002C079D">
      <w:pPr>
        <w:rPr>
          <w:spacing w:val="-3"/>
        </w:rPr>
      </w:pPr>
    </w:p>
    <w:p w:rsidR="002C079D" w:rsidRDefault="0054201C">
      <w:r>
        <w:t xml:space="preserve"> </w:t>
      </w:r>
      <w:r w:rsidR="00182385">
        <w:t xml:space="preserve">       </w:t>
      </w:r>
      <w:r w:rsidR="001C7B12">
        <w:t>J</w:t>
      </w:r>
      <w:r w:rsidR="00182385">
        <w:t>osef</w:t>
      </w:r>
      <w:r w:rsidR="001C7B12">
        <w:t xml:space="preserve">  </w:t>
      </w:r>
      <w:r w:rsidR="00182385">
        <w:t xml:space="preserve">KOTT </w:t>
      </w:r>
      <w:proofErr w:type="gramStart"/>
      <w:r w:rsidR="008A0A39">
        <w:t>v.r.</w:t>
      </w:r>
      <w:proofErr w:type="gramEnd"/>
      <w:r w:rsidR="00182385">
        <w:t xml:space="preserve">  </w:t>
      </w:r>
      <w:r w:rsidR="00182385">
        <w:tab/>
      </w:r>
      <w:r w:rsidR="001C7B12">
        <w:tab/>
      </w:r>
      <w:r w:rsidR="001C7B12">
        <w:tab/>
      </w:r>
      <w:r w:rsidR="001C7B12">
        <w:tab/>
      </w:r>
      <w:r w:rsidR="001C7B12">
        <w:tab/>
      </w:r>
      <w:r w:rsidR="001C7B12">
        <w:tab/>
        <w:t>Jaroslav  F</w:t>
      </w:r>
      <w:r w:rsidR="008A0A39">
        <w:t>AL</w:t>
      </w:r>
      <w:r w:rsidR="001C7B12">
        <w:t>TÝNEK</w:t>
      </w:r>
      <w:r w:rsidR="008A0A39">
        <w:t xml:space="preserve"> </w:t>
      </w:r>
      <w:proofErr w:type="gramStart"/>
      <w:r w:rsidR="008A0A39">
        <w:t>v.r.</w:t>
      </w:r>
      <w:proofErr w:type="gramEnd"/>
    </w:p>
    <w:p w:rsidR="002C079D" w:rsidRDefault="001C7B12">
      <w:pPr>
        <w:rPr>
          <w:spacing w:val="-3"/>
        </w:rPr>
      </w:pPr>
      <w:r>
        <w:t xml:space="preserve"> </w:t>
      </w:r>
      <w:r w:rsidR="00372B57">
        <w:t xml:space="preserve"> </w:t>
      </w:r>
      <w:r w:rsidR="00182385">
        <w:t xml:space="preserve">   </w:t>
      </w:r>
      <w:r w:rsidR="00372B57">
        <w:t xml:space="preserve">  </w:t>
      </w:r>
      <w:r>
        <w:t>ověřovatel</w:t>
      </w:r>
      <w:r w:rsidR="00372B57">
        <w:t xml:space="preserve"> výboru</w:t>
      </w:r>
      <w:r w:rsidR="00372B57">
        <w:tab/>
      </w:r>
      <w:r w:rsidR="00372B57">
        <w:tab/>
      </w:r>
      <w:r w:rsidR="00372B57">
        <w:tab/>
      </w:r>
      <w:r w:rsidR="00372B57">
        <w:tab/>
      </w:r>
      <w:r w:rsidR="00372B57">
        <w:tab/>
      </w:r>
      <w:r w:rsidR="00372B57">
        <w:tab/>
        <w:t xml:space="preserve">      </w:t>
      </w:r>
      <w:r>
        <w:t xml:space="preserve"> předseda výboru</w:t>
      </w:r>
    </w:p>
    <w:p w:rsidR="002C079D" w:rsidRDefault="002C079D"/>
    <w:sectPr w:rsidR="002C079D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4B0343"/>
    <w:multiLevelType w:val="singleLevel"/>
    <w:tmpl w:val="7BB2C994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>
    <w:nsid w:val="2BA51DE7"/>
    <w:multiLevelType w:val="singleLevel"/>
    <w:tmpl w:val="04050013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>
    <w:nsid w:val="37E0578D"/>
    <w:multiLevelType w:val="singleLevel"/>
    <w:tmpl w:val="2B583854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B12"/>
    <w:rsid w:val="00031A5A"/>
    <w:rsid w:val="00182385"/>
    <w:rsid w:val="001C7B12"/>
    <w:rsid w:val="002C079D"/>
    <w:rsid w:val="00372B57"/>
    <w:rsid w:val="0054201C"/>
    <w:rsid w:val="008314E8"/>
    <w:rsid w:val="008A0A39"/>
    <w:rsid w:val="008E5DEA"/>
    <w:rsid w:val="00973EEE"/>
    <w:rsid w:val="009801A0"/>
    <w:rsid w:val="00BA715D"/>
    <w:rsid w:val="00BE1DE0"/>
    <w:rsid w:val="00C80E21"/>
    <w:rsid w:val="00C84389"/>
    <w:rsid w:val="00CE3589"/>
    <w:rsid w:val="00D92724"/>
    <w:rsid w:val="00E07E16"/>
    <w:rsid w:val="00F56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FF8703-A4EF-4DB6-BB82-86759C9B7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i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i/>
      <w:sz w:val="36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i/>
      <w:sz w:val="28"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b/>
      <w:i/>
      <w:cap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semiHidden/>
    <w:pPr>
      <w:tabs>
        <w:tab w:val="left" w:pos="-720"/>
      </w:tabs>
      <w:suppressAutoHyphens/>
      <w:ind w:left="2694" w:hanging="2694"/>
      <w:jc w:val="both"/>
    </w:pPr>
    <w:rPr>
      <w:spacing w:val="-3"/>
    </w:rPr>
  </w:style>
  <w:style w:type="paragraph" w:styleId="Zkladntext3">
    <w:name w:val="Body Text 3"/>
    <w:basedOn w:val="Normln"/>
    <w:semiHidden/>
    <w:pPr>
      <w:tabs>
        <w:tab w:val="left" w:pos="-720"/>
      </w:tabs>
      <w:suppressAutoHyphens/>
      <w:jc w:val="both"/>
    </w:pPr>
    <w:rPr>
      <w:spacing w:val="-3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semiHidden/>
    <w:pPr>
      <w:ind w:left="705" w:hanging="705"/>
      <w:jc w:val="both"/>
    </w:pPr>
    <w:rPr>
      <w:spacing w:val="-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174</Words>
  <Characters>969</Characters>
  <Application>Microsoft Office Word</Application>
  <DocSecurity>0</DocSecurity>
  <Lines>8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Parlament České republiky</vt:lpstr>
      <vt:lpstr>Parlament České republiky</vt:lpstr>
    </vt:vector>
  </TitlesOfParts>
  <Company>KPS</Company>
  <LinksUpToDate>false</LinksUpToDate>
  <CharactersWithSpaces>1141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Parlament České republiky</dc:title>
  <dc:subject/>
  <dc:creator>Weis Vojtech</dc:creator>
  <cp:keywords/>
  <dc:description/>
  <cp:lastModifiedBy>Jirkova Monika</cp:lastModifiedBy>
  <cp:revision>9</cp:revision>
  <cp:lastPrinted>2017-12-14T07:54:00Z</cp:lastPrinted>
  <dcterms:created xsi:type="dcterms:W3CDTF">2018-01-10T09:57:00Z</dcterms:created>
  <dcterms:modified xsi:type="dcterms:W3CDTF">2018-01-18T13:26:00Z</dcterms:modified>
</cp:coreProperties>
</file>