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0C" w:rsidRDefault="00637D0C" w:rsidP="00637D0C">
      <w:pPr>
        <w:pStyle w:val="Zkladntext"/>
        <w:jc w:val="right"/>
        <w:rPr>
          <w:b/>
          <w:color w:val="0070C0"/>
          <w:sz w:val="32"/>
          <w:szCs w:val="32"/>
        </w:rPr>
      </w:pPr>
      <w:r>
        <w:t>PS200</w:t>
      </w:r>
      <w:r w:rsidR="00192A1C">
        <w:t>157344</w:t>
      </w:r>
      <w:bookmarkStart w:id="0" w:name="_GoBack"/>
      <w:bookmarkEnd w:id="0"/>
    </w:p>
    <w:p w:rsidR="00637D0C" w:rsidRPr="0086441C" w:rsidRDefault="00637D0C" w:rsidP="00637D0C">
      <w:pPr>
        <w:pStyle w:val="Zkladntext"/>
        <w:jc w:val="center"/>
        <w:rPr>
          <w:b/>
          <w:color w:val="0070C0"/>
          <w:sz w:val="32"/>
          <w:szCs w:val="32"/>
        </w:rPr>
      </w:pPr>
      <w:r w:rsidRPr="0086441C">
        <w:rPr>
          <w:b/>
          <w:color w:val="0070C0"/>
          <w:sz w:val="32"/>
          <w:szCs w:val="32"/>
        </w:rPr>
        <w:t xml:space="preserve">Z důvodu opatření k zamezení šíření </w:t>
      </w:r>
      <w:proofErr w:type="spellStart"/>
      <w:r w:rsidRPr="0086441C">
        <w:rPr>
          <w:b/>
          <w:color w:val="0070C0"/>
          <w:sz w:val="32"/>
          <w:szCs w:val="32"/>
        </w:rPr>
        <w:t>koronaviru</w:t>
      </w:r>
      <w:proofErr w:type="spellEnd"/>
      <w:r w:rsidRPr="0086441C">
        <w:rPr>
          <w:b/>
          <w:color w:val="0070C0"/>
          <w:sz w:val="32"/>
          <w:szCs w:val="32"/>
        </w:rPr>
        <w:t xml:space="preserve"> „Covid-19“ se jednání mohou účastnit pouze </w:t>
      </w:r>
      <w:r w:rsidR="00AE58DD">
        <w:rPr>
          <w:b/>
          <w:color w:val="0070C0"/>
          <w:sz w:val="32"/>
          <w:szCs w:val="32"/>
        </w:rPr>
        <w:t xml:space="preserve">poslanci a </w:t>
      </w:r>
      <w:r w:rsidRPr="0086441C">
        <w:rPr>
          <w:b/>
          <w:color w:val="0070C0"/>
          <w:sz w:val="32"/>
          <w:szCs w:val="32"/>
        </w:rPr>
        <w:t>zástupci příslušného resortu</w:t>
      </w:r>
    </w:p>
    <w:p w:rsidR="00637D0C" w:rsidRPr="0086441C" w:rsidRDefault="00637D0C" w:rsidP="00637D0C">
      <w:pPr>
        <w:pStyle w:val="Zkladntext"/>
        <w:jc w:val="center"/>
        <w:rPr>
          <w:b/>
          <w:color w:val="FF0000"/>
          <w:sz w:val="32"/>
          <w:szCs w:val="32"/>
        </w:rPr>
      </w:pPr>
      <w:r w:rsidRPr="0086441C">
        <w:rPr>
          <w:b/>
          <w:color w:val="FF0000"/>
          <w:sz w:val="32"/>
          <w:szCs w:val="32"/>
        </w:rPr>
        <w:t>ŽÁDÁME ÚČASTNÍKY JEDNÁNÍ, ABY SE JIŽ PŘED VSTUPEM DO ZASEDACÍ MÍSTNOSTI VYBAVILI OCHRANNÝMI POMŮCKAMI (ROUŠKY, RESPIRÁTORY)</w:t>
      </w:r>
    </w:p>
    <w:p w:rsidR="00C038D4" w:rsidRPr="00637D0C" w:rsidRDefault="00637D0C" w:rsidP="00637D0C">
      <w:pPr>
        <w:pStyle w:val="Zkladntext"/>
        <w:ind w:left="1416" w:firstLine="708"/>
        <w:jc w:val="center"/>
        <w:rPr>
          <w:color w:val="FF0000"/>
          <w:sz w:val="32"/>
          <w:szCs w:val="32"/>
        </w:rPr>
      </w:pPr>
      <w:r w:rsidRPr="0086441C">
        <w:rPr>
          <w:b/>
          <w:color w:val="FF0000"/>
          <w:sz w:val="32"/>
          <w:szCs w:val="32"/>
        </w:rPr>
        <w:t>DĚKUJEME</w:t>
      </w:r>
      <w:r w:rsidR="00AC69DE">
        <w:tab/>
      </w:r>
      <w:r w:rsidR="00AC69DE">
        <w:tab/>
      </w:r>
      <w:r w:rsidR="00AC69DE">
        <w:tab/>
      </w:r>
      <w:r w:rsidR="00AC69DE">
        <w:tab/>
      </w:r>
    </w:p>
    <w:p w:rsidR="00B904A4" w:rsidRDefault="00B904A4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5F01E7">
        <w:t>20</w:t>
      </w:r>
    </w:p>
    <w:p w:rsidR="00F51849" w:rsidRPr="00693139" w:rsidRDefault="0065040F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>na</w:t>
      </w:r>
      <w:r w:rsidR="00B904A4">
        <w:t xml:space="preserve"> </w:t>
      </w:r>
      <w:r w:rsidR="00BF05F1">
        <w:t>7</w:t>
      </w:r>
      <w:r w:rsidR="00956D2B">
        <w:t>5</w:t>
      </w:r>
      <w:r w:rsidR="00D803DC">
        <w:t>.</w:t>
      </w:r>
      <w:r w:rsidRPr="00693139">
        <w:t xml:space="preserve"> schůzi</w:t>
      </w:r>
    </w:p>
    <w:p w:rsidR="00805C7A" w:rsidRPr="00693139" w:rsidRDefault="00FF4CD5" w:rsidP="00693139">
      <w:pPr>
        <w:pStyle w:val="PS-pozvanka-halvika1"/>
      </w:pPr>
      <w:r>
        <w:t>ústavně právního výboru</w:t>
      </w:r>
      <w:r w:rsidR="00805C7A" w:rsidRPr="00693139">
        <w:t>,</w:t>
      </w:r>
    </w:p>
    <w:p w:rsidR="00F51849" w:rsidRDefault="00805C7A" w:rsidP="00693139">
      <w:pPr>
        <w:pStyle w:val="PS-pozvanka-halvika1"/>
      </w:pPr>
      <w:r w:rsidRPr="00693139">
        <w:t>která se koná</w:t>
      </w:r>
      <w:r w:rsidR="00B5513C">
        <w:t xml:space="preserve"> </w:t>
      </w:r>
      <w:r w:rsidR="00D803DC">
        <w:t>dne</w:t>
      </w:r>
      <w:r w:rsidR="0065040F">
        <w:t xml:space="preserve"> </w:t>
      </w:r>
      <w:r w:rsidR="008B4AC5">
        <w:t xml:space="preserve">9. prosince </w:t>
      </w:r>
      <w:r w:rsidR="00DE3F49">
        <w:t>20</w:t>
      </w:r>
      <w:r w:rsidR="005F01E7">
        <w:t>20</w:t>
      </w:r>
    </w:p>
    <w:p w:rsidR="005F0251" w:rsidRPr="00FF4CD5" w:rsidRDefault="005F0251" w:rsidP="005F0251">
      <w:pPr>
        <w:pStyle w:val="PSmsto"/>
        <w:pBdr>
          <w:bottom w:val="single" w:sz="4" w:space="15" w:color="auto"/>
        </w:pBdr>
      </w:pPr>
      <w:r w:rsidRPr="00805C7A">
        <w:t>v budově Poslanecké sněmovny, Sněmovní 4, 118 26</w:t>
      </w:r>
      <w:r>
        <w:t> </w:t>
      </w:r>
      <w:r w:rsidRPr="00805C7A">
        <w:t>Praha 1</w:t>
      </w:r>
      <w:r>
        <w:br/>
      </w:r>
      <w:r w:rsidRPr="00805C7A">
        <w:t>místnost č.</w:t>
      </w:r>
      <w:r>
        <w:t xml:space="preserve"> 55 / přízemí</w:t>
      </w:r>
      <w:r w:rsidRPr="00805C7A">
        <w:t xml:space="preserve"> </w:t>
      </w:r>
    </w:p>
    <w:p w:rsidR="00005A99" w:rsidRDefault="00AA2B03" w:rsidP="00005A99">
      <w:pPr>
        <w:pStyle w:val="PSnvrhprogramu"/>
      </w:pPr>
      <w:r>
        <w:t xml:space="preserve">SCHVÁLENÝ </w:t>
      </w:r>
      <w:r w:rsidR="008B4AC5">
        <w:t xml:space="preserve"> </w:t>
      </w:r>
      <w:r w:rsidR="00D51D23">
        <w:t>p</w:t>
      </w:r>
      <w:r w:rsidR="00D92BB1">
        <w:t>ROGRAM</w:t>
      </w:r>
      <w:r w:rsidR="00F42A69">
        <w:t>:</w:t>
      </w:r>
    </w:p>
    <w:p w:rsidR="00005A99" w:rsidRPr="00FF4CD5" w:rsidRDefault="008B4AC5" w:rsidP="00005A99">
      <w:pPr>
        <w:pStyle w:val="PSdatum"/>
        <w:spacing w:after="0"/>
      </w:pPr>
      <w:r>
        <w:t xml:space="preserve">středa 9. prosince </w:t>
      </w:r>
      <w:r w:rsidR="005F01E7">
        <w:t>2020</w:t>
      </w:r>
      <w:r w:rsidR="00005A99">
        <w:t xml:space="preserve"> </w:t>
      </w:r>
    </w:p>
    <w:p w:rsidR="001740A2" w:rsidRDefault="001740A2" w:rsidP="005F01E7">
      <w:pPr>
        <w:pStyle w:val="slovanseznam"/>
        <w:numPr>
          <w:ilvl w:val="0"/>
          <w:numId w:val="0"/>
        </w:numPr>
        <w:jc w:val="both"/>
        <w:rPr>
          <w:rFonts w:eastAsia="Times New Roman" w:cs="Times New Roman"/>
          <w:spacing w:val="-3"/>
          <w:kern w:val="0"/>
          <w:szCs w:val="24"/>
        </w:rPr>
      </w:pPr>
    </w:p>
    <w:p w:rsidR="005F0251" w:rsidRDefault="005F0251" w:rsidP="005F01E7">
      <w:pPr>
        <w:pStyle w:val="slovanseznam"/>
        <w:numPr>
          <w:ilvl w:val="0"/>
          <w:numId w:val="0"/>
        </w:numPr>
        <w:jc w:val="both"/>
      </w:pPr>
    </w:p>
    <w:p w:rsidR="005F01E7" w:rsidRDefault="008B4AC5" w:rsidP="005F01E7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10</w:t>
      </w:r>
      <w:r w:rsidR="005F0251">
        <w:rPr>
          <w:b/>
          <w:i/>
          <w:spacing w:val="-3"/>
          <w:sz w:val="28"/>
          <w:szCs w:val="28"/>
        </w:rPr>
        <w:t>:</w:t>
      </w:r>
      <w:r w:rsidR="005F01E7">
        <w:rPr>
          <w:b/>
          <w:i/>
          <w:spacing w:val="-3"/>
          <w:sz w:val="28"/>
          <w:szCs w:val="28"/>
        </w:rPr>
        <w:t>00 hod.</w:t>
      </w:r>
      <w:r w:rsidR="000C7716">
        <w:rPr>
          <w:b/>
          <w:i/>
          <w:spacing w:val="-3"/>
          <w:sz w:val="28"/>
          <w:szCs w:val="28"/>
        </w:rPr>
        <w:t xml:space="preserve"> </w:t>
      </w:r>
    </w:p>
    <w:p w:rsidR="00670028" w:rsidRDefault="00670028" w:rsidP="005F01E7">
      <w:pPr>
        <w:rPr>
          <w:b/>
          <w:i/>
          <w:spacing w:val="-3"/>
        </w:rPr>
      </w:pPr>
    </w:p>
    <w:p w:rsidR="00670028" w:rsidRPr="007F73F9" w:rsidRDefault="00C543B4" w:rsidP="007F73F9">
      <w:pPr>
        <w:ind w:left="705" w:hanging="705"/>
        <w:jc w:val="both"/>
        <w:rPr>
          <w:spacing w:val="-3"/>
        </w:rPr>
      </w:pPr>
      <w:r>
        <w:rPr>
          <w:spacing w:val="-3"/>
        </w:rPr>
        <w:t xml:space="preserve">1. </w:t>
      </w:r>
      <w:r w:rsidR="007F73F9">
        <w:rPr>
          <w:spacing w:val="-3"/>
        </w:rPr>
        <w:tab/>
      </w:r>
      <w:r>
        <w:t xml:space="preserve">Sdělení Komise Evropskému parlamentu, Radě, Evropskému hospodářskému a sociálnímu výboru a Výboru regionů – Strategie EU v oblasti práv obětí (2020 – 2025) </w:t>
      </w:r>
      <w:r w:rsidRPr="00DE2A05">
        <w:t xml:space="preserve">/kód dokumentu </w:t>
      </w:r>
      <w:r>
        <w:t xml:space="preserve">9178/20, COM (2020) 258 </w:t>
      </w:r>
      <w:proofErr w:type="spellStart"/>
      <w:r>
        <w:t>final</w:t>
      </w:r>
      <w:proofErr w:type="spellEnd"/>
      <w:r w:rsidRPr="00DE2A05">
        <w:t>/</w:t>
      </w:r>
      <w:r>
        <w:t xml:space="preserve">  </w:t>
      </w:r>
    </w:p>
    <w:p w:rsidR="00C543B4" w:rsidRDefault="00C543B4" w:rsidP="00C543B4">
      <w:pPr>
        <w:widowControl/>
        <w:suppressAutoHyphens w:val="0"/>
        <w:autoSpaceDE w:val="0"/>
        <w:adjustRightInd w:val="0"/>
        <w:jc w:val="both"/>
        <w:textAlignment w:val="auto"/>
      </w:pPr>
    </w:p>
    <w:tbl>
      <w:tblPr>
        <w:tblW w:w="9576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5F01E7" w:rsidTr="00410C96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5F01E7" w:rsidRDefault="005F01E7" w:rsidP="004874F1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5F01E7" w:rsidRDefault="005F01E7" w:rsidP="004874F1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5F01E7" w:rsidRPr="00346182" w:rsidRDefault="00C543B4" w:rsidP="003A6AA6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6"/>
                <w:tab w:val="left" w:pos="720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 xml:space="preserve">Uvede </w:t>
            </w:r>
            <w:r w:rsidR="00BF05F1">
              <w:rPr>
                <w:spacing w:val="-3"/>
              </w:rPr>
              <w:t>zástupce Ministerstva spravedlnosti ČR</w:t>
            </w:r>
          </w:p>
          <w:p w:rsidR="005F01E7" w:rsidRDefault="003A6AA6" w:rsidP="00C543B4">
            <w:pPr>
              <w:widowControl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 xml:space="preserve">   </w:t>
            </w:r>
            <w:r w:rsidR="005F01E7">
              <w:rPr>
                <w:spacing w:val="-3"/>
              </w:rPr>
              <w:t>Zpravodaj</w:t>
            </w:r>
            <w:r w:rsidR="00C543B4">
              <w:rPr>
                <w:spacing w:val="-3"/>
              </w:rPr>
              <w:t>ka</w:t>
            </w:r>
            <w:r w:rsidR="00410C96">
              <w:rPr>
                <w:spacing w:val="-3"/>
              </w:rPr>
              <w:t xml:space="preserve"> </w:t>
            </w:r>
            <w:proofErr w:type="spellStart"/>
            <w:r w:rsidR="00410C96">
              <w:rPr>
                <w:spacing w:val="-3"/>
              </w:rPr>
              <w:t>posl</w:t>
            </w:r>
            <w:proofErr w:type="spellEnd"/>
            <w:r w:rsidR="00410C96">
              <w:rPr>
                <w:spacing w:val="-3"/>
              </w:rPr>
              <w:t xml:space="preserve">. </w:t>
            </w:r>
            <w:r w:rsidR="00C543B4">
              <w:rPr>
                <w:spacing w:val="-3"/>
              </w:rPr>
              <w:t>prof. JUDr. Helena Válková, CSc.</w:t>
            </w:r>
          </w:p>
        </w:tc>
      </w:tr>
    </w:tbl>
    <w:p w:rsidR="005F0251" w:rsidRDefault="005F0251" w:rsidP="005F0251">
      <w:pPr>
        <w:pStyle w:val="PSbodprogramu"/>
        <w:numPr>
          <w:ilvl w:val="0"/>
          <w:numId w:val="0"/>
        </w:numPr>
        <w:ind w:left="360"/>
      </w:pPr>
    </w:p>
    <w:p w:rsidR="00C543B4" w:rsidRDefault="00C543B4" w:rsidP="00C543B4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 xml:space="preserve">10:30 hod. </w:t>
      </w:r>
    </w:p>
    <w:p w:rsidR="00C543B4" w:rsidRDefault="00C543B4" w:rsidP="00C543B4">
      <w:pPr>
        <w:widowControl/>
        <w:suppressAutoHyphens w:val="0"/>
        <w:autoSpaceDN/>
        <w:ind w:left="709" w:hanging="709"/>
        <w:jc w:val="both"/>
        <w:textAlignment w:val="auto"/>
      </w:pPr>
    </w:p>
    <w:p w:rsidR="00C543B4" w:rsidRDefault="00EE5333" w:rsidP="00C543B4">
      <w:pPr>
        <w:widowControl/>
        <w:suppressAutoHyphens w:val="0"/>
        <w:autoSpaceDN/>
        <w:ind w:left="709" w:hanging="709"/>
        <w:jc w:val="both"/>
        <w:textAlignment w:val="auto"/>
        <w:rPr>
          <w:rFonts w:cs="Times New Roman"/>
        </w:rPr>
      </w:pPr>
      <w:r>
        <w:t>2</w:t>
      </w:r>
      <w:r w:rsidR="005F0251">
        <w:t>.</w:t>
      </w:r>
      <w:r w:rsidR="005F0251">
        <w:tab/>
      </w:r>
      <w:r w:rsidR="00C543B4" w:rsidRPr="00C543B4">
        <w:rPr>
          <w:rFonts w:cs="Times New Roman"/>
          <w:shd w:val="clear" w:color="auto" w:fill="FFFFFF"/>
        </w:rPr>
        <w:t xml:space="preserve">Návrh poslanců Vojtěcha Filipa, Stanislava Grospiče, Pavla </w:t>
      </w:r>
      <w:proofErr w:type="spellStart"/>
      <w:r w:rsidR="00C543B4" w:rsidRPr="00C543B4">
        <w:rPr>
          <w:rFonts w:cs="Times New Roman"/>
          <w:shd w:val="clear" w:color="auto" w:fill="FFFFFF"/>
        </w:rPr>
        <w:t>Kováčika</w:t>
      </w:r>
      <w:proofErr w:type="spellEnd"/>
      <w:r w:rsidR="00C543B4" w:rsidRPr="00C543B4">
        <w:rPr>
          <w:rFonts w:cs="Times New Roman"/>
          <w:shd w:val="clear" w:color="auto" w:fill="FFFFFF"/>
        </w:rPr>
        <w:t xml:space="preserve">, Miloslavy Vostré </w:t>
      </w:r>
      <w:r w:rsidR="007F73F9">
        <w:rPr>
          <w:rFonts w:cs="Times New Roman"/>
          <w:shd w:val="clear" w:color="auto" w:fill="FFFFFF"/>
        </w:rPr>
        <w:br/>
      </w:r>
      <w:r w:rsidR="00C543B4" w:rsidRPr="00C543B4">
        <w:rPr>
          <w:rFonts w:cs="Times New Roman"/>
          <w:shd w:val="clear" w:color="auto" w:fill="FFFFFF"/>
        </w:rPr>
        <w:t>a Marie Pěnčíkové na vydání ústavního zákona, kterým se mění ústavní zákon č. 1/1993 Sb., Ústava České republiky, ve znění pozdějších předpisů</w:t>
      </w:r>
      <w:r w:rsidR="00C543B4" w:rsidRPr="00C543B4">
        <w:rPr>
          <w:rFonts w:cs="Times New Roman"/>
        </w:rPr>
        <w:t xml:space="preserve"> (tisk 508)</w:t>
      </w:r>
    </w:p>
    <w:p w:rsidR="00C543B4" w:rsidRPr="00C543B4" w:rsidRDefault="00C543B4" w:rsidP="00C543B4">
      <w:pPr>
        <w:widowControl/>
        <w:suppressAutoHyphens w:val="0"/>
        <w:autoSpaceDN/>
        <w:ind w:left="709" w:hanging="709"/>
        <w:jc w:val="both"/>
        <w:textAlignment w:val="auto"/>
        <w:rPr>
          <w:rFonts w:cs="Times New Roman"/>
        </w:rPr>
      </w:pPr>
    </w:p>
    <w:tbl>
      <w:tblPr>
        <w:tblW w:w="9576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C543B4" w:rsidTr="003B338C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C543B4" w:rsidRDefault="00C543B4" w:rsidP="003B338C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C543B4" w:rsidRDefault="00C543B4" w:rsidP="003B338C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C543B4" w:rsidRPr="00346182" w:rsidRDefault="00C543B4" w:rsidP="003B338C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6"/>
                <w:tab w:val="left" w:pos="720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>Odůvodní člen návrhové skupiny poslanců</w:t>
            </w:r>
          </w:p>
          <w:p w:rsidR="00C543B4" w:rsidRDefault="00C543B4" w:rsidP="00C543B4">
            <w:pPr>
              <w:widowControl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 xml:space="preserve">   Zpravodaj </w:t>
            </w:r>
            <w:proofErr w:type="spellStart"/>
            <w:r>
              <w:rPr>
                <w:spacing w:val="-3"/>
              </w:rPr>
              <w:t>posl</w:t>
            </w:r>
            <w:proofErr w:type="spellEnd"/>
            <w:r>
              <w:rPr>
                <w:spacing w:val="-3"/>
              </w:rPr>
              <w:t>. Bc. František Navrkal</w:t>
            </w:r>
          </w:p>
        </w:tc>
      </w:tr>
    </w:tbl>
    <w:p w:rsidR="00C543B4" w:rsidRDefault="00C543B4" w:rsidP="00C543B4">
      <w:pPr>
        <w:pStyle w:val="PSbodprogramu"/>
        <w:numPr>
          <w:ilvl w:val="0"/>
          <w:numId w:val="0"/>
        </w:numPr>
        <w:ind w:left="360"/>
      </w:pPr>
    </w:p>
    <w:p w:rsidR="00BB731B" w:rsidRPr="00BB731B" w:rsidRDefault="00BB731B" w:rsidP="00BB731B">
      <w:pPr>
        <w:pStyle w:val="PSzpravodaj"/>
      </w:pPr>
    </w:p>
    <w:p w:rsidR="00BB731B" w:rsidRPr="00BB731B" w:rsidRDefault="00BB731B" w:rsidP="00BB731B">
      <w:pPr>
        <w:widowControl/>
        <w:suppressAutoHyphens w:val="0"/>
        <w:autoSpaceDN/>
        <w:ind w:left="567" w:hanging="567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 xml:space="preserve">3. </w:t>
      </w:r>
      <w:r>
        <w:rPr>
          <w:rFonts w:cs="Times New Roman"/>
          <w:shd w:val="clear" w:color="auto" w:fill="FFFFFF"/>
        </w:rPr>
        <w:tab/>
      </w:r>
      <w:r w:rsidRPr="00BB731B">
        <w:rPr>
          <w:rFonts w:cs="Times New Roman"/>
          <w:shd w:val="clear" w:color="auto" w:fill="FFFFFF"/>
        </w:rPr>
        <w:t xml:space="preserve">Návrh poslanců Marka Výborného, Jana Bartoška, Pavla </w:t>
      </w:r>
      <w:proofErr w:type="spellStart"/>
      <w:r w:rsidRPr="00BB731B">
        <w:rPr>
          <w:rFonts w:cs="Times New Roman"/>
          <w:shd w:val="clear" w:color="auto" w:fill="FFFFFF"/>
        </w:rPr>
        <w:t>Bělobrádka</w:t>
      </w:r>
      <w:proofErr w:type="spellEnd"/>
      <w:r w:rsidRPr="00BB731B">
        <w:rPr>
          <w:rFonts w:cs="Times New Roman"/>
          <w:shd w:val="clear" w:color="auto" w:fill="FFFFFF"/>
        </w:rPr>
        <w:t xml:space="preserve">, Mariana Jurečky, Jiřího </w:t>
      </w:r>
      <w:proofErr w:type="spellStart"/>
      <w:r w:rsidRPr="00BB731B">
        <w:rPr>
          <w:rFonts w:cs="Times New Roman"/>
          <w:shd w:val="clear" w:color="auto" w:fill="FFFFFF"/>
        </w:rPr>
        <w:t>Miholy</w:t>
      </w:r>
      <w:proofErr w:type="spellEnd"/>
      <w:r w:rsidRPr="00BB731B">
        <w:rPr>
          <w:rFonts w:cs="Times New Roman"/>
          <w:shd w:val="clear" w:color="auto" w:fill="FFFFFF"/>
        </w:rPr>
        <w:t xml:space="preserve"> a dalších na vydání ústavního zákona, kterým se mění ústavní zákon </w:t>
      </w:r>
      <w:r w:rsidR="007F73F9">
        <w:rPr>
          <w:rFonts w:cs="Times New Roman"/>
          <w:shd w:val="clear" w:color="auto" w:fill="FFFFFF"/>
        </w:rPr>
        <w:br/>
      </w:r>
      <w:r w:rsidRPr="00BB731B">
        <w:rPr>
          <w:rFonts w:cs="Times New Roman"/>
          <w:shd w:val="clear" w:color="auto" w:fill="FFFFFF"/>
        </w:rPr>
        <w:t>č. 1/1993 Sb., Ústava České republiky, ve znění pozdějších předpisů</w:t>
      </w:r>
      <w:r w:rsidRPr="00BB731B">
        <w:rPr>
          <w:rFonts w:cs="Times New Roman"/>
        </w:rPr>
        <w:t xml:space="preserve"> (tisk 526)</w:t>
      </w:r>
    </w:p>
    <w:p w:rsidR="00BB731B" w:rsidRPr="00C543B4" w:rsidRDefault="00BB731B" w:rsidP="00BB731B">
      <w:pPr>
        <w:widowControl/>
        <w:suppressAutoHyphens w:val="0"/>
        <w:autoSpaceDN/>
        <w:ind w:left="709" w:hanging="709"/>
        <w:jc w:val="both"/>
        <w:textAlignment w:val="auto"/>
        <w:rPr>
          <w:rFonts w:cs="Times New Roman"/>
        </w:rPr>
      </w:pPr>
    </w:p>
    <w:tbl>
      <w:tblPr>
        <w:tblW w:w="9576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BB731B" w:rsidTr="003B338C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BB731B" w:rsidRDefault="00BB731B" w:rsidP="003B338C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BB731B" w:rsidRDefault="00BB731B" w:rsidP="003B338C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BB731B" w:rsidRPr="00346182" w:rsidRDefault="00BB731B" w:rsidP="003B338C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6"/>
                <w:tab w:val="left" w:pos="720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>Odůvodní člen návrhové skupiny poslanců</w:t>
            </w:r>
          </w:p>
          <w:p w:rsidR="00BB731B" w:rsidRDefault="00BB731B" w:rsidP="003B338C">
            <w:pPr>
              <w:widowControl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 xml:space="preserve">   Zpravodaj </w:t>
            </w:r>
            <w:proofErr w:type="spellStart"/>
            <w:r>
              <w:rPr>
                <w:spacing w:val="-3"/>
              </w:rPr>
              <w:t>posl</w:t>
            </w:r>
            <w:proofErr w:type="spellEnd"/>
            <w:r>
              <w:rPr>
                <w:spacing w:val="-3"/>
              </w:rPr>
              <w:t>. Bc. František Navrkal</w:t>
            </w:r>
          </w:p>
        </w:tc>
      </w:tr>
    </w:tbl>
    <w:p w:rsidR="00BB731B" w:rsidRDefault="00BB731B" w:rsidP="00BB731B">
      <w:pPr>
        <w:pStyle w:val="PSbodprogramu"/>
        <w:numPr>
          <w:ilvl w:val="0"/>
          <w:numId w:val="0"/>
        </w:numPr>
        <w:ind w:left="360"/>
      </w:pPr>
    </w:p>
    <w:p w:rsidR="00BB731B" w:rsidRPr="00BB731B" w:rsidRDefault="00BB731B" w:rsidP="00BB731B">
      <w:pPr>
        <w:pStyle w:val="PSzpravodaj"/>
      </w:pPr>
    </w:p>
    <w:p w:rsidR="00BB731B" w:rsidRPr="00BB731B" w:rsidRDefault="00BB731B" w:rsidP="00BB731B">
      <w:pPr>
        <w:widowControl/>
        <w:suppressAutoHyphens w:val="0"/>
        <w:autoSpaceDN/>
        <w:ind w:left="567" w:hanging="567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 xml:space="preserve">4. </w:t>
      </w:r>
      <w:r>
        <w:rPr>
          <w:rFonts w:cs="Times New Roman"/>
          <w:shd w:val="clear" w:color="auto" w:fill="FFFFFF"/>
        </w:rPr>
        <w:tab/>
      </w:r>
      <w:r w:rsidRPr="00BB731B">
        <w:rPr>
          <w:rFonts w:cs="Times New Roman"/>
          <w:shd w:val="clear" w:color="auto" w:fill="FFFFFF"/>
        </w:rPr>
        <w:t xml:space="preserve">Návrh poslanců Jany </w:t>
      </w:r>
      <w:proofErr w:type="spellStart"/>
      <w:r w:rsidRPr="00BB731B">
        <w:rPr>
          <w:rFonts w:cs="Times New Roman"/>
          <w:shd w:val="clear" w:color="auto" w:fill="FFFFFF"/>
        </w:rPr>
        <w:t>Krutákové</w:t>
      </w:r>
      <w:proofErr w:type="spellEnd"/>
      <w:r w:rsidRPr="00BB731B">
        <w:rPr>
          <w:rFonts w:cs="Times New Roman"/>
          <w:shd w:val="clear" w:color="auto" w:fill="FFFFFF"/>
        </w:rPr>
        <w:t xml:space="preserve">, Jana Farského, Věry Kovářové, Víta Rakušana, Petra Gazdíka a Petra Pávka na vydání ústavního zákona, kterým se mění ústavní zákon </w:t>
      </w:r>
      <w:r w:rsidR="007F73F9">
        <w:rPr>
          <w:rFonts w:cs="Times New Roman"/>
          <w:shd w:val="clear" w:color="auto" w:fill="FFFFFF"/>
        </w:rPr>
        <w:br/>
      </w:r>
      <w:r w:rsidRPr="00BB731B">
        <w:rPr>
          <w:rFonts w:cs="Times New Roman"/>
          <w:shd w:val="clear" w:color="auto" w:fill="FFFFFF"/>
        </w:rPr>
        <w:t>č. 2/1993 Sb., Listina základních práv a svobod, ve znění pozdějších předpisů</w:t>
      </w:r>
      <w:r w:rsidRPr="00BB731B">
        <w:rPr>
          <w:rFonts w:cs="Times New Roman"/>
        </w:rPr>
        <w:t xml:space="preserve"> (tisk 549)</w:t>
      </w:r>
    </w:p>
    <w:p w:rsidR="00BB731B" w:rsidRPr="00C543B4" w:rsidRDefault="00BB731B" w:rsidP="00BB731B">
      <w:pPr>
        <w:widowControl/>
        <w:suppressAutoHyphens w:val="0"/>
        <w:autoSpaceDN/>
        <w:ind w:left="709" w:hanging="709"/>
        <w:jc w:val="both"/>
        <w:textAlignment w:val="auto"/>
        <w:rPr>
          <w:rFonts w:cs="Times New Roman"/>
        </w:rPr>
      </w:pPr>
    </w:p>
    <w:tbl>
      <w:tblPr>
        <w:tblW w:w="9576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BB731B" w:rsidTr="003B338C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BB731B" w:rsidRDefault="00BB731B" w:rsidP="003B338C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BB731B" w:rsidRDefault="00BB731B" w:rsidP="003B338C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BB731B" w:rsidRPr="00346182" w:rsidRDefault="00BB731B" w:rsidP="003B338C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6"/>
                <w:tab w:val="left" w:pos="720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>Odůvodní člen návrhové skupiny poslanců</w:t>
            </w:r>
          </w:p>
          <w:p w:rsidR="00BB731B" w:rsidRDefault="00BB731B" w:rsidP="003B338C">
            <w:pPr>
              <w:widowControl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 xml:space="preserve">   Zpravodaj </w:t>
            </w:r>
            <w:proofErr w:type="spellStart"/>
            <w:r>
              <w:rPr>
                <w:spacing w:val="-3"/>
              </w:rPr>
              <w:t>posl</w:t>
            </w:r>
            <w:proofErr w:type="spellEnd"/>
            <w:r>
              <w:rPr>
                <w:spacing w:val="-3"/>
              </w:rPr>
              <w:t>. Bc. František Navrkal</w:t>
            </w:r>
          </w:p>
        </w:tc>
      </w:tr>
    </w:tbl>
    <w:p w:rsidR="00BB731B" w:rsidRDefault="00BB731B" w:rsidP="00BB731B">
      <w:pPr>
        <w:pStyle w:val="PSbodprogramu"/>
        <w:numPr>
          <w:ilvl w:val="0"/>
          <w:numId w:val="0"/>
        </w:numPr>
        <w:ind w:left="360"/>
      </w:pPr>
    </w:p>
    <w:p w:rsidR="00BB731B" w:rsidRDefault="00BB731B" w:rsidP="00BB731B">
      <w:pPr>
        <w:pStyle w:val="PSbodprogramu"/>
        <w:numPr>
          <w:ilvl w:val="0"/>
          <w:numId w:val="0"/>
        </w:numPr>
        <w:ind w:left="360"/>
      </w:pPr>
    </w:p>
    <w:p w:rsidR="00BB731B" w:rsidRDefault="00BB731B" w:rsidP="00BB731B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 xml:space="preserve">11:00 hod. </w:t>
      </w:r>
    </w:p>
    <w:p w:rsidR="00BB731B" w:rsidRDefault="00BB731B" w:rsidP="00BB731B">
      <w:pPr>
        <w:pStyle w:val="slovanseznam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:rsidR="00BB731B" w:rsidRPr="00BD4CD6" w:rsidRDefault="00BB731B" w:rsidP="00BB731B">
      <w:pPr>
        <w:pStyle w:val="slovanseznam"/>
        <w:numPr>
          <w:ilvl w:val="0"/>
          <w:numId w:val="0"/>
        </w:numPr>
        <w:ind w:left="360" w:hanging="360"/>
        <w:rPr>
          <w:color w:val="000000"/>
          <w:lang w:eastAsia="cs-CZ"/>
        </w:rPr>
      </w:pPr>
      <w:r>
        <w:rPr>
          <w:shd w:val="clear" w:color="auto" w:fill="FFFFFF"/>
        </w:rPr>
        <w:t>5.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BD4CD6">
        <w:rPr>
          <w:shd w:val="clear" w:color="auto" w:fill="FFFFFF"/>
        </w:rPr>
        <w:t>Vládní návrh stavebního zákona</w:t>
      </w:r>
      <w:r w:rsidRPr="00BD4CD6">
        <w:t xml:space="preserve"> (tisk 1008)</w:t>
      </w:r>
    </w:p>
    <w:p w:rsidR="00BB731B" w:rsidRDefault="00BB731B" w:rsidP="00BB731B">
      <w:pPr>
        <w:pStyle w:val="PSbodprogramu"/>
        <w:numPr>
          <w:ilvl w:val="0"/>
          <w:numId w:val="0"/>
        </w:numPr>
        <w:ind w:left="360"/>
      </w:pPr>
    </w:p>
    <w:tbl>
      <w:tblPr>
        <w:tblW w:w="9576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BB731B" w:rsidTr="003B338C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BB731B" w:rsidRDefault="00BB731B" w:rsidP="003B338C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BB731B" w:rsidRDefault="00BB731B" w:rsidP="003B338C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BB731B" w:rsidRPr="00346182" w:rsidRDefault="00BB731B" w:rsidP="003B338C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6"/>
                <w:tab w:val="left" w:pos="720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>Odůvodní zástupce Ministerstva pro místní rozvoj</w:t>
            </w:r>
          </w:p>
          <w:p w:rsidR="00BB731B" w:rsidRDefault="00BB731B" w:rsidP="00BB731B">
            <w:pPr>
              <w:widowControl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 xml:space="preserve">   Zpravodaj </w:t>
            </w:r>
            <w:proofErr w:type="spellStart"/>
            <w:r>
              <w:rPr>
                <w:spacing w:val="-3"/>
              </w:rPr>
              <w:t>posl</w:t>
            </w:r>
            <w:proofErr w:type="spellEnd"/>
            <w:r>
              <w:rPr>
                <w:spacing w:val="-3"/>
              </w:rPr>
              <w:t xml:space="preserve">. Mgr. Dominik </w:t>
            </w:r>
            <w:proofErr w:type="spellStart"/>
            <w:r>
              <w:rPr>
                <w:spacing w:val="-3"/>
              </w:rPr>
              <w:t>Feri</w:t>
            </w:r>
            <w:proofErr w:type="spellEnd"/>
          </w:p>
        </w:tc>
      </w:tr>
    </w:tbl>
    <w:p w:rsidR="00BB731B" w:rsidRDefault="00BB731B" w:rsidP="00BB731B">
      <w:pPr>
        <w:pStyle w:val="PSbodprogramu"/>
        <w:numPr>
          <w:ilvl w:val="0"/>
          <w:numId w:val="0"/>
        </w:numPr>
        <w:ind w:left="360"/>
      </w:pPr>
    </w:p>
    <w:p w:rsidR="00BB731B" w:rsidRPr="00BB731B" w:rsidRDefault="00BB731B" w:rsidP="00BB731B">
      <w:pPr>
        <w:pStyle w:val="PSzpravodaj"/>
      </w:pPr>
    </w:p>
    <w:p w:rsidR="00BB731B" w:rsidRPr="00BB731B" w:rsidRDefault="00BB731B" w:rsidP="00BB731B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cs="Times New Roman"/>
          <w:color w:val="000000"/>
          <w:lang w:eastAsia="cs-CZ"/>
        </w:rPr>
      </w:pPr>
      <w:r>
        <w:rPr>
          <w:rFonts w:cs="Times New Roman"/>
          <w:shd w:val="clear" w:color="auto" w:fill="FFFFFF"/>
        </w:rPr>
        <w:t xml:space="preserve">6. </w:t>
      </w:r>
      <w:r>
        <w:rPr>
          <w:rFonts w:cs="Times New Roman"/>
          <w:shd w:val="clear" w:color="auto" w:fill="FFFFFF"/>
        </w:rPr>
        <w:tab/>
      </w:r>
      <w:r w:rsidRPr="00BB731B">
        <w:rPr>
          <w:rFonts w:cs="Times New Roman"/>
          <w:shd w:val="clear" w:color="auto" w:fill="FFFFFF"/>
        </w:rPr>
        <w:t>Vládní návrh zákona, kterým se mění některé zákony v souvislosti s přijetím stavebního zákona</w:t>
      </w:r>
      <w:r w:rsidRPr="00BB731B">
        <w:rPr>
          <w:rFonts w:cs="Times New Roman"/>
        </w:rPr>
        <w:t xml:space="preserve"> (tisk 1009)</w:t>
      </w:r>
    </w:p>
    <w:p w:rsidR="00BB731B" w:rsidRDefault="00BB731B" w:rsidP="00BB731B">
      <w:pPr>
        <w:pStyle w:val="PSbodprogramu"/>
        <w:numPr>
          <w:ilvl w:val="0"/>
          <w:numId w:val="0"/>
        </w:numPr>
        <w:ind w:left="360" w:hanging="360"/>
      </w:pPr>
    </w:p>
    <w:tbl>
      <w:tblPr>
        <w:tblW w:w="9576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BB731B" w:rsidTr="003B338C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BB731B" w:rsidRDefault="00BB731B" w:rsidP="003B338C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BB731B" w:rsidRDefault="00BB731B" w:rsidP="003B338C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BB731B" w:rsidRPr="00346182" w:rsidRDefault="00BB731B" w:rsidP="003B338C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6"/>
                <w:tab w:val="left" w:pos="720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>Odůvodní zástupce Ministerstva pro místní rozvoj</w:t>
            </w:r>
          </w:p>
          <w:p w:rsidR="00BB731B" w:rsidRDefault="00BB731B" w:rsidP="003B338C">
            <w:pPr>
              <w:widowControl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 xml:space="preserve">   Zpravodaj </w:t>
            </w:r>
            <w:proofErr w:type="spellStart"/>
            <w:r>
              <w:rPr>
                <w:spacing w:val="-3"/>
              </w:rPr>
              <w:t>posl</w:t>
            </w:r>
            <w:proofErr w:type="spellEnd"/>
            <w:r>
              <w:rPr>
                <w:spacing w:val="-3"/>
              </w:rPr>
              <w:t xml:space="preserve">. Mgr. Dominik </w:t>
            </w:r>
            <w:proofErr w:type="spellStart"/>
            <w:r>
              <w:rPr>
                <w:spacing w:val="-3"/>
              </w:rPr>
              <w:t>Feri</w:t>
            </w:r>
            <w:proofErr w:type="spellEnd"/>
          </w:p>
        </w:tc>
      </w:tr>
    </w:tbl>
    <w:p w:rsidR="00BB731B" w:rsidRDefault="00BB731B" w:rsidP="00BB731B">
      <w:pPr>
        <w:pStyle w:val="PSzpravodaj"/>
      </w:pPr>
    </w:p>
    <w:p w:rsidR="00BB731B" w:rsidRPr="00BB731B" w:rsidRDefault="00BB731B" w:rsidP="00BB731B">
      <w:pPr>
        <w:pStyle w:val="PSasy"/>
      </w:pPr>
    </w:p>
    <w:p w:rsidR="00595DB2" w:rsidRDefault="00BB731B" w:rsidP="005F0251">
      <w:pPr>
        <w:pStyle w:val="PSbodprogramu"/>
        <w:numPr>
          <w:ilvl w:val="0"/>
          <w:numId w:val="0"/>
        </w:numPr>
        <w:ind w:left="567" w:hanging="567"/>
      </w:pPr>
      <w:r>
        <w:t>7.</w:t>
      </w:r>
      <w:r>
        <w:tab/>
      </w:r>
      <w:r w:rsidR="00595DB2">
        <w:t>Sdělení předsedy výboru</w:t>
      </w:r>
    </w:p>
    <w:p w:rsidR="00BC5BDE" w:rsidRPr="00BC5BDE" w:rsidRDefault="00BC5BDE" w:rsidP="00F01F56">
      <w:pPr>
        <w:pStyle w:val="PSzpravodaj"/>
        <w:jc w:val="both"/>
      </w:pPr>
    </w:p>
    <w:p w:rsidR="00595DB2" w:rsidRPr="004B6807" w:rsidRDefault="00BB731B" w:rsidP="005F0251">
      <w:pPr>
        <w:pStyle w:val="PSbodprogramu"/>
        <w:numPr>
          <w:ilvl w:val="0"/>
          <w:numId w:val="0"/>
        </w:numPr>
        <w:ind w:left="567" w:hanging="567"/>
      </w:pPr>
      <w:r>
        <w:t>8.</w:t>
      </w:r>
      <w:r w:rsidR="00595DB2">
        <w:t xml:space="preserve">    </w:t>
      </w:r>
      <w:r w:rsidR="00F42A69">
        <w:tab/>
      </w:r>
      <w:r w:rsidR="00595DB2" w:rsidRPr="004B6807">
        <w:t>Návrh termínu a pořadu příští schůze výboru</w:t>
      </w:r>
    </w:p>
    <w:p w:rsidR="00595DB2" w:rsidRPr="004B6807" w:rsidRDefault="00595DB2" w:rsidP="00595DB2">
      <w:pPr>
        <w:pStyle w:val="PSbodprogramu"/>
        <w:numPr>
          <w:ilvl w:val="0"/>
          <w:numId w:val="0"/>
        </w:numPr>
        <w:ind w:left="360"/>
      </w:pPr>
    </w:p>
    <w:p w:rsidR="00595DB2" w:rsidRDefault="00595DB2" w:rsidP="00F77B3C">
      <w:pPr>
        <w:pStyle w:val="slovanseznam"/>
        <w:numPr>
          <w:ilvl w:val="0"/>
          <w:numId w:val="0"/>
        </w:numPr>
        <w:ind w:left="360" w:hanging="360"/>
      </w:pPr>
    </w:p>
    <w:p w:rsidR="001D3241" w:rsidRDefault="001D3241" w:rsidP="00F77B3C">
      <w:pPr>
        <w:pStyle w:val="slovanseznam"/>
        <w:numPr>
          <w:ilvl w:val="0"/>
          <w:numId w:val="0"/>
        </w:numPr>
        <w:ind w:left="360" w:hanging="360"/>
      </w:pPr>
    </w:p>
    <w:p w:rsidR="00670028" w:rsidRDefault="00670028" w:rsidP="00F77B3C">
      <w:pPr>
        <w:pStyle w:val="slovanseznam"/>
        <w:numPr>
          <w:ilvl w:val="0"/>
          <w:numId w:val="0"/>
        </w:numPr>
        <w:ind w:left="360" w:hanging="360"/>
      </w:pPr>
    </w:p>
    <w:p w:rsidR="00005A99" w:rsidRDefault="00005A99" w:rsidP="00F77B3C">
      <w:pPr>
        <w:pStyle w:val="slovanseznam"/>
        <w:numPr>
          <w:ilvl w:val="0"/>
          <w:numId w:val="0"/>
        </w:numPr>
        <w:ind w:left="360" w:hanging="360"/>
      </w:pPr>
    </w:p>
    <w:p w:rsidR="00BB731B" w:rsidRDefault="00BB731B" w:rsidP="00F77B3C">
      <w:pPr>
        <w:pStyle w:val="slovanseznam"/>
        <w:numPr>
          <w:ilvl w:val="0"/>
          <w:numId w:val="0"/>
        </w:numPr>
        <w:ind w:left="360" w:hanging="360"/>
      </w:pPr>
    </w:p>
    <w:p w:rsidR="00B9639F" w:rsidRDefault="001D1BD7" w:rsidP="00F77B3C">
      <w:pPr>
        <w:pStyle w:val="slovanseznam"/>
        <w:numPr>
          <w:ilvl w:val="0"/>
          <w:numId w:val="0"/>
        </w:numPr>
        <w:ind w:left="360" w:hanging="360"/>
      </w:pPr>
      <w:r>
        <w:t xml:space="preserve">V Praze dne </w:t>
      </w:r>
      <w:r w:rsidR="00BB731B">
        <w:t xml:space="preserve">2. prosince </w:t>
      </w:r>
      <w:r w:rsidR="00604196">
        <w:t>2020</w:t>
      </w:r>
      <w:r w:rsidR="008D3539">
        <w:tab/>
      </w:r>
      <w:r w:rsidR="001740A2">
        <w:tab/>
      </w:r>
      <w:r w:rsidR="00FD63E4">
        <w:tab/>
      </w:r>
      <w:r w:rsidR="00FD63E4">
        <w:tab/>
      </w:r>
      <w:r w:rsidR="00F77B3C">
        <w:tab/>
      </w:r>
      <w:r w:rsidR="00BB731B">
        <w:tab/>
      </w:r>
      <w:r w:rsidR="00F77B3C">
        <w:rPr>
          <w:b/>
        </w:rPr>
        <w:t>Marek BENDA</w:t>
      </w:r>
      <w:r w:rsidR="00805C7A" w:rsidRPr="00805C7A">
        <w:t xml:space="preserve"> v.</w:t>
      </w:r>
      <w:r w:rsidR="00C35DD8">
        <w:t xml:space="preserve"> </w:t>
      </w:r>
      <w:r w:rsidR="00805C7A" w:rsidRPr="00805C7A">
        <w:t>r</w:t>
      </w:r>
      <w:r w:rsidR="00BB130E">
        <w:t>.</w:t>
      </w:r>
    </w:p>
    <w:p w:rsidR="00177DC1" w:rsidRDefault="00361A9B" w:rsidP="009B3315">
      <w:pPr>
        <w:pStyle w:val="PSpedsvboru"/>
        <w:tabs>
          <w:tab w:val="clear" w:pos="6804"/>
          <w:tab w:val="center" w:pos="6946"/>
        </w:tabs>
      </w:pPr>
      <w:r>
        <w:t xml:space="preserve">  </w:t>
      </w:r>
      <w:r>
        <w:tab/>
        <w:t xml:space="preserve">                 </w:t>
      </w:r>
      <w:r w:rsidR="00B9639F">
        <w:t>předseda výboru</w:t>
      </w:r>
    </w:p>
    <w:sectPr w:rsidR="00177DC1" w:rsidSect="00CB73F8">
      <w:footerReference w:type="default" r:id="rId8"/>
      <w:pgSz w:w="11906" w:h="16838"/>
      <w:pgMar w:top="851" w:right="1416" w:bottom="1134" w:left="1134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67" w:rsidRDefault="00A41267">
      <w:r>
        <w:separator/>
      </w:r>
    </w:p>
  </w:endnote>
  <w:endnote w:type="continuationSeparator" w:id="0">
    <w:p w:rsidR="00A41267" w:rsidRDefault="00A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535987"/>
      <w:docPartObj>
        <w:docPartGallery w:val="Page Numbers (Bottom of Page)"/>
        <w:docPartUnique/>
      </w:docPartObj>
    </w:sdtPr>
    <w:sdtEndPr/>
    <w:sdtContent>
      <w:p w:rsidR="00CB3201" w:rsidRDefault="00CB32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A1C">
          <w:rPr>
            <w:noProof/>
          </w:rPr>
          <w:t>2</w:t>
        </w:r>
        <w:r>
          <w:fldChar w:fldCharType="end"/>
        </w:r>
      </w:p>
    </w:sdtContent>
  </w:sdt>
  <w:p w:rsidR="005E46A8" w:rsidRDefault="005E46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67" w:rsidRDefault="00A41267">
      <w:r>
        <w:rPr>
          <w:color w:val="000000"/>
        </w:rPr>
        <w:separator/>
      </w:r>
    </w:p>
  </w:footnote>
  <w:footnote w:type="continuationSeparator" w:id="0">
    <w:p w:rsidR="00A41267" w:rsidRDefault="00A4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D5CA3542"/>
    <w:lvl w:ilvl="0">
      <w:start w:val="1"/>
      <w:numFmt w:val="decimal"/>
      <w:pStyle w:val="slovanseznam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cs-CZ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pacing w:val="-3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B6261A8"/>
    <w:multiLevelType w:val="hybridMultilevel"/>
    <w:tmpl w:val="2CC87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15093"/>
    <w:multiLevelType w:val="hybridMultilevel"/>
    <w:tmpl w:val="7BA60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E1C08"/>
    <w:multiLevelType w:val="hybridMultilevel"/>
    <w:tmpl w:val="23FA7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B07E3"/>
    <w:multiLevelType w:val="hybridMultilevel"/>
    <w:tmpl w:val="6C881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14AE"/>
    <w:multiLevelType w:val="hybridMultilevel"/>
    <w:tmpl w:val="036EF1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DF0F01"/>
    <w:multiLevelType w:val="hybridMultilevel"/>
    <w:tmpl w:val="398E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D0B2D"/>
    <w:multiLevelType w:val="hybridMultilevel"/>
    <w:tmpl w:val="3064ED9C"/>
    <w:lvl w:ilvl="0" w:tplc="EB468C84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47307DA"/>
    <w:multiLevelType w:val="hybridMultilevel"/>
    <w:tmpl w:val="51103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D55A4"/>
    <w:multiLevelType w:val="hybridMultilevel"/>
    <w:tmpl w:val="A06CF7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FA03EE"/>
    <w:multiLevelType w:val="hybridMultilevel"/>
    <w:tmpl w:val="8DE893EC"/>
    <w:lvl w:ilvl="0" w:tplc="79D0A1A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47175"/>
    <w:multiLevelType w:val="hybridMultilevel"/>
    <w:tmpl w:val="CE8A1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F1EC2"/>
    <w:multiLevelType w:val="hybridMultilevel"/>
    <w:tmpl w:val="83ACB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41CF3"/>
    <w:multiLevelType w:val="hybridMultilevel"/>
    <w:tmpl w:val="C6A0A246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-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A0501"/>
    <w:multiLevelType w:val="hybridMultilevel"/>
    <w:tmpl w:val="4CA8163E"/>
    <w:lvl w:ilvl="0" w:tplc="DEA2AA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FB0211C"/>
    <w:multiLevelType w:val="hybridMultilevel"/>
    <w:tmpl w:val="AAFCF98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3" w15:restartNumberingAfterBreak="0">
    <w:nsid w:val="623C677A"/>
    <w:multiLevelType w:val="hybridMultilevel"/>
    <w:tmpl w:val="FEFCB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642EF"/>
    <w:multiLevelType w:val="hybridMultilevel"/>
    <w:tmpl w:val="09B47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93129"/>
    <w:multiLevelType w:val="hybridMultilevel"/>
    <w:tmpl w:val="F68E41DC"/>
    <w:lvl w:ilvl="0" w:tplc="040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6" w15:restartNumberingAfterBreak="0">
    <w:nsid w:val="74982D4E"/>
    <w:multiLevelType w:val="hybridMultilevel"/>
    <w:tmpl w:val="670CB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436BC"/>
    <w:multiLevelType w:val="hybridMultilevel"/>
    <w:tmpl w:val="2D686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5"/>
  </w:num>
  <w:num w:numId="5">
    <w:abstractNumId w:val="27"/>
  </w:num>
  <w:num w:numId="6">
    <w:abstractNumId w:val="14"/>
  </w:num>
  <w:num w:numId="7">
    <w:abstractNumId w:val="24"/>
  </w:num>
  <w:num w:numId="8">
    <w:abstractNumId w:val="10"/>
  </w:num>
  <w:num w:numId="9">
    <w:abstractNumId w:val="2"/>
  </w:num>
  <w:num w:numId="10">
    <w:abstractNumId w:val="15"/>
  </w:num>
  <w:num w:numId="11">
    <w:abstractNumId w:val="12"/>
  </w:num>
  <w:num w:numId="12">
    <w:abstractNumId w:val="2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1"/>
  </w:num>
  <w:num w:numId="17">
    <w:abstractNumId w:val="23"/>
  </w:num>
  <w:num w:numId="18">
    <w:abstractNumId w:val="16"/>
  </w:num>
  <w:num w:numId="19">
    <w:abstractNumId w:val="25"/>
  </w:num>
  <w:num w:numId="20">
    <w:abstractNumId w:val="22"/>
  </w:num>
  <w:num w:numId="21">
    <w:abstractNumId w:val="17"/>
  </w:num>
  <w:num w:numId="22">
    <w:abstractNumId w:val="9"/>
  </w:num>
  <w:num w:numId="23">
    <w:abstractNumId w:val="20"/>
  </w:num>
  <w:num w:numId="24">
    <w:abstractNumId w:val="18"/>
  </w:num>
  <w:num w:numId="2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7"/>
    <w:rsid w:val="00002103"/>
    <w:rsid w:val="00003A75"/>
    <w:rsid w:val="00005A99"/>
    <w:rsid w:val="000123A5"/>
    <w:rsid w:val="000433E1"/>
    <w:rsid w:val="00055F63"/>
    <w:rsid w:val="00062696"/>
    <w:rsid w:val="00064983"/>
    <w:rsid w:val="00071087"/>
    <w:rsid w:val="00075B0E"/>
    <w:rsid w:val="00077313"/>
    <w:rsid w:val="00084460"/>
    <w:rsid w:val="00090209"/>
    <w:rsid w:val="00092986"/>
    <w:rsid w:val="000A148C"/>
    <w:rsid w:val="000A5854"/>
    <w:rsid w:val="000C0AA9"/>
    <w:rsid w:val="000C1A06"/>
    <w:rsid w:val="000C7716"/>
    <w:rsid w:val="000E6420"/>
    <w:rsid w:val="000F00C0"/>
    <w:rsid w:val="00100835"/>
    <w:rsid w:val="00104E02"/>
    <w:rsid w:val="00113256"/>
    <w:rsid w:val="0012277A"/>
    <w:rsid w:val="001228C1"/>
    <w:rsid w:val="001232FF"/>
    <w:rsid w:val="001270D9"/>
    <w:rsid w:val="00134C65"/>
    <w:rsid w:val="00155FCE"/>
    <w:rsid w:val="0016584A"/>
    <w:rsid w:val="001740A2"/>
    <w:rsid w:val="00175C6A"/>
    <w:rsid w:val="0017676C"/>
    <w:rsid w:val="00177DC1"/>
    <w:rsid w:val="00180E17"/>
    <w:rsid w:val="00192A1C"/>
    <w:rsid w:val="00195CCB"/>
    <w:rsid w:val="001A6B43"/>
    <w:rsid w:val="001D1BD7"/>
    <w:rsid w:val="001D3241"/>
    <w:rsid w:val="001D6863"/>
    <w:rsid w:val="001D7787"/>
    <w:rsid w:val="001E7275"/>
    <w:rsid w:val="001F74ED"/>
    <w:rsid w:val="00203AB2"/>
    <w:rsid w:val="00213169"/>
    <w:rsid w:val="00220D8C"/>
    <w:rsid w:val="00220FD0"/>
    <w:rsid w:val="002253F9"/>
    <w:rsid w:val="002328C4"/>
    <w:rsid w:val="00240E2A"/>
    <w:rsid w:val="00241F94"/>
    <w:rsid w:val="00255F3D"/>
    <w:rsid w:val="00264800"/>
    <w:rsid w:val="002732C8"/>
    <w:rsid w:val="00275A2B"/>
    <w:rsid w:val="00277417"/>
    <w:rsid w:val="002A09A5"/>
    <w:rsid w:val="002A1A11"/>
    <w:rsid w:val="002A26EA"/>
    <w:rsid w:val="002A5BA2"/>
    <w:rsid w:val="002B2DB9"/>
    <w:rsid w:val="002B7F01"/>
    <w:rsid w:val="002C5703"/>
    <w:rsid w:val="002C783D"/>
    <w:rsid w:val="002C7E40"/>
    <w:rsid w:val="002D2B3C"/>
    <w:rsid w:val="002D6678"/>
    <w:rsid w:val="002E16C1"/>
    <w:rsid w:val="002F1217"/>
    <w:rsid w:val="003019B3"/>
    <w:rsid w:val="00311C32"/>
    <w:rsid w:val="003131BC"/>
    <w:rsid w:val="003171E5"/>
    <w:rsid w:val="00327AF4"/>
    <w:rsid w:val="00327EF2"/>
    <w:rsid w:val="00333734"/>
    <w:rsid w:val="00344CB6"/>
    <w:rsid w:val="00346CE2"/>
    <w:rsid w:val="00351CCE"/>
    <w:rsid w:val="00355CAF"/>
    <w:rsid w:val="00361A9B"/>
    <w:rsid w:val="003646A2"/>
    <w:rsid w:val="00367862"/>
    <w:rsid w:val="00367933"/>
    <w:rsid w:val="00372300"/>
    <w:rsid w:val="0037615D"/>
    <w:rsid w:val="00380359"/>
    <w:rsid w:val="00393F1F"/>
    <w:rsid w:val="0039679E"/>
    <w:rsid w:val="003A0104"/>
    <w:rsid w:val="003A0183"/>
    <w:rsid w:val="003A3206"/>
    <w:rsid w:val="003A5DD0"/>
    <w:rsid w:val="003A6AA6"/>
    <w:rsid w:val="003D334E"/>
    <w:rsid w:val="003D6A13"/>
    <w:rsid w:val="003E35D5"/>
    <w:rsid w:val="003E3BDC"/>
    <w:rsid w:val="003E6A6D"/>
    <w:rsid w:val="003F0945"/>
    <w:rsid w:val="003F6E60"/>
    <w:rsid w:val="0040006A"/>
    <w:rsid w:val="004005D7"/>
    <w:rsid w:val="00402F5F"/>
    <w:rsid w:val="00403BCD"/>
    <w:rsid w:val="00410C96"/>
    <w:rsid w:val="00411D26"/>
    <w:rsid w:val="004170A6"/>
    <w:rsid w:val="00427E01"/>
    <w:rsid w:val="00443861"/>
    <w:rsid w:val="00472FAC"/>
    <w:rsid w:val="00481926"/>
    <w:rsid w:val="0048497C"/>
    <w:rsid w:val="004A1632"/>
    <w:rsid w:val="004B19FF"/>
    <w:rsid w:val="004B2901"/>
    <w:rsid w:val="004D302F"/>
    <w:rsid w:val="004E2953"/>
    <w:rsid w:val="004F2BE2"/>
    <w:rsid w:val="004F2F71"/>
    <w:rsid w:val="004F58C3"/>
    <w:rsid w:val="00510C64"/>
    <w:rsid w:val="00517AB3"/>
    <w:rsid w:val="005223F0"/>
    <w:rsid w:val="00523E1C"/>
    <w:rsid w:val="00525025"/>
    <w:rsid w:val="005252EB"/>
    <w:rsid w:val="00527E08"/>
    <w:rsid w:val="00530757"/>
    <w:rsid w:val="00534AFA"/>
    <w:rsid w:val="0054519B"/>
    <w:rsid w:val="00545685"/>
    <w:rsid w:val="00546F9D"/>
    <w:rsid w:val="0055728E"/>
    <w:rsid w:val="005621CC"/>
    <w:rsid w:val="00577D27"/>
    <w:rsid w:val="00581B53"/>
    <w:rsid w:val="00595DB2"/>
    <w:rsid w:val="005B0D3E"/>
    <w:rsid w:val="005B4FD4"/>
    <w:rsid w:val="005C4B2A"/>
    <w:rsid w:val="005D53AF"/>
    <w:rsid w:val="005E267C"/>
    <w:rsid w:val="005E46A8"/>
    <w:rsid w:val="005E6359"/>
    <w:rsid w:val="005F01E7"/>
    <w:rsid w:val="005F0251"/>
    <w:rsid w:val="005F602C"/>
    <w:rsid w:val="00604196"/>
    <w:rsid w:val="00607CDE"/>
    <w:rsid w:val="00607FEE"/>
    <w:rsid w:val="00616FBF"/>
    <w:rsid w:val="006214CA"/>
    <w:rsid w:val="006252FA"/>
    <w:rsid w:val="00637D0C"/>
    <w:rsid w:val="00640214"/>
    <w:rsid w:val="00640B01"/>
    <w:rsid w:val="00644FB7"/>
    <w:rsid w:val="0065040F"/>
    <w:rsid w:val="00652943"/>
    <w:rsid w:val="00665257"/>
    <w:rsid w:val="00670028"/>
    <w:rsid w:val="00681805"/>
    <w:rsid w:val="00682375"/>
    <w:rsid w:val="006824D1"/>
    <w:rsid w:val="00693139"/>
    <w:rsid w:val="006A2A97"/>
    <w:rsid w:val="006D453C"/>
    <w:rsid w:val="006E5E2B"/>
    <w:rsid w:val="006F3E28"/>
    <w:rsid w:val="006F428D"/>
    <w:rsid w:val="00706330"/>
    <w:rsid w:val="00710466"/>
    <w:rsid w:val="007337BA"/>
    <w:rsid w:val="007541A5"/>
    <w:rsid w:val="007622D6"/>
    <w:rsid w:val="007A15EF"/>
    <w:rsid w:val="007B0903"/>
    <w:rsid w:val="007B7DE3"/>
    <w:rsid w:val="007C14C4"/>
    <w:rsid w:val="007C5680"/>
    <w:rsid w:val="007C638A"/>
    <w:rsid w:val="007D222F"/>
    <w:rsid w:val="007F73F9"/>
    <w:rsid w:val="00805C7A"/>
    <w:rsid w:val="00806EB6"/>
    <w:rsid w:val="008100D9"/>
    <w:rsid w:val="00811C8B"/>
    <w:rsid w:val="008168BD"/>
    <w:rsid w:val="00822F62"/>
    <w:rsid w:val="00835D33"/>
    <w:rsid w:val="00841C3D"/>
    <w:rsid w:val="00870A05"/>
    <w:rsid w:val="008B4AC5"/>
    <w:rsid w:val="008D3539"/>
    <w:rsid w:val="008D729A"/>
    <w:rsid w:val="008E4C11"/>
    <w:rsid w:val="00910E8C"/>
    <w:rsid w:val="00913BE4"/>
    <w:rsid w:val="009548BD"/>
    <w:rsid w:val="009559C2"/>
    <w:rsid w:val="00956D2B"/>
    <w:rsid w:val="00962CD3"/>
    <w:rsid w:val="00963419"/>
    <w:rsid w:val="00973701"/>
    <w:rsid w:val="009820D4"/>
    <w:rsid w:val="00996314"/>
    <w:rsid w:val="009967DE"/>
    <w:rsid w:val="00997E25"/>
    <w:rsid w:val="00997F69"/>
    <w:rsid w:val="009B0230"/>
    <w:rsid w:val="009B3315"/>
    <w:rsid w:val="009C5B76"/>
    <w:rsid w:val="009D2304"/>
    <w:rsid w:val="009D2A4F"/>
    <w:rsid w:val="009D3153"/>
    <w:rsid w:val="009E4484"/>
    <w:rsid w:val="009F045A"/>
    <w:rsid w:val="00A018E2"/>
    <w:rsid w:val="00A06105"/>
    <w:rsid w:val="00A14D4B"/>
    <w:rsid w:val="00A1549A"/>
    <w:rsid w:val="00A26B6E"/>
    <w:rsid w:val="00A27604"/>
    <w:rsid w:val="00A313D2"/>
    <w:rsid w:val="00A33C14"/>
    <w:rsid w:val="00A348C5"/>
    <w:rsid w:val="00A41267"/>
    <w:rsid w:val="00A4274E"/>
    <w:rsid w:val="00A76EE8"/>
    <w:rsid w:val="00A77628"/>
    <w:rsid w:val="00A81E59"/>
    <w:rsid w:val="00A82590"/>
    <w:rsid w:val="00A861D9"/>
    <w:rsid w:val="00A97853"/>
    <w:rsid w:val="00AA0A1A"/>
    <w:rsid w:val="00AA2B03"/>
    <w:rsid w:val="00AA4A71"/>
    <w:rsid w:val="00AB3D3A"/>
    <w:rsid w:val="00AB40B8"/>
    <w:rsid w:val="00AC69DE"/>
    <w:rsid w:val="00AD51D9"/>
    <w:rsid w:val="00AE1D31"/>
    <w:rsid w:val="00AE58DD"/>
    <w:rsid w:val="00AF70AF"/>
    <w:rsid w:val="00B17E94"/>
    <w:rsid w:val="00B25026"/>
    <w:rsid w:val="00B3502D"/>
    <w:rsid w:val="00B417CF"/>
    <w:rsid w:val="00B50171"/>
    <w:rsid w:val="00B5513C"/>
    <w:rsid w:val="00B742F8"/>
    <w:rsid w:val="00B74B69"/>
    <w:rsid w:val="00B828C3"/>
    <w:rsid w:val="00B904A4"/>
    <w:rsid w:val="00B90CD3"/>
    <w:rsid w:val="00B96195"/>
    <w:rsid w:val="00B9639F"/>
    <w:rsid w:val="00BA1201"/>
    <w:rsid w:val="00BB130E"/>
    <w:rsid w:val="00BB731B"/>
    <w:rsid w:val="00BB776B"/>
    <w:rsid w:val="00BC5BDE"/>
    <w:rsid w:val="00BC70C4"/>
    <w:rsid w:val="00BD0A99"/>
    <w:rsid w:val="00BD42C5"/>
    <w:rsid w:val="00BE1831"/>
    <w:rsid w:val="00BE5E28"/>
    <w:rsid w:val="00BF05F1"/>
    <w:rsid w:val="00BF69E6"/>
    <w:rsid w:val="00BF6F93"/>
    <w:rsid w:val="00BF7B91"/>
    <w:rsid w:val="00C038D4"/>
    <w:rsid w:val="00C13B96"/>
    <w:rsid w:val="00C16F92"/>
    <w:rsid w:val="00C25F87"/>
    <w:rsid w:val="00C32A56"/>
    <w:rsid w:val="00C32A64"/>
    <w:rsid w:val="00C35DD8"/>
    <w:rsid w:val="00C36354"/>
    <w:rsid w:val="00C52D12"/>
    <w:rsid w:val="00C543B4"/>
    <w:rsid w:val="00C54BBC"/>
    <w:rsid w:val="00C5667B"/>
    <w:rsid w:val="00C57BEA"/>
    <w:rsid w:val="00C66D01"/>
    <w:rsid w:val="00C71C77"/>
    <w:rsid w:val="00C84F85"/>
    <w:rsid w:val="00CB3201"/>
    <w:rsid w:val="00CB73F8"/>
    <w:rsid w:val="00CC055E"/>
    <w:rsid w:val="00CD42AF"/>
    <w:rsid w:val="00CD5967"/>
    <w:rsid w:val="00CE3557"/>
    <w:rsid w:val="00D14A53"/>
    <w:rsid w:val="00D264EB"/>
    <w:rsid w:val="00D51D23"/>
    <w:rsid w:val="00D55D6F"/>
    <w:rsid w:val="00D56109"/>
    <w:rsid w:val="00D67BD7"/>
    <w:rsid w:val="00D71535"/>
    <w:rsid w:val="00D758D2"/>
    <w:rsid w:val="00D803DC"/>
    <w:rsid w:val="00D92BB1"/>
    <w:rsid w:val="00D93CE7"/>
    <w:rsid w:val="00DB4D86"/>
    <w:rsid w:val="00DB512E"/>
    <w:rsid w:val="00DD2375"/>
    <w:rsid w:val="00DE1079"/>
    <w:rsid w:val="00DE3F49"/>
    <w:rsid w:val="00DE5A3F"/>
    <w:rsid w:val="00DF23DE"/>
    <w:rsid w:val="00E13B7F"/>
    <w:rsid w:val="00E14075"/>
    <w:rsid w:val="00E26D97"/>
    <w:rsid w:val="00E36ED2"/>
    <w:rsid w:val="00E40D09"/>
    <w:rsid w:val="00E508F6"/>
    <w:rsid w:val="00E51E27"/>
    <w:rsid w:val="00E5288C"/>
    <w:rsid w:val="00E52952"/>
    <w:rsid w:val="00E56195"/>
    <w:rsid w:val="00E60EFA"/>
    <w:rsid w:val="00E85A47"/>
    <w:rsid w:val="00E87706"/>
    <w:rsid w:val="00E909C8"/>
    <w:rsid w:val="00E95F6C"/>
    <w:rsid w:val="00EA017C"/>
    <w:rsid w:val="00EB4AB2"/>
    <w:rsid w:val="00EB5557"/>
    <w:rsid w:val="00EE5333"/>
    <w:rsid w:val="00F007AC"/>
    <w:rsid w:val="00F01F56"/>
    <w:rsid w:val="00F01FC7"/>
    <w:rsid w:val="00F06391"/>
    <w:rsid w:val="00F14733"/>
    <w:rsid w:val="00F229A0"/>
    <w:rsid w:val="00F25C42"/>
    <w:rsid w:val="00F32C3C"/>
    <w:rsid w:val="00F3698C"/>
    <w:rsid w:val="00F42A69"/>
    <w:rsid w:val="00F432BA"/>
    <w:rsid w:val="00F51849"/>
    <w:rsid w:val="00F54AFD"/>
    <w:rsid w:val="00F6105D"/>
    <w:rsid w:val="00F63118"/>
    <w:rsid w:val="00F6519E"/>
    <w:rsid w:val="00F712A1"/>
    <w:rsid w:val="00F77B3C"/>
    <w:rsid w:val="00F8320F"/>
    <w:rsid w:val="00F86989"/>
    <w:rsid w:val="00F90495"/>
    <w:rsid w:val="00F913A6"/>
    <w:rsid w:val="00F92AC6"/>
    <w:rsid w:val="00F931C8"/>
    <w:rsid w:val="00F96EAA"/>
    <w:rsid w:val="00FA5968"/>
    <w:rsid w:val="00FA6E11"/>
    <w:rsid w:val="00FC370E"/>
    <w:rsid w:val="00FD63E4"/>
    <w:rsid w:val="00FE3377"/>
    <w:rsid w:val="00FE5AE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2241E52A"/>
  <w15:docId w15:val="{F1A0D4B7-EA60-47B9-98E6-3A69C8F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FF4CD5"/>
    <w:pPr>
      <w:keepNext/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3F6E60"/>
    <w:pPr>
      <w:spacing w:before="480"/>
    </w:pPr>
    <w:rPr>
      <w:b/>
      <w:i/>
      <w:caps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tabs>
        <w:tab w:val="clear" w:pos="502"/>
        <w:tab w:val="num" w:pos="360"/>
      </w:tabs>
      <w:ind w:left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basedOn w:val="Standardnpsmoodstavce"/>
    <w:link w:val="PSnvrhprogramu"/>
    <w:rsid w:val="003F6E60"/>
    <w:rPr>
      <w:b/>
      <w:i/>
      <w:caps/>
      <w:kern w:val="3"/>
      <w:sz w:val="32"/>
      <w:szCs w:val="32"/>
      <w:u w:val="single"/>
      <w:lang w:eastAsia="zh-CN" w:bidi="hi-IN"/>
    </w:rPr>
  </w:style>
  <w:style w:type="character" w:customStyle="1" w:styleId="PSdatumChar">
    <w:name w:val="PS datum Char"/>
    <w:basedOn w:val="PSnvrhprogramu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customStyle="1" w:styleId="western">
    <w:name w:val="western"/>
    <w:basedOn w:val="Normln"/>
    <w:rsid w:val="00A4126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26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6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7z1">
    <w:name w:val="WW8Num7z1"/>
    <w:rsid w:val="00DF23DE"/>
    <w:rPr>
      <w:b/>
    </w:rPr>
  </w:style>
  <w:style w:type="paragraph" w:customStyle="1" w:styleId="Zkladntext31">
    <w:name w:val="Základní text 31"/>
    <w:basedOn w:val="Normln"/>
    <w:rsid w:val="00F3698C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E46A8"/>
    <w:rPr>
      <w:rFonts w:eastAsia="Times New Roman" w:cs="Times New Roman"/>
      <w:kern w:val="3"/>
      <w:sz w:val="24"/>
      <w:lang w:bidi="hi-IN"/>
    </w:rPr>
  </w:style>
  <w:style w:type="paragraph" w:customStyle="1" w:styleId="Zkladntext21">
    <w:name w:val="Základní text 21"/>
    <w:basedOn w:val="Normln"/>
    <w:rsid w:val="009E4484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">
    <w:name w:val="Body Text"/>
    <w:basedOn w:val="Normln"/>
    <w:link w:val="ZkladntextChar"/>
    <w:unhideWhenUsed/>
    <w:rsid w:val="00C038D4"/>
    <w:pPr>
      <w:widowControl/>
      <w:autoSpaceDN/>
      <w:spacing w:after="120"/>
      <w:textAlignment w:val="auto"/>
    </w:pPr>
    <w:rPr>
      <w:rFonts w:eastAsia="Times New Roman" w:cs="Times New Roman"/>
      <w:kern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C038D4"/>
    <w:rPr>
      <w:rFonts w:eastAsia="Times New Roman" w:cs="Times New Roman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POZVANKA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FA85F-E588-4077-B165-27C5A6AD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POZVANKA-UPV.dotx</Template>
  <TotalTime>31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Palmai Irena</dc:creator>
  <cp:lastModifiedBy>Vavrova  Martina</cp:lastModifiedBy>
  <cp:revision>7</cp:revision>
  <cp:lastPrinted>2020-12-02T13:30:00Z</cp:lastPrinted>
  <dcterms:created xsi:type="dcterms:W3CDTF">2020-12-01T17:29:00Z</dcterms:created>
  <dcterms:modified xsi:type="dcterms:W3CDTF">2020-12-02T13:32:00Z</dcterms:modified>
</cp:coreProperties>
</file>